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675" w:rsidRPr="007B359C" w:rsidRDefault="001024BF" w:rsidP="007B359C">
      <w:pPr>
        <w:spacing w:after="0" w:line="276" w:lineRule="auto"/>
        <w:rPr>
          <w:rFonts w:asciiTheme="minorHAnsi" w:hAnsiTheme="minorHAnsi"/>
          <w:color w:val="000000" w:themeColor="text1"/>
          <w:sz w:val="22"/>
          <w:szCs w:val="22"/>
        </w:rPr>
      </w:pPr>
      <w:r w:rsidRPr="007B359C">
        <w:rPr>
          <w:rFonts w:asciiTheme="minorHAnsi" w:hAnsiTheme="minorHAnsi"/>
          <w:noProof/>
          <w:color w:val="000000" w:themeColor="text1"/>
          <w:sz w:val="22"/>
          <w:szCs w:val="22"/>
        </w:rPr>
        <w:drawing>
          <wp:anchor distT="0" distB="0" distL="114300" distR="114300" simplePos="0" relativeHeight="251656192" behindDoc="0" locked="0" layoutInCell="1" allowOverlap="1" wp14:anchorId="6EE79DC2" wp14:editId="469BFC35">
            <wp:simplePos x="0" y="0"/>
            <wp:positionH relativeFrom="column">
              <wp:posOffset>608965</wp:posOffset>
            </wp:positionH>
            <wp:positionV relativeFrom="paragraph">
              <wp:posOffset>260985</wp:posOffset>
            </wp:positionV>
            <wp:extent cx="4876800" cy="1597660"/>
            <wp:effectExtent l="0" t="0" r="0" b="2540"/>
            <wp:wrapSquare wrapText="bothSides"/>
            <wp:docPr id="9" name="Picture 9" descr="New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0" cy="159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675" w:rsidRPr="007B359C" w:rsidRDefault="00FA5675" w:rsidP="007B359C">
      <w:pPr>
        <w:spacing w:after="0" w:line="276" w:lineRule="auto"/>
        <w:rPr>
          <w:rFonts w:asciiTheme="minorHAnsi" w:hAnsiTheme="minorHAnsi"/>
          <w:color w:val="000000" w:themeColor="text1"/>
          <w:sz w:val="22"/>
          <w:szCs w:val="22"/>
        </w:rPr>
      </w:pPr>
    </w:p>
    <w:p w:rsidR="00FA5675" w:rsidRPr="007B359C" w:rsidRDefault="00FA5675" w:rsidP="007B359C">
      <w:pPr>
        <w:spacing w:after="0" w:line="276" w:lineRule="auto"/>
        <w:rPr>
          <w:rFonts w:asciiTheme="minorHAnsi" w:hAnsiTheme="minorHAnsi"/>
          <w:color w:val="000000" w:themeColor="text1"/>
          <w:sz w:val="22"/>
          <w:szCs w:val="22"/>
        </w:rPr>
      </w:pPr>
    </w:p>
    <w:p w:rsidR="00FA5675" w:rsidRPr="007B359C" w:rsidRDefault="00FA5675" w:rsidP="007B359C">
      <w:pPr>
        <w:spacing w:after="0" w:line="276" w:lineRule="auto"/>
        <w:jc w:val="center"/>
        <w:rPr>
          <w:rFonts w:asciiTheme="minorHAnsi" w:hAnsiTheme="minorHAnsi"/>
          <w:color w:val="000000" w:themeColor="text1"/>
          <w:sz w:val="22"/>
          <w:szCs w:val="22"/>
        </w:rPr>
      </w:pPr>
    </w:p>
    <w:p w:rsidR="00FA5675" w:rsidRPr="007B359C" w:rsidRDefault="00FA5675" w:rsidP="007B359C">
      <w:pPr>
        <w:spacing w:after="0" w:line="276" w:lineRule="auto"/>
        <w:jc w:val="center"/>
        <w:rPr>
          <w:rFonts w:asciiTheme="minorHAnsi" w:hAnsiTheme="minorHAnsi"/>
          <w:color w:val="000000" w:themeColor="text1"/>
          <w:sz w:val="22"/>
          <w:szCs w:val="22"/>
        </w:rPr>
      </w:pPr>
    </w:p>
    <w:p w:rsidR="00720DCA" w:rsidRPr="007B359C" w:rsidRDefault="00720DCA" w:rsidP="007B359C">
      <w:pPr>
        <w:spacing w:after="0" w:line="276" w:lineRule="auto"/>
        <w:jc w:val="center"/>
        <w:rPr>
          <w:rFonts w:asciiTheme="minorHAnsi" w:hAnsiTheme="minorHAnsi"/>
          <w:color w:val="000000" w:themeColor="text1"/>
          <w:sz w:val="22"/>
          <w:szCs w:val="22"/>
        </w:rPr>
      </w:pPr>
    </w:p>
    <w:p w:rsidR="00FA5675" w:rsidRPr="007B359C" w:rsidRDefault="00FA5675" w:rsidP="007B359C">
      <w:pPr>
        <w:spacing w:after="0" w:line="276" w:lineRule="auto"/>
        <w:jc w:val="center"/>
        <w:rPr>
          <w:rFonts w:asciiTheme="minorHAnsi" w:hAnsiTheme="minorHAnsi"/>
          <w:color w:val="000000" w:themeColor="text1"/>
          <w:sz w:val="22"/>
          <w:szCs w:val="22"/>
        </w:rPr>
      </w:pPr>
    </w:p>
    <w:p w:rsidR="004F2E0C" w:rsidRPr="007B359C" w:rsidRDefault="004F2E0C" w:rsidP="007B359C">
      <w:pPr>
        <w:spacing w:after="0" w:line="276" w:lineRule="auto"/>
        <w:jc w:val="center"/>
        <w:rPr>
          <w:rFonts w:asciiTheme="minorHAnsi" w:hAnsiTheme="minorHAnsi"/>
          <w:color w:val="000000" w:themeColor="text1"/>
          <w:sz w:val="22"/>
          <w:szCs w:val="22"/>
        </w:rPr>
      </w:pPr>
    </w:p>
    <w:p w:rsidR="00A10968" w:rsidRDefault="00A10968" w:rsidP="007B359C">
      <w:pPr>
        <w:pStyle w:val="Title"/>
        <w:spacing w:after="0" w:line="276" w:lineRule="auto"/>
        <w:jc w:val="center"/>
        <w:rPr>
          <w:rFonts w:asciiTheme="minorHAnsi" w:hAnsiTheme="minorHAnsi"/>
          <w:color w:val="000000" w:themeColor="text1"/>
          <w:sz w:val="96"/>
          <w:szCs w:val="96"/>
        </w:rPr>
      </w:pPr>
    </w:p>
    <w:p w:rsidR="0079007A" w:rsidRPr="00D224A6" w:rsidRDefault="00D224A6" w:rsidP="0079007A">
      <w:pPr>
        <w:pStyle w:val="Title"/>
        <w:spacing w:after="0" w:line="276" w:lineRule="auto"/>
        <w:jc w:val="center"/>
        <w:rPr>
          <w:rFonts w:asciiTheme="minorHAnsi" w:hAnsiTheme="minorHAnsi"/>
          <w:color w:val="000000" w:themeColor="text1"/>
          <w:sz w:val="96"/>
          <w:szCs w:val="96"/>
          <w:lang w:val="es-MX"/>
        </w:rPr>
      </w:pPr>
      <w:r w:rsidRPr="00D9035E">
        <w:rPr>
          <w:rFonts w:asciiTheme="minorHAnsi" w:hAnsiTheme="minorHAnsi"/>
          <w:color w:val="000000" w:themeColor="text1"/>
          <w:sz w:val="96"/>
          <w:szCs w:val="96"/>
          <w:lang w:val="es-MX"/>
        </w:rPr>
        <w:t>Manual para</w:t>
      </w:r>
      <w:r w:rsidR="00A773EB" w:rsidRPr="00D9035E">
        <w:rPr>
          <w:rFonts w:asciiTheme="minorHAnsi" w:hAnsiTheme="minorHAnsi"/>
          <w:color w:val="000000" w:themeColor="text1"/>
          <w:sz w:val="96"/>
          <w:szCs w:val="96"/>
          <w:lang w:val="es-MX"/>
        </w:rPr>
        <w:t xml:space="preserve"> </w:t>
      </w:r>
      <w:r w:rsidR="00A22292" w:rsidRPr="00D9035E">
        <w:rPr>
          <w:rFonts w:asciiTheme="minorHAnsi" w:hAnsiTheme="minorHAnsi"/>
          <w:color w:val="000000" w:themeColor="text1"/>
          <w:sz w:val="96"/>
          <w:szCs w:val="96"/>
          <w:lang w:val="es-MX"/>
        </w:rPr>
        <w:t>Familia</w:t>
      </w:r>
      <w:r w:rsidR="006262D1" w:rsidRPr="00D9035E">
        <w:rPr>
          <w:rFonts w:asciiTheme="minorHAnsi" w:hAnsiTheme="minorHAnsi"/>
          <w:color w:val="000000" w:themeColor="text1"/>
          <w:sz w:val="96"/>
          <w:szCs w:val="96"/>
          <w:lang w:val="es-MX"/>
        </w:rPr>
        <w:t>s</w:t>
      </w:r>
      <w:r w:rsidR="00A773EB" w:rsidRPr="00D9035E">
        <w:rPr>
          <w:rFonts w:asciiTheme="minorHAnsi" w:hAnsiTheme="minorHAnsi"/>
          <w:color w:val="000000" w:themeColor="text1"/>
          <w:sz w:val="96"/>
          <w:szCs w:val="96"/>
          <w:lang w:val="es-MX"/>
        </w:rPr>
        <w:t xml:space="preserve"> </w:t>
      </w:r>
      <w:r w:rsidRPr="00D9035E">
        <w:rPr>
          <w:rFonts w:asciiTheme="minorHAnsi" w:hAnsiTheme="minorHAnsi"/>
          <w:color w:val="000000" w:themeColor="text1"/>
          <w:sz w:val="96"/>
          <w:szCs w:val="96"/>
          <w:lang w:val="es-MX"/>
        </w:rPr>
        <w:t xml:space="preserve">del </w:t>
      </w:r>
      <w:r w:rsidR="00D97221">
        <w:rPr>
          <w:rFonts w:asciiTheme="minorHAnsi" w:hAnsiTheme="minorHAnsi"/>
          <w:color w:val="000000" w:themeColor="text1"/>
          <w:sz w:val="96"/>
          <w:szCs w:val="96"/>
          <w:lang w:val="es-MX"/>
        </w:rPr>
        <w:t>Verano</w:t>
      </w:r>
      <w:r w:rsidR="0079007A" w:rsidRPr="00D224A6">
        <w:rPr>
          <w:rFonts w:asciiTheme="minorHAnsi" w:hAnsiTheme="minorHAnsi"/>
          <w:color w:val="000000" w:themeColor="text1"/>
          <w:sz w:val="96"/>
          <w:szCs w:val="96"/>
          <w:lang w:val="es-MX"/>
        </w:rPr>
        <w:t xml:space="preserve"> </w:t>
      </w:r>
    </w:p>
    <w:p w:rsidR="00DD33CA" w:rsidRPr="00D224A6" w:rsidRDefault="0079007A" w:rsidP="007B359C">
      <w:pPr>
        <w:spacing w:after="0" w:line="276" w:lineRule="auto"/>
        <w:jc w:val="center"/>
        <w:rPr>
          <w:rFonts w:asciiTheme="minorHAnsi" w:hAnsiTheme="minorHAnsi"/>
          <w:color w:val="000000" w:themeColor="text1"/>
          <w:sz w:val="22"/>
          <w:szCs w:val="22"/>
          <w:lang w:val="es-MX"/>
        </w:rPr>
      </w:pPr>
      <w:r>
        <w:rPr>
          <w:noProof/>
        </w:rPr>
        <w:drawing>
          <wp:anchor distT="0" distB="0" distL="114300" distR="114300" simplePos="0" relativeHeight="251658752" behindDoc="0" locked="0" layoutInCell="1" allowOverlap="1" wp14:anchorId="5BA03CA2" wp14:editId="2D42FC5A">
            <wp:simplePos x="0" y="0"/>
            <wp:positionH relativeFrom="column">
              <wp:posOffset>1885950</wp:posOffset>
            </wp:positionH>
            <wp:positionV relativeFrom="paragraph">
              <wp:posOffset>442595</wp:posOffset>
            </wp:positionV>
            <wp:extent cx="2514600" cy="2400935"/>
            <wp:effectExtent l="0" t="0" r="0" b="0"/>
            <wp:wrapSquare wrapText="bothSides"/>
            <wp:docPr id="2" name="Picture 2" descr="C:\Users\mwashbush\AppData\Local\Microsoft\Windows\Temporary Internet Files\Content.IE5\SUND0GBN\Sun_clip_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shbush\AppData\Local\Microsoft\Windows\Temporary Internet Files\Content.IE5\SUND0GBN\Sun_clip_art[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514600" cy="2400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3CA" w:rsidRPr="00D224A6" w:rsidRDefault="00DD33CA" w:rsidP="007B359C">
      <w:pPr>
        <w:spacing w:after="0" w:line="276" w:lineRule="auto"/>
        <w:rPr>
          <w:rFonts w:asciiTheme="minorHAnsi" w:hAnsiTheme="minorHAnsi"/>
          <w:color w:val="000000" w:themeColor="text1"/>
          <w:sz w:val="22"/>
          <w:szCs w:val="22"/>
          <w:lang w:val="es-MX"/>
        </w:rPr>
      </w:pPr>
    </w:p>
    <w:p w:rsidR="00720DCA" w:rsidRPr="00D224A6" w:rsidRDefault="00720DCA" w:rsidP="007B359C">
      <w:pPr>
        <w:spacing w:after="0" w:line="276" w:lineRule="auto"/>
        <w:rPr>
          <w:rFonts w:asciiTheme="minorHAnsi" w:hAnsiTheme="minorHAnsi"/>
          <w:color w:val="000000" w:themeColor="text1"/>
          <w:sz w:val="22"/>
          <w:szCs w:val="22"/>
          <w:lang w:val="es-MX"/>
        </w:rPr>
      </w:pPr>
    </w:p>
    <w:p w:rsidR="00DD33CA" w:rsidRPr="00D224A6" w:rsidRDefault="00DD33CA"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4F2E0C" w:rsidRPr="00D224A6" w:rsidRDefault="004F2E0C" w:rsidP="007B359C">
      <w:pPr>
        <w:spacing w:after="0" w:line="276" w:lineRule="auto"/>
        <w:rPr>
          <w:rFonts w:asciiTheme="minorHAnsi" w:hAnsiTheme="minorHAnsi"/>
          <w:color w:val="000000" w:themeColor="text1"/>
          <w:sz w:val="22"/>
          <w:szCs w:val="22"/>
          <w:lang w:val="es-MX"/>
        </w:rPr>
      </w:pPr>
    </w:p>
    <w:p w:rsidR="0079007A" w:rsidRPr="00D224A6" w:rsidRDefault="0079007A" w:rsidP="007B359C">
      <w:pPr>
        <w:spacing w:after="0" w:line="276" w:lineRule="auto"/>
        <w:ind w:left="0"/>
        <w:jc w:val="center"/>
        <w:rPr>
          <w:rFonts w:asciiTheme="minorHAnsi" w:hAnsiTheme="minorHAnsi"/>
          <w:color w:val="000000" w:themeColor="text1"/>
          <w:sz w:val="22"/>
          <w:szCs w:val="22"/>
          <w:lang w:val="es-MX"/>
        </w:rPr>
      </w:pPr>
    </w:p>
    <w:p w:rsidR="0079007A" w:rsidRPr="00D224A6" w:rsidRDefault="0079007A" w:rsidP="007B359C">
      <w:pPr>
        <w:spacing w:after="0" w:line="276" w:lineRule="auto"/>
        <w:ind w:left="0"/>
        <w:jc w:val="center"/>
        <w:rPr>
          <w:rFonts w:asciiTheme="minorHAnsi" w:hAnsiTheme="minorHAnsi"/>
          <w:color w:val="000000" w:themeColor="text1"/>
          <w:sz w:val="22"/>
          <w:szCs w:val="22"/>
          <w:lang w:val="es-MX"/>
        </w:rPr>
      </w:pPr>
    </w:p>
    <w:p w:rsidR="0079007A" w:rsidRPr="00D224A6" w:rsidRDefault="0079007A" w:rsidP="007B359C">
      <w:pPr>
        <w:spacing w:after="0" w:line="276" w:lineRule="auto"/>
        <w:ind w:left="0"/>
        <w:jc w:val="center"/>
        <w:rPr>
          <w:rFonts w:asciiTheme="minorHAnsi" w:hAnsiTheme="minorHAnsi"/>
          <w:color w:val="000000" w:themeColor="text1"/>
          <w:sz w:val="22"/>
          <w:szCs w:val="22"/>
          <w:lang w:val="es-MX"/>
        </w:rPr>
      </w:pPr>
    </w:p>
    <w:p w:rsidR="0079007A" w:rsidRPr="00D224A6" w:rsidRDefault="0079007A" w:rsidP="007B359C">
      <w:pPr>
        <w:spacing w:after="0" w:line="276" w:lineRule="auto"/>
        <w:ind w:left="0"/>
        <w:jc w:val="center"/>
        <w:rPr>
          <w:rFonts w:asciiTheme="minorHAnsi" w:hAnsiTheme="minorHAnsi"/>
          <w:color w:val="000000" w:themeColor="text1"/>
          <w:sz w:val="22"/>
          <w:szCs w:val="22"/>
          <w:lang w:val="es-MX"/>
        </w:rPr>
      </w:pPr>
    </w:p>
    <w:p w:rsidR="0079007A" w:rsidRPr="00D224A6" w:rsidRDefault="0079007A" w:rsidP="007B359C">
      <w:pPr>
        <w:spacing w:after="0" w:line="276" w:lineRule="auto"/>
        <w:ind w:left="0"/>
        <w:jc w:val="center"/>
        <w:rPr>
          <w:rFonts w:asciiTheme="minorHAnsi" w:hAnsiTheme="minorHAnsi"/>
          <w:color w:val="000000" w:themeColor="text1"/>
          <w:sz w:val="22"/>
          <w:szCs w:val="22"/>
          <w:lang w:val="es-MX"/>
        </w:rPr>
      </w:pPr>
    </w:p>
    <w:p w:rsidR="00853608" w:rsidRPr="00D224A6" w:rsidRDefault="00853608" w:rsidP="007B359C">
      <w:pPr>
        <w:spacing w:after="0" w:line="276" w:lineRule="auto"/>
        <w:ind w:left="0"/>
        <w:jc w:val="center"/>
        <w:rPr>
          <w:rFonts w:asciiTheme="minorHAnsi" w:hAnsiTheme="minorHAnsi"/>
          <w:color w:val="000000" w:themeColor="text1"/>
          <w:sz w:val="22"/>
          <w:szCs w:val="22"/>
          <w:lang w:val="es-MX"/>
        </w:rPr>
      </w:pPr>
    </w:p>
    <w:p w:rsidR="00853608" w:rsidRPr="00D224A6" w:rsidRDefault="00853608" w:rsidP="007B359C">
      <w:pPr>
        <w:spacing w:after="0" w:line="276" w:lineRule="auto"/>
        <w:ind w:left="0"/>
        <w:jc w:val="center"/>
        <w:rPr>
          <w:rFonts w:asciiTheme="minorHAnsi" w:hAnsiTheme="minorHAnsi"/>
          <w:color w:val="000000" w:themeColor="text1"/>
          <w:sz w:val="22"/>
          <w:szCs w:val="22"/>
          <w:lang w:val="es-MX"/>
        </w:rPr>
      </w:pPr>
    </w:p>
    <w:p w:rsidR="00720DCA" w:rsidRPr="007B359C" w:rsidRDefault="00720DCA" w:rsidP="007B359C">
      <w:pPr>
        <w:spacing w:after="0" w:line="276" w:lineRule="auto"/>
        <w:ind w:left="0"/>
        <w:jc w:val="center"/>
        <w:rPr>
          <w:rFonts w:asciiTheme="minorHAnsi" w:hAnsiTheme="minorHAnsi"/>
          <w:color w:val="000000" w:themeColor="text1"/>
          <w:sz w:val="22"/>
          <w:szCs w:val="22"/>
        </w:rPr>
      </w:pPr>
      <w:r w:rsidRPr="007B359C">
        <w:rPr>
          <w:rFonts w:asciiTheme="minorHAnsi" w:hAnsiTheme="minorHAnsi"/>
          <w:color w:val="000000" w:themeColor="text1"/>
          <w:sz w:val="22"/>
          <w:szCs w:val="22"/>
        </w:rPr>
        <w:t>Boys &amp; Girls Clubs of Silicon Valley Corporate Office</w:t>
      </w:r>
    </w:p>
    <w:p w:rsidR="00720DCA" w:rsidRPr="007B359C" w:rsidRDefault="00720DCA" w:rsidP="007B359C">
      <w:pPr>
        <w:spacing w:after="0" w:line="276" w:lineRule="auto"/>
        <w:ind w:left="0"/>
        <w:jc w:val="center"/>
        <w:rPr>
          <w:rFonts w:asciiTheme="minorHAnsi" w:hAnsiTheme="minorHAnsi"/>
          <w:color w:val="000000" w:themeColor="text1"/>
          <w:sz w:val="22"/>
          <w:szCs w:val="22"/>
        </w:rPr>
      </w:pPr>
      <w:r w:rsidRPr="007B359C">
        <w:rPr>
          <w:rFonts w:asciiTheme="minorHAnsi" w:hAnsiTheme="minorHAnsi"/>
          <w:color w:val="000000" w:themeColor="text1"/>
          <w:sz w:val="22"/>
          <w:szCs w:val="22"/>
        </w:rPr>
        <w:t>Sobrato Center for Nonprofits</w:t>
      </w:r>
    </w:p>
    <w:p w:rsidR="00720DCA" w:rsidRPr="007B359C" w:rsidRDefault="00720DCA" w:rsidP="007B359C">
      <w:pPr>
        <w:spacing w:after="0" w:line="276" w:lineRule="auto"/>
        <w:ind w:left="0"/>
        <w:jc w:val="center"/>
        <w:rPr>
          <w:rFonts w:asciiTheme="minorHAnsi" w:hAnsiTheme="minorHAnsi"/>
          <w:color w:val="000000" w:themeColor="text1"/>
          <w:sz w:val="22"/>
          <w:szCs w:val="22"/>
        </w:rPr>
      </w:pPr>
      <w:r w:rsidRPr="007B359C">
        <w:rPr>
          <w:rFonts w:asciiTheme="minorHAnsi" w:hAnsiTheme="minorHAnsi"/>
          <w:color w:val="000000" w:themeColor="text1"/>
          <w:sz w:val="22"/>
          <w:szCs w:val="22"/>
        </w:rPr>
        <w:t>518 Valley Way, Milpitas, CA 95035</w:t>
      </w:r>
    </w:p>
    <w:p w:rsidR="002A4912" w:rsidRPr="002A4912" w:rsidRDefault="00720DCA" w:rsidP="002A4912">
      <w:pPr>
        <w:spacing w:after="0" w:line="276" w:lineRule="auto"/>
        <w:ind w:left="0"/>
        <w:jc w:val="center"/>
        <w:rPr>
          <w:rFonts w:asciiTheme="minorHAnsi" w:hAnsiTheme="minorHAnsi"/>
          <w:color w:val="000000" w:themeColor="text1"/>
          <w:sz w:val="22"/>
          <w:szCs w:val="22"/>
        </w:rPr>
      </w:pPr>
      <w:r w:rsidRPr="00A165AD">
        <w:rPr>
          <w:rFonts w:asciiTheme="minorHAnsi" w:hAnsiTheme="minorHAnsi"/>
          <w:color w:val="000000" w:themeColor="text1"/>
          <w:sz w:val="22"/>
          <w:szCs w:val="22"/>
        </w:rPr>
        <w:t>Main: (408</w:t>
      </w:r>
      <w:r w:rsidR="004D72BA" w:rsidRPr="00A165AD">
        <w:rPr>
          <w:rFonts w:asciiTheme="minorHAnsi" w:hAnsiTheme="minorHAnsi"/>
          <w:color w:val="000000" w:themeColor="text1"/>
          <w:sz w:val="22"/>
          <w:szCs w:val="22"/>
        </w:rPr>
        <w:t>) 957-9685</w:t>
      </w:r>
      <w:r w:rsidR="001024BF" w:rsidRPr="00A165AD">
        <w:rPr>
          <w:rFonts w:asciiTheme="minorHAnsi" w:hAnsiTheme="minorHAnsi"/>
          <w:color w:val="000000" w:themeColor="text1"/>
          <w:sz w:val="22"/>
          <w:szCs w:val="22"/>
        </w:rPr>
        <w:t xml:space="preserve">    |   </w:t>
      </w:r>
      <w:r w:rsidR="004D72BA" w:rsidRPr="00A165AD">
        <w:rPr>
          <w:rFonts w:asciiTheme="minorHAnsi" w:hAnsiTheme="minorHAnsi"/>
          <w:color w:val="000000" w:themeColor="text1"/>
          <w:sz w:val="22"/>
          <w:szCs w:val="22"/>
        </w:rPr>
        <w:t xml:space="preserve"> Fax: (408) 957-9675</w:t>
      </w:r>
      <w:bookmarkStart w:id="0" w:name="_Toc364775937"/>
    </w:p>
    <w:p w:rsidR="002A4912" w:rsidRDefault="002A4912" w:rsidP="002A4912">
      <w:pPr>
        <w:spacing w:after="0" w:line="276" w:lineRule="auto"/>
        <w:ind w:left="0"/>
        <w:rPr>
          <w:rFonts w:asciiTheme="minorHAnsi" w:hAnsiTheme="minorHAnsi"/>
        </w:rPr>
      </w:pPr>
    </w:p>
    <w:p w:rsidR="00364D81" w:rsidRPr="00364D81" w:rsidRDefault="00364D81" w:rsidP="00364D81">
      <w:pPr>
        <w:spacing w:after="0" w:line="276" w:lineRule="auto"/>
        <w:ind w:left="0"/>
        <w:jc w:val="center"/>
        <w:rPr>
          <w:rFonts w:asciiTheme="minorHAnsi" w:hAnsiTheme="minorHAnsi"/>
          <w:b/>
          <w:color w:val="000000" w:themeColor="text1"/>
          <w:sz w:val="22"/>
          <w:szCs w:val="22"/>
          <w:lang w:val="es-MX"/>
        </w:rPr>
      </w:pPr>
      <w:r w:rsidRPr="00364D81">
        <w:rPr>
          <w:rFonts w:asciiTheme="minorHAnsi" w:hAnsiTheme="minorHAnsi"/>
          <w:b/>
          <w:color w:val="000000" w:themeColor="text1"/>
          <w:sz w:val="22"/>
          <w:szCs w:val="22"/>
          <w:lang w:val="es-MX"/>
        </w:rPr>
        <w:lastRenderedPageBreak/>
        <w:t xml:space="preserve">Contenido </w:t>
      </w:r>
    </w:p>
    <w:p w:rsidR="00202A85" w:rsidRDefault="00202A85" w:rsidP="00202A85">
      <w:pPr>
        <w:tabs>
          <w:tab w:val="right" w:leader="dot" w:pos="9350"/>
        </w:tabs>
        <w:spacing w:after="0" w:line="240" w:lineRule="auto"/>
        <w:ind w:left="0"/>
        <w:rPr>
          <w:rFonts w:asciiTheme="minorHAnsi" w:hAnsiTheme="minorHAnsi"/>
          <w:b/>
          <w:color w:val="000000" w:themeColor="text1"/>
          <w:sz w:val="22"/>
          <w:szCs w:val="22"/>
          <w:lang w:val="es-MX"/>
        </w:rPr>
      </w:pPr>
    </w:p>
    <w:p w:rsidR="00202A85" w:rsidRDefault="00364D81" w:rsidP="00CE3EE8">
      <w:pPr>
        <w:tabs>
          <w:tab w:val="right" w:leader="dot" w:pos="9350"/>
        </w:tabs>
        <w:spacing w:after="0" w:line="276" w:lineRule="auto"/>
        <w:ind w:left="0"/>
        <w:rPr>
          <w:rFonts w:asciiTheme="minorHAnsi" w:hAnsiTheme="minorHAnsi"/>
          <w:color w:val="auto"/>
          <w:sz w:val="22"/>
          <w:szCs w:val="22"/>
          <w:lang w:val="es-MX"/>
        </w:rPr>
      </w:pPr>
      <w:r w:rsidRPr="00364D81">
        <w:rPr>
          <w:rFonts w:asciiTheme="minorHAnsi" w:hAnsiTheme="minorHAnsi"/>
          <w:color w:val="auto"/>
          <w:sz w:val="22"/>
          <w:szCs w:val="22"/>
        </w:rPr>
        <w:fldChar w:fldCharType="begin"/>
      </w:r>
      <w:r w:rsidRPr="00364D81">
        <w:rPr>
          <w:rFonts w:asciiTheme="minorHAnsi" w:hAnsiTheme="minorHAnsi"/>
          <w:color w:val="auto"/>
          <w:sz w:val="22"/>
          <w:szCs w:val="22"/>
        </w:rPr>
        <w:instrText xml:space="preserve"> TOC \o "1-3" \h \z \u </w:instrText>
      </w:r>
      <w:r w:rsidRPr="00364D81">
        <w:rPr>
          <w:rFonts w:asciiTheme="minorHAnsi" w:hAnsiTheme="minorHAnsi"/>
          <w:color w:val="auto"/>
          <w:sz w:val="22"/>
          <w:szCs w:val="22"/>
        </w:rPr>
        <w:fldChar w:fldCharType="separate"/>
      </w:r>
      <w:hyperlink w:anchor="_Toc364775937" w:history="1">
        <w:r w:rsidRPr="00202A85">
          <w:rPr>
            <w:rFonts w:asciiTheme="minorHAnsi" w:hAnsiTheme="minorHAnsi"/>
            <w:noProof/>
            <w:color w:val="auto"/>
            <w:sz w:val="22"/>
            <w:szCs w:val="22"/>
          </w:rPr>
          <w:t>Carta de bienvenida</w:t>
        </w:r>
        <w:r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5</w:t>
      </w:r>
    </w:p>
    <w:p w:rsidR="00202A85" w:rsidRDefault="00764876" w:rsidP="00CE3EE8">
      <w:pPr>
        <w:tabs>
          <w:tab w:val="right" w:leader="dot" w:pos="9350"/>
        </w:tabs>
        <w:spacing w:after="0" w:line="276" w:lineRule="auto"/>
        <w:ind w:left="0"/>
        <w:rPr>
          <w:rFonts w:asciiTheme="minorHAnsi" w:hAnsiTheme="minorHAnsi"/>
          <w:color w:val="auto"/>
          <w:sz w:val="22"/>
          <w:szCs w:val="22"/>
          <w:lang w:val="es-MX"/>
        </w:rPr>
      </w:pPr>
      <w:hyperlink w:anchor="_Toc364775937" w:history="1">
        <w:r w:rsidR="00364D81" w:rsidRPr="00202A85">
          <w:rPr>
            <w:rFonts w:asciiTheme="minorHAnsi" w:hAnsiTheme="minorHAnsi"/>
            <w:noProof/>
            <w:color w:val="auto"/>
            <w:sz w:val="22"/>
            <w:szCs w:val="22"/>
          </w:rPr>
          <w:t>Acerca de Nuestra Organización</w:t>
        </w:r>
        <w:r w:rsidR="00364D81"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6</w:t>
      </w:r>
    </w:p>
    <w:p w:rsidR="00202A85" w:rsidRDefault="00202A85" w:rsidP="00CE3EE8">
      <w:pPr>
        <w:tabs>
          <w:tab w:val="right" w:leader="dot" w:pos="9350"/>
        </w:tabs>
        <w:spacing w:after="0" w:line="276" w:lineRule="auto"/>
        <w:ind w:left="0"/>
        <w:rPr>
          <w:rFonts w:asciiTheme="minorHAnsi" w:hAnsiTheme="minorHAnsi"/>
          <w:color w:val="auto"/>
          <w:sz w:val="22"/>
          <w:szCs w:val="22"/>
          <w:lang w:val="es-MX"/>
        </w:rPr>
      </w:pPr>
      <w:r>
        <w:rPr>
          <w:rFonts w:asciiTheme="minorHAnsi" w:hAnsiTheme="minorHAnsi"/>
          <w:color w:val="auto"/>
          <w:sz w:val="22"/>
          <w:szCs w:val="22"/>
          <w:lang w:val="es-MX"/>
        </w:rPr>
        <w:t xml:space="preserve">   </w:t>
      </w:r>
      <w:hyperlink w:anchor="_Toc364775938" w:history="1">
        <w:r w:rsidR="00364D81" w:rsidRPr="00202A85">
          <w:rPr>
            <w:rFonts w:asciiTheme="minorHAnsi" w:hAnsiTheme="minorHAnsi"/>
            <w:noProof/>
            <w:color w:val="auto"/>
            <w:sz w:val="22"/>
            <w:szCs w:val="22"/>
          </w:rPr>
          <w:t xml:space="preserve">Misión </w:t>
        </w:r>
        <w:r w:rsidR="00364D81"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6</w:t>
      </w:r>
    </w:p>
    <w:p w:rsidR="00202A85" w:rsidRDefault="00202A85" w:rsidP="00CE3EE8">
      <w:pPr>
        <w:tabs>
          <w:tab w:val="right" w:leader="dot" w:pos="9350"/>
        </w:tabs>
        <w:spacing w:after="0" w:line="276" w:lineRule="auto"/>
        <w:ind w:left="0"/>
        <w:rPr>
          <w:rFonts w:asciiTheme="minorHAnsi" w:hAnsiTheme="minorHAnsi"/>
          <w:color w:val="auto"/>
          <w:sz w:val="22"/>
          <w:szCs w:val="22"/>
          <w:lang w:val="es-MX"/>
        </w:rPr>
      </w:pPr>
      <w:r>
        <w:rPr>
          <w:rFonts w:asciiTheme="minorHAnsi" w:hAnsiTheme="minorHAnsi"/>
          <w:color w:val="auto"/>
          <w:sz w:val="22"/>
          <w:szCs w:val="22"/>
          <w:lang w:val="es-MX"/>
        </w:rPr>
        <w:t xml:space="preserve">   </w:t>
      </w:r>
      <w:hyperlink w:anchor="_Toc364775940" w:history="1">
        <w:r w:rsidR="00364D81" w:rsidRPr="00202A85">
          <w:rPr>
            <w:rFonts w:asciiTheme="minorHAnsi" w:hAnsiTheme="minorHAnsi"/>
            <w:noProof/>
            <w:color w:val="auto"/>
            <w:sz w:val="22"/>
            <w:szCs w:val="22"/>
          </w:rPr>
          <w:t>Visión</w:t>
        </w:r>
        <w:r w:rsidR="00364D81"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6</w:t>
      </w:r>
    </w:p>
    <w:p w:rsidR="00202A85" w:rsidRDefault="00202A85" w:rsidP="00CE3EE8">
      <w:pPr>
        <w:tabs>
          <w:tab w:val="right" w:leader="dot" w:pos="9350"/>
        </w:tabs>
        <w:spacing w:after="0" w:line="276" w:lineRule="auto"/>
        <w:ind w:left="0"/>
        <w:rPr>
          <w:rFonts w:asciiTheme="minorHAnsi" w:hAnsiTheme="minorHAnsi"/>
          <w:color w:val="auto"/>
          <w:sz w:val="22"/>
          <w:szCs w:val="22"/>
          <w:lang w:val="es-MX"/>
        </w:rPr>
      </w:pPr>
      <w:r>
        <w:rPr>
          <w:rFonts w:asciiTheme="minorHAnsi" w:hAnsiTheme="minorHAnsi"/>
          <w:color w:val="auto"/>
          <w:sz w:val="22"/>
          <w:szCs w:val="22"/>
          <w:lang w:val="es-MX"/>
        </w:rPr>
        <w:t xml:space="preserve">   </w:t>
      </w:r>
      <w:r w:rsidR="00364D81" w:rsidRPr="00364D81">
        <w:rPr>
          <w:rFonts w:asciiTheme="minorHAnsi" w:hAnsiTheme="minorHAnsi"/>
          <w:noProof/>
          <w:color w:val="auto"/>
          <w:sz w:val="22"/>
          <w:szCs w:val="22"/>
          <w:lang w:val="es-MX"/>
        </w:rPr>
        <w:t>Modelo Lógico</w:t>
      </w:r>
      <w:hyperlink w:anchor="_Toc364775940" w:history="1">
        <w:r w:rsidR="00364D81" w:rsidRPr="00364D81">
          <w:rPr>
            <w:rFonts w:asciiTheme="minorHAnsi" w:hAnsiTheme="minorHAnsi"/>
            <w:noProof/>
            <w:webHidden/>
            <w:color w:val="auto"/>
            <w:sz w:val="22"/>
            <w:szCs w:val="22"/>
            <w:lang w:val="es-MX"/>
          </w:rPr>
          <w:tab/>
        </w:r>
      </w:hyperlink>
      <w:r w:rsidR="00191346">
        <w:rPr>
          <w:rFonts w:asciiTheme="minorHAnsi" w:hAnsiTheme="minorHAnsi"/>
          <w:noProof/>
          <w:color w:val="auto"/>
          <w:sz w:val="22"/>
          <w:szCs w:val="22"/>
          <w:lang w:val="es-MX"/>
        </w:rPr>
        <w:t>6</w:t>
      </w:r>
    </w:p>
    <w:p w:rsidR="00202A85" w:rsidRDefault="00202A85" w:rsidP="00CE3EE8">
      <w:pPr>
        <w:tabs>
          <w:tab w:val="right" w:leader="dot" w:pos="9350"/>
        </w:tabs>
        <w:spacing w:after="0" w:line="276" w:lineRule="auto"/>
        <w:ind w:left="0"/>
        <w:rPr>
          <w:rFonts w:asciiTheme="minorHAnsi" w:hAnsiTheme="minorHAnsi"/>
          <w:color w:val="auto"/>
          <w:sz w:val="22"/>
          <w:szCs w:val="22"/>
          <w:lang w:val="es-MX"/>
        </w:rPr>
      </w:pPr>
      <w:r>
        <w:rPr>
          <w:rFonts w:asciiTheme="minorHAnsi" w:hAnsiTheme="minorHAnsi"/>
          <w:color w:val="auto"/>
          <w:sz w:val="22"/>
          <w:szCs w:val="22"/>
          <w:lang w:val="es-MX"/>
        </w:rPr>
        <w:t xml:space="preserve">   </w:t>
      </w:r>
      <w:r w:rsidR="00364D81" w:rsidRPr="00364D81">
        <w:rPr>
          <w:rFonts w:asciiTheme="minorHAnsi" w:hAnsiTheme="minorHAnsi"/>
          <w:noProof/>
          <w:color w:val="auto"/>
          <w:sz w:val="22"/>
          <w:szCs w:val="22"/>
          <w:lang w:val="es-MX"/>
        </w:rPr>
        <w:t xml:space="preserve">Elementos clave de Desarrollo Juvenil </w:t>
      </w:r>
      <w:hyperlink w:anchor="_Toc364775940" w:history="1">
        <w:r w:rsidR="00364D81" w:rsidRPr="00364D81">
          <w:rPr>
            <w:rFonts w:asciiTheme="minorHAnsi" w:hAnsiTheme="minorHAnsi"/>
            <w:noProof/>
            <w:webHidden/>
            <w:color w:val="auto"/>
            <w:sz w:val="22"/>
            <w:szCs w:val="22"/>
            <w:lang w:val="es-MX"/>
          </w:rPr>
          <w:tab/>
        </w:r>
      </w:hyperlink>
      <w:r w:rsidR="00191346">
        <w:rPr>
          <w:rFonts w:asciiTheme="minorHAnsi" w:hAnsiTheme="minorHAnsi"/>
          <w:noProof/>
          <w:color w:val="auto"/>
          <w:sz w:val="22"/>
          <w:szCs w:val="22"/>
          <w:lang w:val="es-MX"/>
        </w:rPr>
        <w:t>7</w:t>
      </w:r>
    </w:p>
    <w:p w:rsidR="00202A85" w:rsidRDefault="00202A85" w:rsidP="00CE3EE8">
      <w:pPr>
        <w:tabs>
          <w:tab w:val="right" w:leader="dot" w:pos="9350"/>
        </w:tabs>
        <w:spacing w:after="0" w:line="276" w:lineRule="auto"/>
        <w:ind w:left="0"/>
        <w:rPr>
          <w:rFonts w:asciiTheme="minorHAnsi" w:hAnsiTheme="minorHAnsi"/>
          <w:color w:val="auto"/>
          <w:sz w:val="22"/>
          <w:szCs w:val="22"/>
          <w:lang w:val="es-MX"/>
        </w:rPr>
      </w:pPr>
      <w:r>
        <w:rPr>
          <w:rFonts w:asciiTheme="minorHAnsi" w:hAnsiTheme="minorHAnsi"/>
          <w:color w:val="auto"/>
          <w:sz w:val="22"/>
          <w:szCs w:val="22"/>
          <w:lang w:val="es-MX"/>
        </w:rPr>
        <w:t xml:space="preserve">   </w:t>
      </w:r>
      <w:r w:rsidR="00364D81" w:rsidRPr="00364D81">
        <w:rPr>
          <w:rFonts w:asciiTheme="minorHAnsi" w:hAnsiTheme="minorHAnsi"/>
          <w:noProof/>
          <w:color w:val="auto"/>
          <w:sz w:val="22"/>
          <w:szCs w:val="22"/>
        </w:rPr>
        <w:t>Áreas de Enriquecimiento</w:t>
      </w:r>
      <w:hyperlink w:anchor="_Toc364775940" w:history="1">
        <w:r w:rsidR="00364D81"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7</w:t>
      </w:r>
    </w:p>
    <w:p w:rsidR="00202A85" w:rsidRDefault="00202A85" w:rsidP="00CE3EE8">
      <w:pPr>
        <w:tabs>
          <w:tab w:val="right" w:leader="dot" w:pos="9350"/>
        </w:tabs>
        <w:spacing w:after="0" w:line="276" w:lineRule="auto"/>
        <w:ind w:left="0"/>
        <w:rPr>
          <w:rFonts w:asciiTheme="minorHAnsi" w:hAnsiTheme="minorHAnsi"/>
          <w:color w:val="auto"/>
          <w:sz w:val="22"/>
          <w:szCs w:val="22"/>
          <w:lang w:val="es-MX"/>
        </w:rPr>
      </w:pPr>
      <w:r>
        <w:rPr>
          <w:rFonts w:asciiTheme="minorHAnsi" w:hAnsiTheme="minorHAnsi"/>
          <w:color w:val="auto"/>
          <w:sz w:val="22"/>
          <w:szCs w:val="22"/>
          <w:lang w:val="es-MX"/>
        </w:rPr>
        <w:t xml:space="preserve">   </w:t>
      </w:r>
      <w:r w:rsidR="00364D81" w:rsidRPr="00364D81">
        <w:rPr>
          <w:rFonts w:asciiTheme="minorHAnsi" w:hAnsiTheme="minorHAnsi"/>
          <w:noProof/>
          <w:color w:val="auto"/>
          <w:sz w:val="22"/>
          <w:szCs w:val="22"/>
        </w:rPr>
        <w:t>Historia</w:t>
      </w:r>
      <w:hyperlink w:anchor="_Toc364775940" w:history="1">
        <w:r w:rsidR="00364D81"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8</w:t>
      </w:r>
    </w:p>
    <w:p w:rsidR="00092F5F" w:rsidRPr="00364D81" w:rsidRDefault="00764876" w:rsidP="00CE3EE8">
      <w:pPr>
        <w:tabs>
          <w:tab w:val="right" w:leader="dot" w:pos="9350"/>
        </w:tabs>
        <w:spacing w:after="0" w:line="276" w:lineRule="auto"/>
        <w:ind w:left="0"/>
        <w:rPr>
          <w:rFonts w:asciiTheme="minorHAnsi" w:hAnsiTheme="minorHAnsi"/>
          <w:noProof/>
          <w:color w:val="auto"/>
          <w:sz w:val="22"/>
          <w:szCs w:val="22"/>
        </w:rPr>
      </w:pPr>
      <w:hyperlink w:anchor="_Toc364775942" w:history="1">
        <w:r w:rsidR="00202A85">
          <w:rPr>
            <w:rFonts w:asciiTheme="minorHAnsi" w:hAnsiTheme="minorHAnsi"/>
            <w:noProof/>
            <w:color w:val="auto"/>
            <w:sz w:val="22"/>
            <w:szCs w:val="22"/>
          </w:rPr>
          <w:t xml:space="preserve">Programa de </w:t>
        </w:r>
        <w:r w:rsidR="00092F5F">
          <w:rPr>
            <w:rFonts w:asciiTheme="minorHAnsi" w:hAnsiTheme="minorHAnsi"/>
            <w:noProof/>
            <w:color w:val="auto"/>
            <w:sz w:val="22"/>
            <w:szCs w:val="22"/>
          </w:rPr>
          <w:t>E</w:t>
        </w:r>
        <w:r w:rsidR="00202A85">
          <w:rPr>
            <w:rFonts w:asciiTheme="minorHAnsi" w:hAnsiTheme="minorHAnsi"/>
            <w:noProof/>
            <w:color w:val="auto"/>
            <w:sz w:val="22"/>
            <w:szCs w:val="22"/>
          </w:rPr>
          <w:t>nriquecimie</w:t>
        </w:r>
        <w:r w:rsidR="00092F5F">
          <w:rPr>
            <w:rFonts w:asciiTheme="minorHAnsi" w:hAnsiTheme="minorHAnsi"/>
            <w:noProof/>
            <w:color w:val="auto"/>
            <w:sz w:val="22"/>
            <w:szCs w:val="22"/>
          </w:rPr>
          <w:t>nto de V</w:t>
        </w:r>
        <w:r w:rsidR="00202A85">
          <w:rPr>
            <w:rFonts w:asciiTheme="minorHAnsi" w:hAnsiTheme="minorHAnsi"/>
            <w:noProof/>
            <w:color w:val="auto"/>
            <w:sz w:val="22"/>
            <w:szCs w:val="22"/>
          </w:rPr>
          <w:t>erano</w:t>
        </w:r>
        <w:r w:rsidR="00364D81"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9</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Elementos del Programa</w:t>
      </w:r>
      <w:hyperlink w:anchor="_Toc364775940" w:history="1">
        <w:r w:rsidRPr="00364D81">
          <w:rPr>
            <w:rFonts w:asciiTheme="minorHAnsi" w:hAnsiTheme="minorHAnsi"/>
            <w:noProof/>
            <w:webHidden/>
            <w:color w:val="auto"/>
            <w:sz w:val="22"/>
            <w:szCs w:val="22"/>
          </w:rPr>
          <w:tab/>
        </w:r>
      </w:hyperlink>
      <w:r w:rsidR="00191346">
        <w:rPr>
          <w:rFonts w:asciiTheme="minorHAnsi" w:hAnsiTheme="minorHAnsi"/>
          <w:noProof/>
          <w:color w:val="auto"/>
          <w:sz w:val="22"/>
          <w:szCs w:val="22"/>
        </w:rPr>
        <w:t>9</w:t>
      </w:r>
    </w:p>
    <w:p w:rsid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Sobre los Clubes</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1</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Elegibilidad</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1</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A</w:t>
      </w:r>
      <w:r w:rsidR="00750736">
        <w:rPr>
          <w:rFonts w:asciiTheme="minorHAnsi" w:hAnsiTheme="minorHAnsi"/>
          <w:noProof/>
          <w:color w:val="auto"/>
          <w:sz w:val="22"/>
          <w:szCs w:val="22"/>
        </w:rPr>
        <w:t>lojamiento</w:t>
      </w:r>
      <w:r>
        <w:rPr>
          <w:rFonts w:asciiTheme="minorHAnsi" w:hAnsiTheme="minorHAnsi"/>
          <w:noProof/>
          <w:color w:val="auto"/>
          <w:sz w:val="22"/>
          <w:szCs w:val="22"/>
        </w:rPr>
        <w:t xml:space="preserve"> E</w:t>
      </w:r>
      <w:r w:rsidR="00750736">
        <w:rPr>
          <w:rFonts w:asciiTheme="minorHAnsi" w:hAnsiTheme="minorHAnsi"/>
          <w:noProof/>
          <w:color w:val="auto"/>
          <w:sz w:val="22"/>
          <w:szCs w:val="22"/>
        </w:rPr>
        <w:t>special</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1</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Registro</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1</w:t>
      </w:r>
    </w:p>
    <w:p w:rsid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Tarifas de Verano</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1</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Determinaci</w:t>
      </w:r>
      <w:r w:rsidRPr="00092F5F">
        <w:rPr>
          <w:rFonts w:asciiTheme="minorHAnsi" w:hAnsiTheme="minorHAnsi"/>
          <w:noProof/>
          <w:color w:val="auto"/>
          <w:sz w:val="22"/>
          <w:szCs w:val="22"/>
        </w:rPr>
        <w:t>ó</w:t>
      </w:r>
      <w:r>
        <w:rPr>
          <w:rFonts w:asciiTheme="minorHAnsi" w:hAnsiTheme="minorHAnsi"/>
          <w:noProof/>
          <w:color w:val="auto"/>
          <w:sz w:val="22"/>
          <w:szCs w:val="22"/>
        </w:rPr>
        <w:t>n de Ingresos</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2</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Depositar</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2</w:t>
      </w:r>
    </w:p>
    <w:p w:rsidR="00092F5F" w:rsidRPr="00092F5F" w:rsidRDefault="00092F5F"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Reembolsos</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2</w:t>
      </w:r>
    </w:p>
    <w:p w:rsidR="00204BA7"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color w:val="auto"/>
          <w:sz w:val="22"/>
          <w:szCs w:val="22"/>
          <w:lang w:val="es-MX"/>
        </w:rPr>
        <w:t xml:space="preserve">   </w:t>
      </w:r>
      <w:r>
        <w:rPr>
          <w:rFonts w:asciiTheme="minorHAnsi" w:hAnsiTheme="minorHAnsi"/>
          <w:noProof/>
          <w:color w:val="auto"/>
          <w:sz w:val="22"/>
          <w:szCs w:val="22"/>
        </w:rPr>
        <w:t>Subsidio Familiar de Tercera Parte</w:t>
      </w:r>
      <w:hyperlink w:anchor="_Toc364775940" w:history="1">
        <w:r w:rsidRPr="00364D81">
          <w:rPr>
            <w:rFonts w:asciiTheme="minorHAnsi" w:hAnsiTheme="minorHAnsi"/>
            <w:noProof/>
            <w:webHidden/>
            <w:color w:val="auto"/>
            <w:sz w:val="22"/>
            <w:szCs w:val="22"/>
          </w:rPr>
          <w:tab/>
        </w:r>
      </w:hyperlink>
      <w:r>
        <w:rPr>
          <w:rFonts w:asciiTheme="minorHAnsi" w:hAnsiTheme="minorHAnsi"/>
          <w:noProof/>
          <w:color w:val="auto"/>
          <w:sz w:val="22"/>
          <w:szCs w:val="22"/>
        </w:rPr>
        <w:t>1</w:t>
      </w:r>
      <w:r w:rsidR="00191346">
        <w:rPr>
          <w:rFonts w:asciiTheme="minorHAnsi" w:hAnsiTheme="minorHAnsi"/>
          <w:noProof/>
          <w:color w:val="auto"/>
          <w:sz w:val="22"/>
          <w:szCs w:val="22"/>
        </w:rPr>
        <w:t>2</w:t>
      </w:r>
    </w:p>
    <w:p w:rsidR="00204BA7"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5" w:history="1">
        <w:r w:rsidRPr="00202A85">
          <w:rPr>
            <w:rFonts w:asciiTheme="minorHAnsi" w:hAnsiTheme="minorHAnsi"/>
            <w:noProof/>
            <w:color w:val="auto"/>
            <w:sz w:val="22"/>
            <w:szCs w:val="22"/>
          </w:rPr>
          <w:t>Horas</w:t>
        </w:r>
        <w:r w:rsidRPr="00364D81">
          <w:rPr>
            <w:rFonts w:asciiTheme="minorHAnsi" w:hAnsiTheme="minorHAnsi"/>
            <w:noProof/>
            <w:webHidden/>
            <w:color w:val="auto"/>
            <w:sz w:val="22"/>
            <w:szCs w:val="22"/>
          </w:rPr>
          <w:tab/>
        </w:r>
      </w:hyperlink>
      <w:r w:rsidRPr="00364D81">
        <w:rPr>
          <w:rFonts w:asciiTheme="minorHAnsi" w:hAnsiTheme="minorHAnsi"/>
          <w:noProof/>
          <w:color w:val="auto"/>
          <w:sz w:val="22"/>
          <w:szCs w:val="22"/>
        </w:rPr>
        <w:t>1</w:t>
      </w:r>
      <w:r w:rsidR="00191346">
        <w:rPr>
          <w:rFonts w:asciiTheme="minorHAnsi" w:hAnsiTheme="minorHAnsi"/>
          <w:noProof/>
          <w:color w:val="auto"/>
          <w:sz w:val="22"/>
          <w:szCs w:val="22"/>
        </w:rPr>
        <w:t>3</w:t>
      </w:r>
    </w:p>
    <w:p w:rsidR="00204BA7" w:rsidRPr="00364D81"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6" w:history="1">
        <w:r w:rsidRPr="00202A85">
          <w:rPr>
            <w:rFonts w:asciiTheme="minorHAnsi" w:hAnsiTheme="minorHAnsi"/>
            <w:noProof/>
            <w:color w:val="auto"/>
            <w:sz w:val="22"/>
            <w:szCs w:val="22"/>
          </w:rPr>
          <w:t>Vacaciones</w:t>
        </w:r>
        <w:r w:rsidRPr="00364D81">
          <w:rPr>
            <w:rFonts w:asciiTheme="minorHAnsi" w:hAnsiTheme="minorHAnsi"/>
            <w:noProof/>
            <w:webHidden/>
            <w:color w:val="auto"/>
            <w:sz w:val="22"/>
            <w:szCs w:val="22"/>
          </w:rPr>
          <w:tab/>
        </w:r>
      </w:hyperlink>
      <w:r w:rsidRPr="00364D81">
        <w:rPr>
          <w:rFonts w:asciiTheme="minorHAnsi" w:hAnsiTheme="minorHAnsi"/>
          <w:noProof/>
          <w:color w:val="auto"/>
          <w:sz w:val="22"/>
          <w:szCs w:val="22"/>
        </w:rPr>
        <w:t>1</w:t>
      </w:r>
      <w:r w:rsidR="00191346">
        <w:rPr>
          <w:rFonts w:asciiTheme="minorHAnsi" w:hAnsiTheme="minorHAnsi"/>
          <w:noProof/>
          <w:color w:val="auto"/>
          <w:sz w:val="22"/>
          <w:szCs w:val="22"/>
        </w:rPr>
        <w:t>3</w:t>
      </w:r>
    </w:p>
    <w:p w:rsidR="00204BA7"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6" w:history="1">
        <w:r>
          <w:rPr>
            <w:rFonts w:asciiTheme="minorHAnsi" w:hAnsiTheme="minorHAnsi"/>
            <w:noProof/>
            <w:color w:val="auto"/>
            <w:sz w:val="22"/>
            <w:szCs w:val="22"/>
          </w:rPr>
          <w:t>Caer en el Programa</w:t>
        </w:r>
        <w:r w:rsidRPr="00364D81">
          <w:rPr>
            <w:rFonts w:asciiTheme="minorHAnsi" w:hAnsiTheme="minorHAnsi"/>
            <w:noProof/>
            <w:webHidden/>
            <w:color w:val="auto"/>
            <w:sz w:val="22"/>
            <w:szCs w:val="22"/>
          </w:rPr>
          <w:tab/>
        </w:r>
      </w:hyperlink>
      <w:r w:rsidRPr="00364D81">
        <w:rPr>
          <w:rFonts w:asciiTheme="minorHAnsi" w:hAnsiTheme="minorHAnsi"/>
          <w:noProof/>
          <w:color w:val="auto"/>
          <w:sz w:val="22"/>
          <w:szCs w:val="22"/>
        </w:rPr>
        <w:t>1</w:t>
      </w:r>
      <w:r w:rsidR="00191346">
        <w:rPr>
          <w:rFonts w:asciiTheme="minorHAnsi" w:hAnsiTheme="minorHAnsi"/>
          <w:noProof/>
          <w:color w:val="auto"/>
          <w:sz w:val="22"/>
          <w:szCs w:val="22"/>
        </w:rPr>
        <w:t>3</w:t>
      </w:r>
    </w:p>
    <w:p w:rsidR="00204BA7" w:rsidRPr="00364D81"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7" w:history="1">
        <w:r w:rsidRPr="00202A85">
          <w:rPr>
            <w:rFonts w:asciiTheme="minorHAnsi" w:hAnsiTheme="minorHAnsi"/>
            <w:noProof/>
            <w:color w:val="auto"/>
            <w:sz w:val="22"/>
            <w:szCs w:val="22"/>
          </w:rPr>
          <w:t>Grupos de Edades Apropiadas</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3</w:t>
      </w:r>
    </w:p>
    <w:p w:rsidR="00204BA7" w:rsidRPr="00364D81"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7" w:history="1">
        <w:r>
          <w:rPr>
            <w:rFonts w:asciiTheme="minorHAnsi" w:hAnsiTheme="minorHAnsi"/>
            <w:noProof/>
            <w:color w:val="auto"/>
            <w:sz w:val="22"/>
            <w:szCs w:val="22"/>
          </w:rPr>
          <w:t>Participaci</w:t>
        </w:r>
        <w:r w:rsidRPr="00204BA7">
          <w:rPr>
            <w:rFonts w:asciiTheme="minorHAnsi" w:hAnsiTheme="minorHAnsi"/>
            <w:noProof/>
            <w:color w:val="auto"/>
            <w:sz w:val="22"/>
            <w:szCs w:val="22"/>
          </w:rPr>
          <w:t>ó</w:t>
        </w:r>
        <w:r>
          <w:rPr>
            <w:rFonts w:asciiTheme="minorHAnsi" w:hAnsiTheme="minorHAnsi"/>
            <w:noProof/>
            <w:color w:val="auto"/>
            <w:sz w:val="22"/>
            <w:szCs w:val="22"/>
          </w:rPr>
          <w:t>n Obligatoria</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3</w:t>
      </w:r>
    </w:p>
    <w:p w:rsidR="00204BA7" w:rsidRPr="00364D81"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7" w:history="1">
        <w:r>
          <w:rPr>
            <w:rFonts w:asciiTheme="minorHAnsi" w:hAnsiTheme="minorHAnsi"/>
            <w:noProof/>
            <w:color w:val="auto"/>
            <w:sz w:val="22"/>
            <w:szCs w:val="22"/>
          </w:rPr>
          <w:t>Bocadillos y Comidas</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3</w:t>
      </w:r>
    </w:p>
    <w:p w:rsidR="00204BA7"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47" w:history="1">
        <w:r>
          <w:rPr>
            <w:rFonts w:asciiTheme="minorHAnsi" w:hAnsiTheme="minorHAnsi"/>
            <w:noProof/>
            <w:color w:val="auto"/>
            <w:sz w:val="22"/>
            <w:szCs w:val="22"/>
          </w:rPr>
          <w:t>Objetos Personales</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4</w:t>
      </w:r>
    </w:p>
    <w:p w:rsidR="00204BA7"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1" w:history="1">
        <w:r w:rsidRPr="00202A85">
          <w:rPr>
            <w:rFonts w:asciiTheme="minorHAnsi" w:hAnsiTheme="minorHAnsi"/>
            <w:noProof/>
            <w:color w:val="auto"/>
            <w:sz w:val="22"/>
            <w:szCs w:val="22"/>
          </w:rPr>
          <w:t>Póliza de teléfono</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4</w:t>
      </w:r>
    </w:p>
    <w:p w:rsidR="00204BA7"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2" w:history="1">
        <w:r w:rsidRPr="00202A85">
          <w:rPr>
            <w:rFonts w:asciiTheme="minorHAnsi" w:hAnsiTheme="minorHAnsi"/>
            <w:noProof/>
            <w:color w:val="auto"/>
            <w:sz w:val="22"/>
            <w:szCs w:val="22"/>
          </w:rPr>
          <w:t>Código de vestimenta</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4</w:t>
      </w:r>
    </w:p>
    <w:p w:rsidR="00204BA7" w:rsidRDefault="00764876" w:rsidP="00CE3EE8">
      <w:pPr>
        <w:tabs>
          <w:tab w:val="right" w:leader="dot" w:pos="9350"/>
        </w:tabs>
        <w:spacing w:after="0" w:line="276" w:lineRule="auto"/>
        <w:ind w:left="0"/>
        <w:rPr>
          <w:rFonts w:asciiTheme="minorHAnsi" w:hAnsiTheme="minorHAnsi"/>
          <w:noProof/>
          <w:color w:val="auto"/>
          <w:sz w:val="22"/>
          <w:szCs w:val="22"/>
        </w:rPr>
      </w:pPr>
      <w:hyperlink w:anchor="_Toc364775953" w:history="1">
        <w:r w:rsidR="00204BA7" w:rsidRPr="00202A85">
          <w:rPr>
            <w:rFonts w:asciiTheme="minorHAnsi" w:hAnsiTheme="minorHAnsi"/>
            <w:noProof/>
            <w:color w:val="auto"/>
            <w:sz w:val="22"/>
            <w:szCs w:val="22"/>
          </w:rPr>
          <w:t>Código de Conducta y</w:t>
        </w:r>
        <w:r w:rsidR="00204BA7" w:rsidRPr="00364D81">
          <w:rPr>
            <w:color w:val="auto"/>
          </w:rPr>
          <w:t xml:space="preserve"> </w:t>
        </w:r>
        <w:r w:rsidR="00204BA7" w:rsidRPr="00202A85">
          <w:rPr>
            <w:rFonts w:asciiTheme="minorHAnsi" w:hAnsiTheme="minorHAnsi"/>
            <w:noProof/>
            <w:color w:val="auto"/>
            <w:sz w:val="22"/>
            <w:szCs w:val="22"/>
          </w:rPr>
          <w:t>Póliza</w:t>
        </w:r>
        <w:r w:rsidR="00204BA7">
          <w:rPr>
            <w:rFonts w:asciiTheme="minorHAnsi" w:hAnsiTheme="minorHAnsi"/>
            <w:noProof/>
            <w:color w:val="auto"/>
            <w:sz w:val="22"/>
            <w:szCs w:val="22"/>
          </w:rPr>
          <w:t>s</w:t>
        </w:r>
        <w:r w:rsidR="00204BA7"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5</w:t>
      </w:r>
    </w:p>
    <w:p w:rsidR="00EC5EB4" w:rsidRDefault="00204BA7"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4" w:history="1">
        <w:r w:rsidRPr="00202A85">
          <w:rPr>
            <w:rFonts w:asciiTheme="minorHAnsi" w:hAnsiTheme="minorHAnsi"/>
            <w:noProof/>
            <w:color w:val="auto"/>
            <w:sz w:val="22"/>
            <w:szCs w:val="22"/>
          </w:rPr>
          <w:t>Código de Conducta</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5</w:t>
      </w:r>
    </w:p>
    <w:p w:rsidR="00EC5EB4" w:rsidRDefault="00EC5EB4"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4" w:history="1">
        <w:r>
          <w:rPr>
            <w:rFonts w:asciiTheme="minorHAnsi" w:hAnsiTheme="minorHAnsi"/>
            <w:noProof/>
            <w:color w:val="auto"/>
            <w:sz w:val="22"/>
            <w:szCs w:val="22"/>
          </w:rPr>
          <w:t>P</w:t>
        </w:r>
        <w:r w:rsidRPr="00EC5EB4">
          <w:rPr>
            <w:rFonts w:asciiTheme="minorHAnsi" w:hAnsiTheme="minorHAnsi"/>
            <w:noProof/>
            <w:color w:val="auto"/>
            <w:sz w:val="22"/>
            <w:szCs w:val="22"/>
          </w:rPr>
          <w:t>ó</w:t>
        </w:r>
        <w:r>
          <w:rPr>
            <w:rFonts w:asciiTheme="minorHAnsi" w:hAnsiTheme="minorHAnsi"/>
            <w:noProof/>
            <w:color w:val="auto"/>
            <w:sz w:val="22"/>
            <w:szCs w:val="22"/>
          </w:rPr>
          <w:t>liza de Comportamiento</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5</w:t>
      </w:r>
    </w:p>
    <w:p w:rsidR="00EC5EB4" w:rsidRDefault="00EC5EB4"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r w:rsidR="00204BA7" w:rsidRPr="00364D81">
        <w:rPr>
          <w:rFonts w:asciiTheme="minorHAnsi" w:hAnsiTheme="minorHAnsi"/>
          <w:noProof/>
          <w:color w:val="auto"/>
          <w:sz w:val="22"/>
          <w:szCs w:val="22"/>
        </w:rPr>
        <w:t>Manejo del Comportamiento Positivo</w:t>
      </w:r>
      <w:hyperlink w:anchor="_Toc364775954" w:history="1">
        <w:r w:rsidR="00204BA7" w:rsidRPr="00202A85">
          <w:rPr>
            <w:rFonts w:asciiTheme="minorHAnsi" w:hAnsiTheme="minorHAnsi"/>
            <w:noProof/>
            <w:color w:val="auto"/>
            <w:sz w:val="22"/>
            <w:szCs w:val="22"/>
          </w:rPr>
          <w:t xml:space="preserve"> </w:t>
        </w:r>
        <w:r w:rsidR="00204BA7"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5</w:t>
      </w:r>
    </w:p>
    <w:p w:rsidR="00EC5EB4" w:rsidRDefault="00EC5EB4"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r w:rsidR="00204BA7" w:rsidRPr="00364D81">
        <w:rPr>
          <w:rFonts w:asciiTheme="minorHAnsi" w:hAnsiTheme="minorHAnsi"/>
          <w:noProof/>
          <w:color w:val="auto"/>
          <w:sz w:val="22"/>
          <w:szCs w:val="22"/>
        </w:rPr>
        <w:t>Manejo de Conflictos</w:t>
      </w:r>
      <w:hyperlink w:anchor="_Toc364775954" w:history="1">
        <w:r w:rsidR="00204BA7" w:rsidRPr="00202A85">
          <w:rPr>
            <w:rFonts w:asciiTheme="minorHAnsi" w:hAnsiTheme="minorHAnsi"/>
            <w:noProof/>
            <w:color w:val="auto"/>
            <w:sz w:val="22"/>
            <w:szCs w:val="22"/>
          </w:rPr>
          <w:t xml:space="preserve"> </w:t>
        </w:r>
        <w:r w:rsidR="00204BA7"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6</w:t>
      </w:r>
    </w:p>
    <w:p w:rsidR="00EC5EB4" w:rsidRDefault="00EC5EB4" w:rsidP="00CE3EE8">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4" w:history="1">
        <w:r w:rsidR="00204BA7" w:rsidRPr="00202A85">
          <w:rPr>
            <w:rFonts w:asciiTheme="minorHAnsi" w:hAnsiTheme="minorHAnsi"/>
            <w:noProof/>
            <w:color w:val="auto"/>
            <w:sz w:val="22"/>
            <w:szCs w:val="22"/>
          </w:rPr>
          <w:t>Cero tolerancia</w:t>
        </w:r>
        <w:r w:rsidR="00204BA7"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6</w:t>
      </w:r>
    </w:p>
    <w:p w:rsidR="005B0BFC" w:rsidRDefault="00EC5EB4"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4" w:history="1">
        <w:r w:rsidR="00204BA7" w:rsidRPr="00202A85">
          <w:rPr>
            <w:rFonts w:asciiTheme="minorHAnsi" w:hAnsiTheme="minorHAnsi"/>
            <w:noProof/>
            <w:color w:val="auto"/>
            <w:sz w:val="22"/>
            <w:szCs w:val="22"/>
          </w:rPr>
          <w:t>Acceso abierto</w:t>
        </w:r>
        <w:r w:rsidR="00204BA7"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6</w:t>
      </w:r>
    </w:p>
    <w:p w:rsidR="005B0BFC" w:rsidRDefault="00764876" w:rsidP="005B0BFC">
      <w:pPr>
        <w:tabs>
          <w:tab w:val="right" w:leader="dot" w:pos="9350"/>
        </w:tabs>
        <w:spacing w:after="0" w:line="276" w:lineRule="auto"/>
        <w:ind w:left="0"/>
        <w:rPr>
          <w:rFonts w:asciiTheme="minorHAnsi" w:hAnsiTheme="minorHAnsi"/>
          <w:noProof/>
          <w:color w:val="auto"/>
          <w:sz w:val="22"/>
          <w:szCs w:val="22"/>
        </w:rPr>
      </w:pPr>
      <w:hyperlink w:anchor="_Toc364775955" w:history="1">
        <w:r w:rsidR="005B0BFC" w:rsidRPr="00202A85">
          <w:rPr>
            <w:rFonts w:asciiTheme="minorHAnsi" w:hAnsiTheme="minorHAnsi"/>
            <w:noProof/>
            <w:color w:val="auto"/>
            <w:sz w:val="22"/>
            <w:szCs w:val="22"/>
          </w:rPr>
          <w:t>Salud y Seguridad</w:t>
        </w:r>
        <w:r w:rsidR="005B0BFC"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7</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6" w:history="1">
        <w:r w:rsidRPr="00202A85">
          <w:rPr>
            <w:rFonts w:asciiTheme="minorHAnsi" w:hAnsiTheme="minorHAnsi"/>
            <w:noProof/>
            <w:color w:val="auto"/>
            <w:sz w:val="22"/>
            <w:szCs w:val="22"/>
          </w:rPr>
          <w:t>Necesidades Especiales</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7</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7" w:history="1">
        <w:r w:rsidRPr="00202A85">
          <w:rPr>
            <w:rFonts w:asciiTheme="minorHAnsi" w:hAnsiTheme="minorHAnsi"/>
            <w:noProof/>
            <w:color w:val="auto"/>
            <w:sz w:val="22"/>
            <w:szCs w:val="22"/>
          </w:rPr>
          <w:t>Enfermedad o Lesión</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7</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8" w:history="1">
        <w:r w:rsidRPr="00202A85">
          <w:rPr>
            <w:rFonts w:asciiTheme="minorHAnsi" w:hAnsiTheme="minorHAnsi"/>
            <w:noProof/>
            <w:color w:val="auto"/>
            <w:sz w:val="22"/>
            <w:szCs w:val="22"/>
          </w:rPr>
          <w:t>Conmoci</w:t>
        </w:r>
        <w:r w:rsidRPr="00202A85">
          <w:rPr>
            <w:rFonts w:asciiTheme="minorHAnsi" w:hAnsiTheme="minorHAnsi" w:cstheme="minorHAnsi"/>
            <w:noProof/>
            <w:color w:val="auto"/>
            <w:sz w:val="22"/>
            <w:szCs w:val="22"/>
          </w:rPr>
          <w:t>ó</w:t>
        </w:r>
        <w:r w:rsidRPr="00202A85">
          <w:rPr>
            <w:rFonts w:asciiTheme="minorHAnsi" w:hAnsiTheme="minorHAnsi"/>
            <w:noProof/>
            <w:color w:val="auto"/>
            <w:sz w:val="22"/>
            <w:szCs w:val="22"/>
          </w:rPr>
          <w:t>n</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7</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8" w:history="1">
        <w:r w:rsidRPr="00202A85">
          <w:rPr>
            <w:rFonts w:asciiTheme="minorHAnsi" w:hAnsiTheme="minorHAnsi"/>
            <w:noProof/>
            <w:color w:val="auto"/>
            <w:sz w:val="22"/>
            <w:szCs w:val="22"/>
          </w:rPr>
          <w:t>Medicamentos</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8</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59" w:history="1">
        <w:r w:rsidRPr="00202A85">
          <w:rPr>
            <w:rFonts w:asciiTheme="minorHAnsi" w:hAnsiTheme="minorHAnsi"/>
            <w:noProof/>
            <w:color w:val="auto"/>
            <w:sz w:val="22"/>
            <w:szCs w:val="22"/>
          </w:rPr>
          <w:t xml:space="preserve">Notificatión a los padres  </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8</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lastRenderedPageBreak/>
        <w:t xml:space="preserve">   </w:t>
      </w:r>
      <w:hyperlink w:anchor="_Toc364775960" w:history="1">
        <w:r w:rsidRPr="00202A85">
          <w:rPr>
            <w:rFonts w:asciiTheme="minorHAnsi" w:hAnsiTheme="minorHAnsi"/>
            <w:noProof/>
            <w:color w:val="auto"/>
            <w:sz w:val="22"/>
            <w:szCs w:val="22"/>
          </w:rPr>
          <w:t>Emergencias y Plan de Desastres</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9</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61" w:history="1">
        <w:r w:rsidRPr="00202A85">
          <w:rPr>
            <w:rFonts w:asciiTheme="minorHAnsi" w:hAnsiTheme="minorHAnsi"/>
            <w:noProof/>
            <w:color w:val="auto"/>
            <w:sz w:val="22"/>
            <w:szCs w:val="22"/>
          </w:rPr>
          <w:t>Deberes y Póliza de reporte Mandatorio</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9</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62" w:history="1">
        <w:r w:rsidRPr="00202A85">
          <w:rPr>
            <w:rFonts w:asciiTheme="minorHAnsi" w:hAnsiTheme="minorHAnsi"/>
            <w:noProof/>
            <w:color w:val="auto"/>
            <w:sz w:val="22"/>
            <w:szCs w:val="22"/>
          </w:rPr>
          <w:t>Ratios de personal</w:t>
        </w:r>
        <w:r w:rsidRPr="00364D81">
          <w:rPr>
            <w:rFonts w:asciiTheme="minorHAnsi" w:hAnsiTheme="minorHAnsi"/>
            <w:noProof/>
            <w:webHidden/>
            <w:color w:val="auto"/>
            <w:sz w:val="22"/>
            <w:szCs w:val="22"/>
          </w:rPr>
          <w:tab/>
          <w:t>1</w:t>
        </w:r>
      </w:hyperlink>
      <w:r w:rsidR="00191346">
        <w:rPr>
          <w:rFonts w:asciiTheme="minorHAnsi" w:hAnsiTheme="minorHAnsi"/>
          <w:noProof/>
          <w:color w:val="auto"/>
          <w:sz w:val="22"/>
          <w:szCs w:val="22"/>
        </w:rPr>
        <w:t>9</w:t>
      </w:r>
    </w:p>
    <w:p w:rsidR="005B0BFC"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hyperlink w:anchor="_Toc364775962" w:history="1">
        <w:r w:rsidRPr="00202A85">
          <w:rPr>
            <w:rFonts w:asciiTheme="minorHAnsi" w:hAnsiTheme="minorHAnsi"/>
            <w:noProof/>
            <w:color w:val="auto"/>
            <w:sz w:val="22"/>
            <w:szCs w:val="22"/>
          </w:rPr>
          <w:t>L</w:t>
        </w:r>
        <w:r>
          <w:rPr>
            <w:rFonts w:asciiTheme="minorHAnsi" w:hAnsiTheme="minorHAnsi"/>
            <w:noProof/>
            <w:color w:val="auto"/>
            <w:sz w:val="22"/>
            <w:szCs w:val="22"/>
          </w:rPr>
          <w:t>l</w:t>
        </w:r>
        <w:r w:rsidRPr="00202A85">
          <w:rPr>
            <w:rFonts w:asciiTheme="minorHAnsi" w:hAnsiTheme="minorHAnsi"/>
            <w:noProof/>
            <w:color w:val="auto"/>
            <w:sz w:val="22"/>
            <w:szCs w:val="22"/>
          </w:rPr>
          <w:t>egada y Salida de Miembros</w:t>
        </w:r>
        <w:r w:rsidRPr="00202A85">
          <w:rPr>
            <w:rFonts w:asciiTheme="minorHAnsi" w:hAnsiTheme="minorHAnsi"/>
            <w:noProof/>
            <w:color w:val="auto"/>
            <w:sz w:val="22"/>
            <w:szCs w:val="22"/>
          </w:rPr>
          <w:tab/>
        </w:r>
      </w:hyperlink>
      <w:r w:rsidR="00191346">
        <w:rPr>
          <w:rFonts w:asciiTheme="minorHAnsi" w:hAnsiTheme="minorHAnsi"/>
          <w:noProof/>
          <w:color w:val="auto"/>
          <w:sz w:val="22"/>
          <w:szCs w:val="22"/>
        </w:rPr>
        <w:t>20</w:t>
      </w:r>
    </w:p>
    <w:p w:rsidR="00092F5F" w:rsidRDefault="005B0BFC" w:rsidP="005B0BFC">
      <w:pPr>
        <w:tabs>
          <w:tab w:val="right" w:leader="dot" w:pos="9350"/>
        </w:tabs>
        <w:spacing w:after="0" w:line="276" w:lineRule="auto"/>
        <w:ind w:left="0"/>
        <w:rPr>
          <w:rFonts w:asciiTheme="minorHAnsi" w:hAnsiTheme="minorHAnsi"/>
          <w:noProof/>
          <w:color w:val="auto"/>
          <w:sz w:val="22"/>
          <w:szCs w:val="22"/>
        </w:rPr>
      </w:pPr>
      <w:r>
        <w:rPr>
          <w:rFonts w:asciiTheme="minorHAnsi" w:hAnsiTheme="minorHAnsi"/>
          <w:noProof/>
          <w:color w:val="auto"/>
          <w:sz w:val="22"/>
          <w:szCs w:val="22"/>
        </w:rPr>
        <w:t xml:space="preserve">   </w:t>
      </w:r>
      <w:r w:rsidRPr="00364D81">
        <w:rPr>
          <w:rFonts w:asciiTheme="minorHAnsi" w:hAnsiTheme="minorHAnsi"/>
          <w:noProof/>
          <w:color w:val="auto"/>
          <w:sz w:val="22"/>
          <w:szCs w:val="22"/>
          <w:lang w:val="es-MX"/>
        </w:rPr>
        <w:t xml:space="preserve">Salida Tarde </w:t>
      </w:r>
      <w:r w:rsidRPr="00364D81">
        <w:rPr>
          <w:rFonts w:asciiTheme="minorHAnsi" w:hAnsiTheme="minorHAnsi"/>
          <w:noProof/>
          <w:webHidden/>
          <w:color w:val="auto"/>
          <w:sz w:val="22"/>
          <w:szCs w:val="22"/>
          <w:lang w:val="es-MX"/>
        </w:rPr>
        <w:tab/>
      </w:r>
      <w:r w:rsidR="00191346">
        <w:rPr>
          <w:rFonts w:asciiTheme="minorHAnsi" w:hAnsiTheme="minorHAnsi"/>
          <w:noProof/>
          <w:webHidden/>
          <w:color w:val="auto"/>
          <w:sz w:val="22"/>
          <w:szCs w:val="22"/>
          <w:lang w:val="es-MX"/>
        </w:rPr>
        <w:t>20</w:t>
      </w:r>
    </w:p>
    <w:p w:rsidR="005B0BFC" w:rsidRDefault="00364D81" w:rsidP="005B0BFC">
      <w:pPr>
        <w:tabs>
          <w:tab w:val="right" w:leader="dot" w:pos="9350"/>
        </w:tabs>
        <w:spacing w:after="0" w:line="276" w:lineRule="auto"/>
        <w:ind w:left="0"/>
        <w:rPr>
          <w:rFonts w:asciiTheme="minorHAnsi" w:hAnsiTheme="minorHAnsi"/>
          <w:bCs/>
          <w:noProof/>
          <w:color w:val="auto"/>
          <w:sz w:val="22"/>
          <w:szCs w:val="22"/>
        </w:rPr>
      </w:pPr>
      <w:r w:rsidRPr="00364D81">
        <w:rPr>
          <w:rFonts w:asciiTheme="minorHAnsi" w:hAnsiTheme="minorHAnsi"/>
          <w:b/>
          <w:bCs/>
          <w:noProof/>
          <w:color w:val="auto"/>
          <w:sz w:val="22"/>
          <w:szCs w:val="22"/>
        </w:rPr>
        <w:fldChar w:fldCharType="end"/>
      </w:r>
      <w:r w:rsidR="005B0BFC" w:rsidRPr="005B0BFC">
        <w:rPr>
          <w:rFonts w:asciiTheme="minorHAnsi" w:hAnsiTheme="minorHAnsi"/>
          <w:bCs/>
          <w:noProof/>
          <w:color w:val="auto"/>
          <w:sz w:val="22"/>
          <w:szCs w:val="22"/>
        </w:rPr>
        <w:t>Información Adicional</w:t>
      </w:r>
      <w:r w:rsidR="005B0BFC" w:rsidRPr="00364D81">
        <w:rPr>
          <w:rFonts w:asciiTheme="minorHAnsi" w:hAnsiTheme="minorHAnsi"/>
          <w:noProof/>
          <w:color w:val="auto"/>
          <w:sz w:val="22"/>
          <w:szCs w:val="22"/>
          <w:lang w:val="es-MX"/>
        </w:rPr>
        <w:t xml:space="preserve"> </w:t>
      </w:r>
      <w:r w:rsidR="005B0BFC" w:rsidRPr="00364D81">
        <w:rPr>
          <w:rFonts w:asciiTheme="minorHAnsi" w:hAnsiTheme="minorHAnsi"/>
          <w:noProof/>
          <w:webHidden/>
          <w:color w:val="auto"/>
          <w:sz w:val="22"/>
          <w:szCs w:val="22"/>
          <w:lang w:val="es-MX"/>
        </w:rPr>
        <w:tab/>
      </w:r>
      <w:r w:rsidR="005B0BFC">
        <w:rPr>
          <w:rFonts w:asciiTheme="minorHAnsi" w:hAnsiTheme="minorHAnsi"/>
          <w:noProof/>
          <w:webHidden/>
          <w:color w:val="auto"/>
          <w:sz w:val="22"/>
          <w:szCs w:val="22"/>
          <w:lang w:val="es-MX"/>
        </w:rPr>
        <w:t>2</w:t>
      </w:r>
      <w:r w:rsidR="00191346">
        <w:rPr>
          <w:rFonts w:asciiTheme="minorHAnsi" w:hAnsiTheme="minorHAnsi"/>
          <w:noProof/>
          <w:webHidden/>
          <w:color w:val="auto"/>
          <w:sz w:val="22"/>
          <w:szCs w:val="22"/>
          <w:lang w:val="es-MX"/>
        </w:rPr>
        <w:t>1</w:t>
      </w:r>
    </w:p>
    <w:p w:rsidR="005B0BFC" w:rsidRPr="005B0BFC" w:rsidRDefault="005B0BFC" w:rsidP="005B0BFC">
      <w:pPr>
        <w:tabs>
          <w:tab w:val="right" w:leader="dot" w:pos="9350"/>
        </w:tabs>
        <w:spacing w:after="0" w:line="276" w:lineRule="auto"/>
        <w:ind w:left="0"/>
        <w:rPr>
          <w:rFonts w:asciiTheme="minorHAnsi" w:hAnsiTheme="minorHAnsi"/>
          <w:bCs/>
          <w:noProof/>
          <w:color w:val="auto"/>
          <w:sz w:val="22"/>
          <w:szCs w:val="22"/>
        </w:rPr>
      </w:pPr>
      <w:r w:rsidRPr="005B0BFC">
        <w:rPr>
          <w:rFonts w:asciiTheme="minorHAnsi" w:hAnsiTheme="minorHAnsi"/>
          <w:bCs/>
          <w:noProof/>
          <w:color w:val="auto"/>
          <w:sz w:val="22"/>
          <w:szCs w:val="22"/>
        </w:rPr>
        <w:t xml:space="preserve">   </w:t>
      </w:r>
      <w:r w:rsidR="00364D81" w:rsidRPr="00364D81">
        <w:rPr>
          <w:rFonts w:asciiTheme="minorHAnsi" w:hAnsiTheme="minorHAnsi"/>
          <w:noProof/>
          <w:color w:val="auto"/>
          <w:sz w:val="22"/>
          <w:szCs w:val="22"/>
          <w:lang w:val="es-MX"/>
        </w:rPr>
        <w:t xml:space="preserve">Su requistio como padre  </w:t>
      </w:r>
      <w:hyperlink w:anchor="_Toc364775938" w:history="1">
        <w:r w:rsidR="00364D81" w:rsidRPr="00364D81">
          <w:rPr>
            <w:rFonts w:asciiTheme="minorHAnsi" w:hAnsiTheme="minorHAnsi"/>
            <w:noProof/>
            <w:webHidden/>
            <w:color w:val="auto"/>
            <w:sz w:val="22"/>
            <w:szCs w:val="22"/>
            <w:lang w:val="es-MX"/>
          </w:rPr>
          <w:tab/>
        </w:r>
      </w:hyperlink>
      <w:r w:rsidR="00364D81" w:rsidRPr="00364D81">
        <w:rPr>
          <w:rFonts w:asciiTheme="minorHAnsi" w:hAnsiTheme="minorHAnsi"/>
          <w:noProof/>
          <w:color w:val="auto"/>
          <w:sz w:val="22"/>
          <w:szCs w:val="22"/>
          <w:lang w:val="es-MX"/>
        </w:rPr>
        <w:t>2</w:t>
      </w:r>
      <w:r w:rsidR="00191346">
        <w:rPr>
          <w:rFonts w:asciiTheme="minorHAnsi" w:hAnsiTheme="minorHAnsi"/>
          <w:noProof/>
          <w:color w:val="auto"/>
          <w:sz w:val="22"/>
          <w:szCs w:val="22"/>
          <w:lang w:val="es-MX"/>
        </w:rPr>
        <w:t>1</w:t>
      </w:r>
    </w:p>
    <w:p w:rsidR="005B0BFC" w:rsidRDefault="005B0BFC" w:rsidP="005B0BFC">
      <w:pPr>
        <w:tabs>
          <w:tab w:val="right" w:leader="dot" w:pos="9350"/>
        </w:tabs>
        <w:spacing w:after="0" w:line="276" w:lineRule="auto"/>
        <w:ind w:left="0"/>
        <w:rPr>
          <w:rFonts w:asciiTheme="minorHAnsi" w:hAnsiTheme="minorHAnsi"/>
          <w:bCs/>
          <w:noProof/>
          <w:color w:val="auto"/>
          <w:sz w:val="22"/>
          <w:szCs w:val="22"/>
        </w:rPr>
      </w:pPr>
      <w:r w:rsidRPr="005B0BFC">
        <w:rPr>
          <w:rFonts w:asciiTheme="minorHAnsi" w:hAnsiTheme="minorHAnsi"/>
          <w:bCs/>
          <w:noProof/>
          <w:color w:val="auto"/>
          <w:sz w:val="22"/>
          <w:szCs w:val="22"/>
        </w:rPr>
        <w:t xml:space="preserve">   </w:t>
      </w:r>
      <w:hyperlink w:anchor="_Toc364775940" w:history="1">
        <w:r w:rsidR="00364D81" w:rsidRPr="005B0BFC">
          <w:rPr>
            <w:rFonts w:asciiTheme="minorHAnsi" w:hAnsiTheme="minorHAnsi"/>
            <w:noProof/>
            <w:color w:val="auto"/>
            <w:sz w:val="22"/>
            <w:szCs w:val="22"/>
            <w:lang w:val="es-MX"/>
          </w:rPr>
          <w:t>Dónde buscar ayuda</w:t>
        </w:r>
        <w:r w:rsidR="00364D81" w:rsidRPr="00364D81">
          <w:rPr>
            <w:rFonts w:asciiTheme="minorHAnsi" w:hAnsiTheme="minorHAnsi"/>
            <w:noProof/>
            <w:webHidden/>
            <w:color w:val="auto"/>
            <w:sz w:val="22"/>
            <w:szCs w:val="22"/>
            <w:lang w:val="es-MX"/>
          </w:rPr>
          <w:tab/>
          <w:t>2</w:t>
        </w:r>
      </w:hyperlink>
      <w:r w:rsidR="00191346">
        <w:rPr>
          <w:rFonts w:asciiTheme="minorHAnsi" w:hAnsiTheme="minorHAnsi"/>
          <w:noProof/>
          <w:color w:val="auto"/>
          <w:sz w:val="22"/>
          <w:szCs w:val="22"/>
          <w:lang w:val="es-MX"/>
        </w:rPr>
        <w:t>1</w:t>
      </w:r>
    </w:p>
    <w:p w:rsidR="005B0BFC" w:rsidRDefault="005B0BFC" w:rsidP="005B0BFC">
      <w:pPr>
        <w:tabs>
          <w:tab w:val="right" w:leader="dot" w:pos="9350"/>
        </w:tabs>
        <w:spacing w:after="0" w:line="276" w:lineRule="auto"/>
        <w:ind w:left="0"/>
        <w:rPr>
          <w:rFonts w:asciiTheme="minorHAnsi" w:hAnsiTheme="minorHAnsi"/>
          <w:bCs/>
          <w:noProof/>
          <w:color w:val="auto"/>
          <w:sz w:val="22"/>
          <w:szCs w:val="22"/>
        </w:rPr>
      </w:pPr>
      <w:r>
        <w:rPr>
          <w:rFonts w:asciiTheme="minorHAnsi" w:hAnsiTheme="minorHAnsi"/>
          <w:bCs/>
          <w:noProof/>
          <w:color w:val="auto"/>
          <w:sz w:val="22"/>
          <w:szCs w:val="22"/>
        </w:rPr>
        <w:t xml:space="preserve">   </w:t>
      </w:r>
      <w:r w:rsidR="00364D81" w:rsidRPr="00364D81">
        <w:rPr>
          <w:rFonts w:asciiTheme="minorHAnsi" w:hAnsiTheme="minorHAnsi"/>
          <w:noProof/>
          <w:color w:val="auto"/>
          <w:sz w:val="22"/>
          <w:szCs w:val="22"/>
          <w:lang w:val="es-MX"/>
        </w:rPr>
        <w:t xml:space="preserve">Recursos para los padres </w:t>
      </w:r>
      <w:hyperlink w:anchor="_Toc364775940" w:history="1">
        <w:r w:rsidR="00364D81" w:rsidRPr="00364D81">
          <w:rPr>
            <w:rFonts w:asciiTheme="minorHAnsi" w:hAnsiTheme="minorHAnsi"/>
            <w:noProof/>
            <w:webHidden/>
            <w:color w:val="auto"/>
            <w:sz w:val="22"/>
            <w:szCs w:val="22"/>
            <w:lang w:val="es-MX"/>
          </w:rPr>
          <w:tab/>
          <w:t>2</w:t>
        </w:r>
      </w:hyperlink>
      <w:r w:rsidR="00191346">
        <w:rPr>
          <w:rFonts w:asciiTheme="minorHAnsi" w:hAnsiTheme="minorHAnsi"/>
          <w:noProof/>
          <w:color w:val="auto"/>
          <w:sz w:val="22"/>
          <w:szCs w:val="22"/>
          <w:lang w:val="es-MX"/>
        </w:rPr>
        <w:t>1</w:t>
      </w:r>
    </w:p>
    <w:p w:rsidR="005B0BFC" w:rsidRDefault="005B0BFC" w:rsidP="005B0BFC">
      <w:pPr>
        <w:tabs>
          <w:tab w:val="right" w:leader="dot" w:pos="9350"/>
        </w:tabs>
        <w:spacing w:after="0" w:line="276" w:lineRule="auto"/>
        <w:ind w:left="0"/>
        <w:rPr>
          <w:rFonts w:asciiTheme="minorHAnsi" w:hAnsiTheme="minorHAnsi"/>
          <w:bCs/>
          <w:noProof/>
          <w:color w:val="auto"/>
          <w:sz w:val="22"/>
          <w:szCs w:val="22"/>
        </w:rPr>
      </w:pPr>
      <w:r>
        <w:rPr>
          <w:rFonts w:asciiTheme="minorHAnsi" w:hAnsiTheme="minorHAnsi"/>
          <w:bCs/>
          <w:noProof/>
          <w:color w:val="auto"/>
          <w:sz w:val="22"/>
          <w:szCs w:val="22"/>
        </w:rPr>
        <w:t xml:space="preserve">   </w:t>
      </w:r>
      <w:r w:rsidR="00364D81" w:rsidRPr="00364D81">
        <w:rPr>
          <w:rFonts w:asciiTheme="minorHAnsi" w:hAnsiTheme="minorHAnsi"/>
          <w:noProof/>
          <w:color w:val="auto"/>
          <w:sz w:val="22"/>
          <w:szCs w:val="22"/>
          <w:lang w:val="es-MX"/>
        </w:rPr>
        <w:t xml:space="preserve">Voluntarios </w:t>
      </w:r>
      <w:hyperlink w:anchor="_Toc364775940" w:history="1">
        <w:r w:rsidR="00364D81" w:rsidRPr="00364D81">
          <w:rPr>
            <w:rFonts w:asciiTheme="minorHAnsi" w:hAnsiTheme="minorHAnsi"/>
            <w:noProof/>
            <w:webHidden/>
            <w:color w:val="auto"/>
            <w:sz w:val="22"/>
            <w:szCs w:val="22"/>
            <w:lang w:val="es-MX"/>
          </w:rPr>
          <w:tab/>
        </w:r>
      </w:hyperlink>
      <w:r w:rsidR="00364D81" w:rsidRPr="00364D81">
        <w:rPr>
          <w:rFonts w:asciiTheme="minorHAnsi" w:hAnsiTheme="minorHAnsi"/>
          <w:noProof/>
          <w:color w:val="auto"/>
          <w:sz w:val="22"/>
          <w:szCs w:val="22"/>
          <w:lang w:val="es-MX"/>
        </w:rPr>
        <w:t>2</w:t>
      </w:r>
      <w:r w:rsidR="00191346">
        <w:rPr>
          <w:rFonts w:asciiTheme="minorHAnsi" w:hAnsiTheme="minorHAnsi"/>
          <w:noProof/>
          <w:color w:val="auto"/>
          <w:sz w:val="22"/>
          <w:szCs w:val="22"/>
          <w:lang w:val="es-MX"/>
        </w:rPr>
        <w:t>1</w:t>
      </w:r>
    </w:p>
    <w:p w:rsidR="005B0BFC" w:rsidRDefault="005B0BFC" w:rsidP="005B0BFC">
      <w:pPr>
        <w:tabs>
          <w:tab w:val="right" w:leader="dot" w:pos="9350"/>
        </w:tabs>
        <w:spacing w:after="0" w:line="276" w:lineRule="auto"/>
        <w:ind w:left="0"/>
        <w:rPr>
          <w:rFonts w:asciiTheme="minorHAnsi" w:hAnsiTheme="minorHAnsi"/>
          <w:bCs/>
          <w:noProof/>
          <w:color w:val="auto"/>
          <w:sz w:val="22"/>
          <w:szCs w:val="22"/>
        </w:rPr>
      </w:pPr>
      <w:r>
        <w:rPr>
          <w:rFonts w:asciiTheme="minorHAnsi" w:hAnsiTheme="minorHAnsi"/>
          <w:bCs/>
          <w:noProof/>
          <w:color w:val="auto"/>
          <w:sz w:val="22"/>
          <w:szCs w:val="22"/>
        </w:rPr>
        <w:t xml:space="preserve">   </w:t>
      </w:r>
      <w:r w:rsidR="00364D81" w:rsidRPr="00364D81">
        <w:rPr>
          <w:rFonts w:asciiTheme="minorHAnsi" w:hAnsiTheme="minorHAnsi"/>
          <w:noProof/>
          <w:color w:val="auto"/>
          <w:sz w:val="22"/>
          <w:szCs w:val="22"/>
          <w:lang w:val="es-MX"/>
        </w:rPr>
        <w:t xml:space="preserve">Donaciones </w:t>
      </w:r>
      <w:hyperlink w:anchor="_Toc364775940" w:history="1">
        <w:r w:rsidR="00364D81" w:rsidRPr="00364D81">
          <w:rPr>
            <w:rFonts w:asciiTheme="minorHAnsi" w:hAnsiTheme="minorHAnsi"/>
            <w:noProof/>
            <w:webHidden/>
            <w:color w:val="auto"/>
            <w:sz w:val="22"/>
            <w:szCs w:val="22"/>
            <w:lang w:val="es-MX"/>
          </w:rPr>
          <w:tab/>
          <w:t>2</w:t>
        </w:r>
      </w:hyperlink>
      <w:r w:rsidR="00191346">
        <w:rPr>
          <w:rFonts w:asciiTheme="minorHAnsi" w:hAnsiTheme="minorHAnsi"/>
          <w:noProof/>
          <w:color w:val="auto"/>
          <w:sz w:val="22"/>
          <w:szCs w:val="22"/>
          <w:lang w:val="es-MX"/>
        </w:rPr>
        <w:t>1</w:t>
      </w: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F3141E" w:rsidRDefault="00F3141E" w:rsidP="002A4912">
      <w:pPr>
        <w:spacing w:after="0" w:line="276" w:lineRule="auto"/>
        <w:ind w:left="0"/>
        <w:rPr>
          <w:rFonts w:asciiTheme="minorHAnsi" w:hAnsiTheme="minorHAnsi"/>
        </w:rPr>
      </w:pPr>
    </w:p>
    <w:p w:rsidR="00191346" w:rsidRDefault="00191346" w:rsidP="002A4912">
      <w:pPr>
        <w:spacing w:after="0" w:line="276" w:lineRule="auto"/>
        <w:ind w:left="0"/>
        <w:rPr>
          <w:rFonts w:asciiTheme="minorHAnsi" w:hAnsiTheme="minorHAnsi"/>
        </w:rPr>
      </w:pPr>
    </w:p>
    <w:p w:rsidR="00F3141E" w:rsidRPr="002A4912" w:rsidRDefault="00F3141E" w:rsidP="002A4912">
      <w:pPr>
        <w:spacing w:after="0" w:line="276" w:lineRule="auto"/>
        <w:ind w:left="0"/>
        <w:rPr>
          <w:rFonts w:asciiTheme="minorHAnsi" w:hAnsiTheme="minorHAnsi"/>
        </w:rPr>
      </w:pPr>
    </w:p>
    <w:p w:rsidR="00A773EB" w:rsidRPr="002A4912" w:rsidRDefault="00A773EB" w:rsidP="00A773EB">
      <w:pPr>
        <w:spacing w:after="0" w:line="276" w:lineRule="auto"/>
        <w:ind w:left="0"/>
        <w:rPr>
          <w:rFonts w:asciiTheme="minorHAnsi" w:hAnsiTheme="minorHAnsi"/>
        </w:rPr>
      </w:pPr>
    </w:p>
    <w:tbl>
      <w:tblPr>
        <w:tblStyle w:val="TableGrid"/>
        <w:tblW w:w="0" w:type="auto"/>
        <w:tblLook w:val="04A0" w:firstRow="1" w:lastRow="0" w:firstColumn="1" w:lastColumn="0" w:noHBand="0" w:noVBand="1"/>
      </w:tblPr>
      <w:tblGrid>
        <w:gridCol w:w="9350"/>
      </w:tblGrid>
      <w:tr w:rsidR="00AD5DC9" w:rsidRPr="00DE4CFC" w:rsidTr="00FC1B21">
        <w:tc>
          <w:tcPr>
            <w:tcW w:w="9350" w:type="dxa"/>
            <w:vAlign w:val="center"/>
          </w:tcPr>
          <w:p w:rsidR="007E5D5A" w:rsidRPr="00C45690" w:rsidRDefault="00554ADC" w:rsidP="007B359C">
            <w:pPr>
              <w:pStyle w:val="Heading2"/>
              <w:spacing w:before="0" w:after="0" w:line="276" w:lineRule="auto"/>
              <w:ind w:left="0"/>
              <w:jc w:val="center"/>
              <w:rPr>
                <w:rFonts w:asciiTheme="minorHAnsi" w:hAnsiTheme="minorHAnsi"/>
                <w:b/>
                <w:noProof/>
                <w:color w:val="000000" w:themeColor="text1"/>
                <w:sz w:val="24"/>
                <w:szCs w:val="24"/>
                <w:lang w:val="es-MX"/>
              </w:rPr>
            </w:pPr>
            <w:r w:rsidRPr="00C45690">
              <w:rPr>
                <w:rFonts w:asciiTheme="minorHAnsi" w:hAnsiTheme="minorHAnsi"/>
                <w:b/>
                <w:noProof/>
                <w:color w:val="000000" w:themeColor="text1"/>
                <w:sz w:val="24"/>
                <w:szCs w:val="24"/>
                <w:lang w:val="es-MX"/>
              </w:rPr>
              <w:lastRenderedPageBreak/>
              <w:t>BENVENIDO</w:t>
            </w:r>
            <w:r w:rsidR="0079007A">
              <w:rPr>
                <w:rFonts w:asciiTheme="minorHAnsi" w:hAnsiTheme="minorHAnsi"/>
                <w:b/>
                <w:noProof/>
                <w:color w:val="000000" w:themeColor="text1"/>
                <w:sz w:val="24"/>
                <w:szCs w:val="24"/>
                <w:lang w:val="es-MX"/>
              </w:rPr>
              <w:t>S</w:t>
            </w:r>
            <w:r w:rsidRPr="00C45690">
              <w:rPr>
                <w:rFonts w:asciiTheme="minorHAnsi" w:hAnsiTheme="minorHAnsi"/>
                <w:b/>
                <w:noProof/>
                <w:color w:val="000000" w:themeColor="text1"/>
                <w:sz w:val="24"/>
                <w:szCs w:val="24"/>
                <w:lang w:val="es-MX"/>
              </w:rPr>
              <w:t xml:space="preserve"> A BOYS &amp; GIRLS CLUBS DE</w:t>
            </w:r>
            <w:r w:rsidR="00EA1565" w:rsidRPr="00C45690">
              <w:rPr>
                <w:rFonts w:asciiTheme="minorHAnsi" w:hAnsiTheme="minorHAnsi"/>
                <w:b/>
                <w:noProof/>
                <w:color w:val="000000" w:themeColor="text1"/>
                <w:sz w:val="24"/>
                <w:szCs w:val="24"/>
                <w:lang w:val="es-MX"/>
              </w:rPr>
              <w:t xml:space="preserve"> SILICON VALLEY</w:t>
            </w:r>
          </w:p>
        </w:tc>
      </w:tr>
    </w:tbl>
    <w:p w:rsidR="001B7F9C" w:rsidRPr="00C45690" w:rsidRDefault="001B7F9C" w:rsidP="007B359C">
      <w:pPr>
        <w:spacing w:after="0" w:line="276" w:lineRule="auto"/>
        <w:ind w:left="0"/>
        <w:rPr>
          <w:rFonts w:asciiTheme="minorHAnsi" w:hAnsiTheme="minorHAnsi" w:cs="Arial"/>
          <w:color w:val="000000" w:themeColor="text1"/>
          <w:sz w:val="22"/>
          <w:szCs w:val="22"/>
          <w:lang w:val="es-MX"/>
        </w:rPr>
      </w:pPr>
    </w:p>
    <w:p w:rsidR="00EA1565" w:rsidRPr="00977D85" w:rsidRDefault="00D709D5" w:rsidP="009B7DFD">
      <w:pPr>
        <w:spacing w:after="0" w:line="240" w:lineRule="auto"/>
        <w:ind w:left="0"/>
        <w:jc w:val="both"/>
        <w:rPr>
          <w:rFonts w:asciiTheme="minorHAnsi" w:hAnsiTheme="minorHAnsi" w:cs="Arial"/>
          <w:color w:val="000000" w:themeColor="text1"/>
          <w:sz w:val="22"/>
          <w:szCs w:val="22"/>
          <w:lang w:val="es-MX"/>
        </w:rPr>
      </w:pPr>
      <w:r w:rsidRPr="00977D85">
        <w:rPr>
          <w:rFonts w:asciiTheme="minorHAnsi" w:hAnsiTheme="minorHAnsi" w:cs="Arial"/>
          <w:color w:val="000000" w:themeColor="text1"/>
          <w:sz w:val="22"/>
          <w:szCs w:val="22"/>
          <w:lang w:val="es-MX"/>
        </w:rPr>
        <w:t>Estimados Padres y Tutores,</w:t>
      </w:r>
    </w:p>
    <w:p w:rsidR="00D709D5" w:rsidRPr="00977D85" w:rsidRDefault="00D709D5" w:rsidP="009B7DFD">
      <w:pPr>
        <w:spacing w:after="0" w:line="240" w:lineRule="auto"/>
        <w:ind w:left="0"/>
        <w:jc w:val="both"/>
        <w:rPr>
          <w:rFonts w:asciiTheme="minorHAnsi" w:hAnsiTheme="minorHAnsi" w:cs="Arial"/>
          <w:color w:val="000000" w:themeColor="text1"/>
          <w:sz w:val="22"/>
          <w:szCs w:val="22"/>
          <w:lang w:val="es-MX"/>
        </w:rPr>
      </w:pPr>
    </w:p>
    <w:p w:rsidR="00D709D5" w:rsidRPr="009B7DFD" w:rsidRDefault="00D709D5" w:rsidP="009B7DFD">
      <w:pPr>
        <w:spacing w:after="0" w:line="240" w:lineRule="auto"/>
        <w:ind w:left="0"/>
        <w:jc w:val="both"/>
        <w:rPr>
          <w:rFonts w:asciiTheme="minorHAnsi" w:hAnsiTheme="minorHAnsi" w:cs="Arial"/>
          <w:i/>
          <w:color w:val="000000" w:themeColor="text1"/>
          <w:sz w:val="22"/>
          <w:szCs w:val="22"/>
          <w:lang w:val="es-MX"/>
        </w:rPr>
      </w:pPr>
      <w:r w:rsidRPr="00C45690">
        <w:rPr>
          <w:rFonts w:asciiTheme="minorHAnsi" w:hAnsiTheme="minorHAnsi" w:cs="Arial"/>
          <w:b/>
          <w:i/>
          <w:color w:val="000000" w:themeColor="text1"/>
          <w:sz w:val="22"/>
          <w:szCs w:val="22"/>
          <w:lang w:val="es-MX"/>
        </w:rPr>
        <w:t xml:space="preserve">En nombre de todo el </w:t>
      </w:r>
      <w:r w:rsidR="00BA4E84" w:rsidRPr="00C45690">
        <w:rPr>
          <w:rFonts w:asciiTheme="minorHAnsi" w:hAnsiTheme="minorHAnsi" w:cs="Arial"/>
          <w:b/>
          <w:i/>
          <w:color w:val="000000" w:themeColor="text1"/>
          <w:sz w:val="22"/>
          <w:szCs w:val="22"/>
          <w:lang w:val="es-MX"/>
        </w:rPr>
        <w:t>personal,</w:t>
      </w:r>
      <w:r w:rsidRPr="00C45690">
        <w:rPr>
          <w:rFonts w:asciiTheme="minorHAnsi" w:hAnsiTheme="minorHAnsi" w:cs="Arial"/>
          <w:b/>
          <w:i/>
          <w:color w:val="000000" w:themeColor="text1"/>
          <w:sz w:val="22"/>
          <w:szCs w:val="22"/>
          <w:lang w:val="es-MX"/>
        </w:rPr>
        <w:t xml:space="preserve"> </w:t>
      </w:r>
      <w:r w:rsidRPr="00C45690">
        <w:rPr>
          <w:rFonts w:asciiTheme="minorHAnsi" w:hAnsiTheme="minorHAnsi" w:cs="Arial"/>
          <w:color w:val="000000" w:themeColor="text1"/>
          <w:sz w:val="22"/>
          <w:szCs w:val="22"/>
          <w:lang w:val="es-MX"/>
        </w:rPr>
        <w:t xml:space="preserve">bienvenidos al Boys &amp; </w:t>
      </w:r>
      <w:r w:rsidR="009B7DFD">
        <w:rPr>
          <w:rFonts w:asciiTheme="minorHAnsi" w:hAnsiTheme="minorHAnsi" w:cs="Arial"/>
          <w:color w:val="000000" w:themeColor="text1"/>
          <w:sz w:val="22"/>
          <w:szCs w:val="22"/>
          <w:lang w:val="es-MX"/>
        </w:rPr>
        <w:t>Girls Clubs de Silicon Valley (</w:t>
      </w:r>
      <w:r w:rsidRPr="00C45690">
        <w:rPr>
          <w:rFonts w:asciiTheme="minorHAnsi" w:hAnsiTheme="minorHAnsi" w:cs="Arial"/>
          <w:color w:val="000000" w:themeColor="text1"/>
          <w:sz w:val="22"/>
          <w:szCs w:val="22"/>
          <w:lang w:val="es-MX"/>
        </w:rPr>
        <w:t>BG</w:t>
      </w:r>
      <w:r w:rsidR="009B7DFD">
        <w:rPr>
          <w:rFonts w:asciiTheme="minorHAnsi" w:hAnsiTheme="minorHAnsi" w:cs="Arial"/>
          <w:color w:val="000000" w:themeColor="text1"/>
          <w:sz w:val="22"/>
          <w:szCs w:val="22"/>
          <w:lang w:val="es-MX"/>
        </w:rPr>
        <w:t>CSV</w:t>
      </w:r>
      <w:r w:rsidR="00B47519">
        <w:rPr>
          <w:rFonts w:asciiTheme="minorHAnsi" w:hAnsiTheme="minorHAnsi" w:cs="Arial"/>
          <w:color w:val="000000" w:themeColor="text1"/>
          <w:sz w:val="22"/>
          <w:szCs w:val="22"/>
          <w:lang w:val="es-MX"/>
        </w:rPr>
        <w:t xml:space="preserve">), </w:t>
      </w:r>
      <w:r w:rsidR="009B7DFD" w:rsidRPr="009B7DFD">
        <w:rPr>
          <w:rFonts w:asciiTheme="minorHAnsi" w:hAnsiTheme="minorHAnsi" w:cs="Arial"/>
          <w:i/>
          <w:color w:val="000000" w:themeColor="text1"/>
          <w:sz w:val="22"/>
          <w:szCs w:val="22"/>
          <w:lang w:val="es-MX"/>
        </w:rPr>
        <w:t>‘</w:t>
      </w:r>
      <w:r w:rsidR="00B47519" w:rsidRPr="009B7DFD">
        <w:rPr>
          <w:rFonts w:asciiTheme="minorHAnsi" w:hAnsiTheme="minorHAnsi" w:cs="Arial"/>
          <w:i/>
          <w:color w:val="000000" w:themeColor="text1"/>
          <w:sz w:val="22"/>
          <w:szCs w:val="22"/>
          <w:lang w:val="es-MX"/>
        </w:rPr>
        <w:t xml:space="preserve">Donde comienzan los GRANDes </w:t>
      </w:r>
      <w:r w:rsidRPr="009B7DFD">
        <w:rPr>
          <w:rFonts w:asciiTheme="minorHAnsi" w:hAnsiTheme="minorHAnsi" w:cs="Arial"/>
          <w:i/>
          <w:color w:val="000000" w:themeColor="text1"/>
          <w:sz w:val="22"/>
          <w:szCs w:val="22"/>
          <w:lang w:val="es-MX"/>
        </w:rPr>
        <w:t>futuros.</w:t>
      </w:r>
      <w:r w:rsidR="009B7DFD" w:rsidRPr="009B7DFD">
        <w:rPr>
          <w:rFonts w:asciiTheme="minorHAnsi" w:hAnsiTheme="minorHAnsi" w:cs="Arial"/>
          <w:i/>
          <w:color w:val="000000" w:themeColor="text1"/>
          <w:sz w:val="22"/>
          <w:szCs w:val="22"/>
          <w:lang w:val="es-MX"/>
        </w:rPr>
        <w:t>’</w:t>
      </w:r>
    </w:p>
    <w:p w:rsidR="00D709D5" w:rsidRPr="00C45690" w:rsidRDefault="00D709D5" w:rsidP="009B7DFD">
      <w:pPr>
        <w:spacing w:after="0" w:line="240" w:lineRule="auto"/>
        <w:ind w:left="0"/>
        <w:jc w:val="both"/>
        <w:rPr>
          <w:rFonts w:asciiTheme="minorHAnsi" w:hAnsiTheme="minorHAnsi" w:cs="Arial"/>
          <w:color w:val="000000" w:themeColor="text1"/>
          <w:sz w:val="22"/>
          <w:szCs w:val="22"/>
          <w:lang w:val="es-MX"/>
        </w:rPr>
      </w:pPr>
    </w:p>
    <w:p w:rsidR="00D709D5" w:rsidRPr="00C45690" w:rsidRDefault="00D709D5" w:rsidP="009B7DFD">
      <w:pPr>
        <w:spacing w:after="0" w:line="240" w:lineRule="auto"/>
        <w:ind w:left="0"/>
        <w:jc w:val="both"/>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 xml:space="preserve">Decidir qué programa juvenil </w:t>
      </w:r>
      <w:r w:rsidR="00493955" w:rsidRPr="00C45690">
        <w:rPr>
          <w:rFonts w:asciiTheme="minorHAnsi" w:hAnsiTheme="minorHAnsi" w:cs="Arial"/>
          <w:color w:val="000000" w:themeColor="text1"/>
          <w:sz w:val="22"/>
          <w:szCs w:val="22"/>
          <w:lang w:val="es-MX"/>
        </w:rPr>
        <w:t>para inscribir a su niño es</w:t>
      </w:r>
      <w:r w:rsidRPr="00C45690">
        <w:rPr>
          <w:rFonts w:asciiTheme="minorHAnsi" w:hAnsiTheme="minorHAnsi" w:cs="Arial"/>
          <w:color w:val="000000" w:themeColor="text1"/>
          <w:sz w:val="22"/>
          <w:szCs w:val="22"/>
          <w:lang w:val="es-MX"/>
        </w:rPr>
        <w:t xml:space="preserve"> difícil: ¿Es </w:t>
      </w:r>
      <w:r w:rsidR="00E121AA" w:rsidRPr="00C45690">
        <w:rPr>
          <w:rFonts w:asciiTheme="minorHAnsi" w:hAnsiTheme="minorHAnsi" w:cs="Arial"/>
          <w:color w:val="000000" w:themeColor="text1"/>
          <w:sz w:val="22"/>
          <w:szCs w:val="22"/>
          <w:lang w:val="es-MX"/>
        </w:rPr>
        <w:t xml:space="preserve">seguro? </w:t>
      </w:r>
      <w:r w:rsidR="0079007A">
        <w:rPr>
          <w:rFonts w:asciiTheme="minorHAnsi" w:hAnsiTheme="minorHAnsi" w:cs="Arial"/>
          <w:color w:val="000000" w:themeColor="text1"/>
          <w:sz w:val="22"/>
          <w:szCs w:val="22"/>
          <w:lang w:val="es-MX"/>
        </w:rPr>
        <w:t>¿Cuál es el horario del club</w:t>
      </w:r>
      <w:r w:rsidRPr="00C45690">
        <w:rPr>
          <w:rFonts w:asciiTheme="minorHAnsi" w:hAnsiTheme="minorHAnsi" w:cs="Arial"/>
          <w:color w:val="000000" w:themeColor="text1"/>
          <w:sz w:val="22"/>
          <w:szCs w:val="22"/>
          <w:lang w:val="es-MX"/>
        </w:rPr>
        <w:t>? Es un ambiente positivo en el que mi hijo</w:t>
      </w:r>
      <w:r w:rsidR="00493955" w:rsidRPr="00C45690">
        <w:rPr>
          <w:rFonts w:asciiTheme="minorHAnsi" w:hAnsiTheme="minorHAnsi" w:cs="Arial"/>
          <w:color w:val="000000" w:themeColor="text1"/>
          <w:sz w:val="22"/>
          <w:szCs w:val="22"/>
          <w:lang w:val="es-MX"/>
        </w:rPr>
        <w:t>/a</w:t>
      </w:r>
      <w:r w:rsidRPr="00C45690">
        <w:rPr>
          <w:rFonts w:asciiTheme="minorHAnsi" w:hAnsiTheme="minorHAnsi" w:cs="Arial"/>
          <w:color w:val="000000" w:themeColor="text1"/>
          <w:sz w:val="22"/>
          <w:szCs w:val="22"/>
          <w:lang w:val="es-MX"/>
        </w:rPr>
        <w:t xml:space="preserve"> va a prosperar y ser </w:t>
      </w:r>
      <w:r w:rsidR="00E121AA" w:rsidRPr="00C45690">
        <w:rPr>
          <w:rFonts w:asciiTheme="minorHAnsi" w:hAnsiTheme="minorHAnsi" w:cs="Arial"/>
          <w:color w:val="000000" w:themeColor="text1"/>
          <w:sz w:val="22"/>
          <w:szCs w:val="22"/>
          <w:lang w:val="es-MX"/>
        </w:rPr>
        <w:t xml:space="preserve">alentado? </w:t>
      </w:r>
      <w:r w:rsidRPr="00C45690">
        <w:rPr>
          <w:rFonts w:asciiTheme="minorHAnsi" w:hAnsiTheme="minorHAnsi" w:cs="Arial"/>
          <w:color w:val="000000" w:themeColor="text1"/>
          <w:sz w:val="22"/>
          <w:szCs w:val="22"/>
          <w:lang w:val="es-MX"/>
        </w:rPr>
        <w:t>¿Es caro?</w:t>
      </w:r>
    </w:p>
    <w:p w:rsidR="00D709D5" w:rsidRPr="00C45690" w:rsidRDefault="00D709D5" w:rsidP="009B7DFD">
      <w:pPr>
        <w:spacing w:after="0" w:line="240" w:lineRule="auto"/>
        <w:ind w:left="0"/>
        <w:jc w:val="both"/>
        <w:rPr>
          <w:rFonts w:asciiTheme="minorHAnsi" w:hAnsiTheme="minorHAnsi" w:cs="Arial"/>
          <w:color w:val="000000" w:themeColor="text1"/>
          <w:sz w:val="22"/>
          <w:szCs w:val="22"/>
          <w:lang w:val="es-MX"/>
        </w:rPr>
      </w:pPr>
    </w:p>
    <w:p w:rsidR="00EA1565" w:rsidRPr="00C45690" w:rsidRDefault="00D709D5" w:rsidP="009B7DFD">
      <w:pPr>
        <w:spacing w:after="0" w:line="240" w:lineRule="auto"/>
        <w:ind w:left="0"/>
        <w:jc w:val="both"/>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Nos</w:t>
      </w:r>
      <w:r w:rsidR="00493955" w:rsidRPr="00C45690">
        <w:rPr>
          <w:rFonts w:asciiTheme="minorHAnsi" w:hAnsiTheme="minorHAnsi" w:cs="Arial"/>
          <w:color w:val="000000" w:themeColor="text1"/>
          <w:sz w:val="22"/>
          <w:szCs w:val="22"/>
          <w:lang w:val="es-MX"/>
        </w:rPr>
        <w:t xml:space="preserve"> sentimos honrados </w:t>
      </w:r>
      <w:r w:rsidRPr="00C45690">
        <w:rPr>
          <w:rFonts w:asciiTheme="minorHAnsi" w:hAnsiTheme="minorHAnsi" w:cs="Arial"/>
          <w:color w:val="000000" w:themeColor="text1"/>
          <w:sz w:val="22"/>
          <w:szCs w:val="22"/>
          <w:lang w:val="es-MX"/>
        </w:rPr>
        <w:t>que haya seleccionado nue</w:t>
      </w:r>
      <w:r w:rsidR="00493955" w:rsidRPr="00C45690">
        <w:rPr>
          <w:rFonts w:asciiTheme="minorHAnsi" w:hAnsiTheme="minorHAnsi" w:cs="Arial"/>
          <w:color w:val="000000" w:themeColor="text1"/>
          <w:sz w:val="22"/>
          <w:szCs w:val="22"/>
          <w:lang w:val="es-MX"/>
        </w:rPr>
        <w:t xml:space="preserve">stra organización para servir </w:t>
      </w:r>
      <w:r w:rsidRPr="00C45690">
        <w:rPr>
          <w:rFonts w:asciiTheme="minorHAnsi" w:hAnsiTheme="minorHAnsi" w:cs="Arial"/>
          <w:color w:val="000000" w:themeColor="text1"/>
          <w:sz w:val="22"/>
          <w:szCs w:val="22"/>
          <w:lang w:val="es-MX"/>
        </w:rPr>
        <w:t>las necesidades de su hijo</w:t>
      </w:r>
      <w:r w:rsidR="00493955" w:rsidRPr="00C45690">
        <w:rPr>
          <w:rFonts w:asciiTheme="minorHAnsi" w:hAnsiTheme="minorHAnsi" w:cs="Arial"/>
          <w:color w:val="000000" w:themeColor="text1"/>
          <w:sz w:val="22"/>
          <w:szCs w:val="22"/>
          <w:lang w:val="es-MX"/>
        </w:rPr>
        <w:t>/a</w:t>
      </w:r>
      <w:r w:rsidRPr="00C45690">
        <w:rPr>
          <w:rFonts w:asciiTheme="minorHAnsi" w:hAnsiTheme="minorHAnsi" w:cs="Arial"/>
          <w:color w:val="000000" w:themeColor="text1"/>
          <w:sz w:val="22"/>
          <w:szCs w:val="22"/>
          <w:lang w:val="es-MX"/>
        </w:rPr>
        <w:t>.</w:t>
      </w:r>
    </w:p>
    <w:p w:rsidR="00493955" w:rsidRPr="00C45690" w:rsidRDefault="00493955" w:rsidP="009B7DFD">
      <w:pPr>
        <w:spacing w:after="0" w:line="240" w:lineRule="auto"/>
        <w:ind w:left="0"/>
        <w:jc w:val="both"/>
        <w:rPr>
          <w:rFonts w:asciiTheme="minorHAnsi" w:hAnsiTheme="minorHAnsi" w:cs="Arial"/>
          <w:color w:val="000000" w:themeColor="text1"/>
          <w:sz w:val="22"/>
          <w:szCs w:val="22"/>
          <w:lang w:val="es-MX"/>
        </w:rPr>
      </w:pPr>
    </w:p>
    <w:p w:rsidR="00EA1565" w:rsidRPr="00C45690" w:rsidRDefault="00977D85" w:rsidP="009B7DFD">
      <w:pPr>
        <w:spacing w:after="0" w:line="240" w:lineRule="auto"/>
        <w:ind w:left="0"/>
        <w:jc w:val="both"/>
        <w:rPr>
          <w:rFonts w:asciiTheme="minorHAnsi" w:hAnsiTheme="minorHAnsi" w:cs="Tahoma"/>
          <w:color w:val="000000" w:themeColor="text1"/>
          <w:sz w:val="22"/>
          <w:szCs w:val="22"/>
          <w:shd w:val="clear" w:color="auto" w:fill="FFFFFF"/>
          <w:lang w:val="es-MX"/>
        </w:rPr>
      </w:pPr>
      <w:r>
        <w:rPr>
          <w:rFonts w:asciiTheme="minorHAnsi" w:hAnsiTheme="minorHAnsi" w:cs="Tahoma"/>
          <w:color w:val="000000" w:themeColor="text1"/>
          <w:sz w:val="22"/>
          <w:szCs w:val="22"/>
          <w:shd w:val="clear" w:color="auto" w:fill="FFFFFF"/>
          <w:lang w:val="es-MX"/>
        </w:rPr>
        <w:t>Fundado</w:t>
      </w:r>
      <w:r w:rsidR="00493955" w:rsidRPr="00C45690">
        <w:rPr>
          <w:rFonts w:asciiTheme="minorHAnsi" w:hAnsiTheme="minorHAnsi" w:cs="Tahoma"/>
          <w:color w:val="000000" w:themeColor="text1"/>
          <w:sz w:val="22"/>
          <w:szCs w:val="22"/>
          <w:shd w:val="clear" w:color="auto" w:fill="FFFFFF"/>
          <w:lang w:val="es-MX"/>
        </w:rPr>
        <w:t xml:space="preserve"> en </w:t>
      </w:r>
      <w:r w:rsidR="00E121AA" w:rsidRPr="00C45690">
        <w:rPr>
          <w:rFonts w:asciiTheme="minorHAnsi" w:hAnsiTheme="minorHAnsi" w:cs="Tahoma"/>
          <w:color w:val="000000" w:themeColor="text1"/>
          <w:sz w:val="22"/>
          <w:szCs w:val="22"/>
          <w:shd w:val="clear" w:color="auto" w:fill="FFFFFF"/>
          <w:lang w:val="es-MX"/>
        </w:rPr>
        <w:t>1944,</w:t>
      </w:r>
      <w:r w:rsidR="00493955" w:rsidRPr="00C45690">
        <w:rPr>
          <w:rFonts w:asciiTheme="minorHAnsi" w:hAnsiTheme="minorHAnsi" w:cs="Tahoma"/>
          <w:color w:val="000000" w:themeColor="text1"/>
          <w:sz w:val="22"/>
          <w:szCs w:val="22"/>
          <w:shd w:val="clear" w:color="auto" w:fill="FFFFFF"/>
          <w:lang w:val="es-MX"/>
        </w:rPr>
        <w:t xml:space="preserve"> Boys &amp; Girls Clubs de Silicon Valley </w:t>
      </w:r>
      <w:r w:rsidR="00E121AA" w:rsidRPr="00C45690">
        <w:rPr>
          <w:rFonts w:asciiTheme="minorHAnsi" w:hAnsiTheme="minorHAnsi" w:cs="Tahoma"/>
          <w:color w:val="000000" w:themeColor="text1"/>
          <w:sz w:val="22"/>
          <w:szCs w:val="22"/>
          <w:shd w:val="clear" w:color="auto" w:fill="FFFFFF"/>
          <w:lang w:val="es-MX"/>
        </w:rPr>
        <w:t>(BGCSV)</w:t>
      </w:r>
      <w:r w:rsidR="00493955" w:rsidRPr="00C45690">
        <w:rPr>
          <w:rFonts w:asciiTheme="minorHAnsi" w:hAnsiTheme="minorHAnsi" w:cs="Tahoma"/>
          <w:color w:val="000000" w:themeColor="text1"/>
          <w:sz w:val="22"/>
          <w:szCs w:val="22"/>
          <w:shd w:val="clear" w:color="auto" w:fill="FFFFFF"/>
          <w:lang w:val="es-MX"/>
        </w:rPr>
        <w:t xml:space="preserve"> es una organización sin fines de lucro reconocida a nivel nacional que ofrece programas de desarrollo de los jóvenes innovadores y </w:t>
      </w:r>
      <w:r w:rsidR="00E121AA" w:rsidRPr="00C45690">
        <w:rPr>
          <w:rFonts w:asciiTheme="minorHAnsi" w:hAnsiTheme="minorHAnsi" w:cs="Tahoma"/>
          <w:color w:val="000000" w:themeColor="text1"/>
          <w:sz w:val="22"/>
          <w:szCs w:val="22"/>
          <w:shd w:val="clear" w:color="auto" w:fill="FFFFFF"/>
          <w:lang w:val="es-MX"/>
        </w:rPr>
        <w:t xml:space="preserve">eficaces. </w:t>
      </w:r>
      <w:r w:rsidR="00493955" w:rsidRPr="00C45690">
        <w:rPr>
          <w:rFonts w:asciiTheme="minorHAnsi" w:hAnsiTheme="minorHAnsi" w:cs="Tahoma"/>
          <w:color w:val="000000" w:themeColor="text1"/>
          <w:sz w:val="22"/>
          <w:szCs w:val="22"/>
          <w:shd w:val="clear" w:color="auto" w:fill="FFFFFF"/>
          <w:lang w:val="es-MX"/>
        </w:rPr>
        <w:t xml:space="preserve">Nuestra organización cuenta con más de 3,000 </w:t>
      </w:r>
      <w:r w:rsidR="00E121AA" w:rsidRPr="00C45690">
        <w:rPr>
          <w:rFonts w:asciiTheme="minorHAnsi" w:hAnsiTheme="minorHAnsi" w:cs="Tahoma"/>
          <w:color w:val="000000" w:themeColor="text1"/>
          <w:sz w:val="22"/>
          <w:szCs w:val="22"/>
          <w:shd w:val="clear" w:color="auto" w:fill="FFFFFF"/>
          <w:lang w:val="es-MX"/>
        </w:rPr>
        <w:t>miembros,</w:t>
      </w:r>
      <w:r w:rsidR="00493955" w:rsidRPr="00C45690">
        <w:rPr>
          <w:rFonts w:asciiTheme="minorHAnsi" w:hAnsiTheme="minorHAnsi" w:cs="Tahoma"/>
          <w:color w:val="000000" w:themeColor="text1"/>
          <w:sz w:val="22"/>
          <w:szCs w:val="22"/>
          <w:shd w:val="clear" w:color="auto" w:fill="FFFFFF"/>
          <w:lang w:val="es-MX"/>
        </w:rPr>
        <w:t xml:space="preserve"> de edades entre 6 a 18 años en 9 instalaciones en el </w:t>
      </w:r>
      <w:r w:rsidR="00E121AA" w:rsidRPr="00C45690">
        <w:rPr>
          <w:rFonts w:asciiTheme="minorHAnsi" w:hAnsiTheme="minorHAnsi" w:cs="Tahoma"/>
          <w:color w:val="000000" w:themeColor="text1"/>
          <w:sz w:val="22"/>
          <w:szCs w:val="22"/>
          <w:shd w:val="clear" w:color="auto" w:fill="FFFFFF"/>
          <w:lang w:val="es-MX"/>
        </w:rPr>
        <w:t>norte,</w:t>
      </w:r>
      <w:r w:rsidR="00493955" w:rsidRPr="00C45690">
        <w:rPr>
          <w:rFonts w:asciiTheme="minorHAnsi" w:hAnsiTheme="minorHAnsi" w:cs="Tahoma"/>
          <w:color w:val="000000" w:themeColor="text1"/>
          <w:sz w:val="22"/>
          <w:szCs w:val="22"/>
          <w:shd w:val="clear" w:color="auto" w:fill="FFFFFF"/>
          <w:lang w:val="es-MX"/>
        </w:rPr>
        <w:t xml:space="preserve"> el este y el sur de San Jos</w:t>
      </w:r>
      <w:r w:rsidR="005360FD" w:rsidRPr="00C45690">
        <w:rPr>
          <w:rFonts w:asciiTheme="minorHAnsi" w:hAnsiTheme="minorHAnsi" w:cs="Tahoma"/>
          <w:color w:val="000000" w:themeColor="text1"/>
          <w:sz w:val="22"/>
          <w:szCs w:val="22"/>
          <w:shd w:val="clear" w:color="auto" w:fill="FFFFFF"/>
          <w:lang w:val="es-MX"/>
        </w:rPr>
        <w:t xml:space="preserve">é. BGCSV es un afiliado </w:t>
      </w:r>
      <w:r w:rsidR="00493955" w:rsidRPr="00C45690">
        <w:rPr>
          <w:rFonts w:asciiTheme="minorHAnsi" w:hAnsiTheme="minorHAnsi" w:cs="Tahoma"/>
          <w:color w:val="000000" w:themeColor="text1"/>
          <w:sz w:val="22"/>
          <w:szCs w:val="22"/>
          <w:shd w:val="clear" w:color="auto" w:fill="FFFFFF"/>
          <w:lang w:val="es-MX"/>
        </w:rPr>
        <w:t>de los Boys &amp; Girls</w:t>
      </w:r>
      <w:r w:rsidR="005360FD" w:rsidRPr="00C45690">
        <w:rPr>
          <w:rFonts w:asciiTheme="minorHAnsi" w:hAnsiTheme="minorHAnsi" w:cs="Tahoma"/>
          <w:color w:val="000000" w:themeColor="text1"/>
          <w:sz w:val="22"/>
          <w:szCs w:val="22"/>
          <w:shd w:val="clear" w:color="auto" w:fill="FFFFFF"/>
          <w:lang w:val="es-MX"/>
        </w:rPr>
        <w:t xml:space="preserve"> Clubs of </w:t>
      </w:r>
      <w:r w:rsidR="00E121AA" w:rsidRPr="00C45690">
        <w:rPr>
          <w:rFonts w:asciiTheme="minorHAnsi" w:hAnsiTheme="minorHAnsi" w:cs="Tahoma"/>
          <w:color w:val="000000" w:themeColor="text1"/>
          <w:sz w:val="22"/>
          <w:szCs w:val="22"/>
          <w:shd w:val="clear" w:color="auto" w:fill="FFFFFF"/>
          <w:lang w:val="es-MX"/>
        </w:rPr>
        <w:t>America,</w:t>
      </w:r>
      <w:r w:rsidR="00493955" w:rsidRPr="00C45690">
        <w:rPr>
          <w:rFonts w:asciiTheme="minorHAnsi" w:hAnsiTheme="minorHAnsi" w:cs="Tahoma"/>
          <w:color w:val="000000" w:themeColor="text1"/>
          <w:sz w:val="22"/>
          <w:szCs w:val="22"/>
          <w:shd w:val="clear" w:color="auto" w:fill="FFFFFF"/>
          <w:lang w:val="es-MX"/>
        </w:rPr>
        <w:t xml:space="preserve"> y utiliza una estrategia de d</w:t>
      </w:r>
      <w:r w:rsidR="005360FD" w:rsidRPr="00C45690">
        <w:rPr>
          <w:rFonts w:asciiTheme="minorHAnsi" w:hAnsiTheme="minorHAnsi" w:cs="Tahoma"/>
          <w:color w:val="000000" w:themeColor="text1"/>
          <w:sz w:val="22"/>
          <w:szCs w:val="22"/>
          <w:shd w:val="clear" w:color="auto" w:fill="FFFFFF"/>
          <w:lang w:val="es-MX"/>
        </w:rPr>
        <w:t>esarrollo de la juventud con</w:t>
      </w:r>
      <w:r w:rsidR="00493955" w:rsidRPr="00C45690">
        <w:rPr>
          <w:rFonts w:asciiTheme="minorHAnsi" w:hAnsiTheme="minorHAnsi" w:cs="Tahoma"/>
          <w:color w:val="000000" w:themeColor="text1"/>
          <w:sz w:val="22"/>
          <w:szCs w:val="22"/>
          <w:shd w:val="clear" w:color="auto" w:fill="FFFFFF"/>
          <w:lang w:val="es-MX"/>
        </w:rPr>
        <w:t xml:space="preserve"> la intención de nutrir a los jóvenes </w:t>
      </w:r>
      <w:r w:rsidR="005360FD" w:rsidRPr="00C45690">
        <w:rPr>
          <w:rFonts w:asciiTheme="minorHAnsi" w:hAnsiTheme="minorHAnsi" w:cs="Tahoma"/>
          <w:color w:val="000000" w:themeColor="text1"/>
          <w:sz w:val="22"/>
          <w:szCs w:val="22"/>
          <w:shd w:val="clear" w:color="auto" w:fill="FFFFFF"/>
          <w:lang w:val="es-MX"/>
        </w:rPr>
        <w:t xml:space="preserve">para crear </w:t>
      </w:r>
      <w:r w:rsidR="00493955" w:rsidRPr="00C45690">
        <w:rPr>
          <w:rFonts w:asciiTheme="minorHAnsi" w:hAnsiTheme="minorHAnsi" w:cs="Tahoma"/>
          <w:color w:val="000000" w:themeColor="text1"/>
          <w:sz w:val="22"/>
          <w:szCs w:val="22"/>
          <w:shd w:val="clear" w:color="auto" w:fill="FFFFFF"/>
          <w:lang w:val="es-MX"/>
        </w:rPr>
        <w:t xml:space="preserve">confianza en sí </w:t>
      </w:r>
      <w:r w:rsidR="00E121AA" w:rsidRPr="00C45690">
        <w:rPr>
          <w:rFonts w:asciiTheme="minorHAnsi" w:hAnsiTheme="minorHAnsi" w:cs="Tahoma"/>
          <w:color w:val="000000" w:themeColor="text1"/>
          <w:sz w:val="22"/>
          <w:szCs w:val="22"/>
          <w:shd w:val="clear" w:color="auto" w:fill="FFFFFF"/>
          <w:lang w:val="es-MX"/>
        </w:rPr>
        <w:t>mismo,</w:t>
      </w:r>
      <w:r w:rsidR="00493955" w:rsidRPr="00C45690">
        <w:rPr>
          <w:rFonts w:asciiTheme="minorHAnsi" w:hAnsiTheme="minorHAnsi" w:cs="Tahoma"/>
          <w:color w:val="000000" w:themeColor="text1"/>
          <w:sz w:val="22"/>
          <w:szCs w:val="22"/>
          <w:shd w:val="clear" w:color="auto" w:fill="FFFFFF"/>
          <w:lang w:val="es-MX"/>
        </w:rPr>
        <w:t xml:space="preserve"> inculcando en ellos un sentido de </w:t>
      </w:r>
      <w:r w:rsidR="00E121AA" w:rsidRPr="00C45690">
        <w:rPr>
          <w:rFonts w:asciiTheme="minorHAnsi" w:hAnsiTheme="minorHAnsi" w:cs="Tahoma"/>
          <w:color w:val="000000" w:themeColor="text1"/>
          <w:sz w:val="22"/>
          <w:szCs w:val="22"/>
          <w:shd w:val="clear" w:color="auto" w:fill="FFFFFF"/>
          <w:lang w:val="es-MX"/>
        </w:rPr>
        <w:t>pertenencia,</w:t>
      </w:r>
      <w:r w:rsidR="00493955" w:rsidRPr="00C45690">
        <w:rPr>
          <w:rFonts w:asciiTheme="minorHAnsi" w:hAnsiTheme="minorHAnsi" w:cs="Tahoma"/>
          <w:color w:val="000000" w:themeColor="text1"/>
          <w:sz w:val="22"/>
          <w:szCs w:val="22"/>
          <w:shd w:val="clear" w:color="auto" w:fill="FFFFFF"/>
          <w:lang w:val="es-MX"/>
        </w:rPr>
        <w:t xml:space="preserve"> utilidad, influencia y competencia.</w:t>
      </w:r>
    </w:p>
    <w:p w:rsidR="00493955" w:rsidRPr="00C45690" w:rsidRDefault="00493955" w:rsidP="009B7DFD">
      <w:pPr>
        <w:spacing w:after="0" w:line="240" w:lineRule="auto"/>
        <w:ind w:left="0"/>
        <w:jc w:val="both"/>
        <w:rPr>
          <w:rFonts w:asciiTheme="minorHAnsi" w:hAnsiTheme="minorHAnsi" w:cs="Arial"/>
          <w:color w:val="000000" w:themeColor="text1"/>
          <w:sz w:val="22"/>
          <w:szCs w:val="22"/>
          <w:lang w:val="es-MX"/>
        </w:rPr>
      </w:pPr>
    </w:p>
    <w:p w:rsidR="001B7F9C" w:rsidRPr="00C45690" w:rsidRDefault="005360FD" w:rsidP="009B7DFD">
      <w:pPr>
        <w:spacing w:after="0" w:line="240" w:lineRule="auto"/>
        <w:ind w:left="0"/>
        <w:jc w:val="both"/>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Al proporcionar instalaciones diseñadas específicamente para los jóvenes y con profesionales de desarrollo para jóvenes que se preocupan por el futuro de su hijo/</w:t>
      </w:r>
      <w:r w:rsidR="00E121AA" w:rsidRPr="00C45690">
        <w:rPr>
          <w:rFonts w:asciiTheme="minorHAnsi" w:hAnsiTheme="minorHAnsi" w:cs="Arial"/>
          <w:color w:val="000000" w:themeColor="text1"/>
          <w:sz w:val="22"/>
          <w:szCs w:val="22"/>
          <w:lang w:val="es-MX"/>
        </w:rPr>
        <w:t>a,</w:t>
      </w:r>
      <w:r w:rsidRPr="00C45690">
        <w:rPr>
          <w:rFonts w:asciiTheme="minorHAnsi" w:hAnsiTheme="minorHAnsi" w:cs="Arial"/>
          <w:color w:val="000000" w:themeColor="text1"/>
          <w:sz w:val="22"/>
          <w:szCs w:val="22"/>
          <w:lang w:val="es-MX"/>
        </w:rPr>
        <w:t xml:space="preserve"> le ofrecemos los programas y actividades que les desarrollan las habilidades del siglo 21 que los jóvenes necesitan para tener éxito en la escuela, una carrera y la </w:t>
      </w:r>
      <w:r w:rsidR="00E121AA" w:rsidRPr="00C45690">
        <w:rPr>
          <w:rFonts w:asciiTheme="minorHAnsi" w:hAnsiTheme="minorHAnsi" w:cs="Arial"/>
          <w:color w:val="000000" w:themeColor="text1"/>
          <w:sz w:val="22"/>
          <w:szCs w:val="22"/>
          <w:lang w:val="es-MX"/>
        </w:rPr>
        <w:t>vida:</w:t>
      </w:r>
      <w:r w:rsidRPr="00C45690">
        <w:rPr>
          <w:rFonts w:asciiTheme="minorHAnsi" w:hAnsiTheme="minorHAnsi" w:cs="Arial"/>
          <w:color w:val="000000" w:themeColor="text1"/>
          <w:sz w:val="22"/>
          <w:szCs w:val="22"/>
          <w:lang w:val="es-MX"/>
        </w:rPr>
        <w:t xml:space="preserve"> el Pensamiento </w:t>
      </w:r>
      <w:r w:rsidR="00E121AA" w:rsidRPr="00C45690">
        <w:rPr>
          <w:rFonts w:asciiTheme="minorHAnsi" w:hAnsiTheme="minorHAnsi" w:cs="Arial"/>
          <w:color w:val="000000" w:themeColor="text1"/>
          <w:sz w:val="22"/>
          <w:szCs w:val="22"/>
          <w:lang w:val="es-MX"/>
        </w:rPr>
        <w:t>Crítico,</w:t>
      </w:r>
      <w:r w:rsidRPr="00C45690">
        <w:rPr>
          <w:rFonts w:asciiTheme="minorHAnsi" w:hAnsiTheme="minorHAnsi" w:cs="Arial"/>
          <w:color w:val="000000" w:themeColor="text1"/>
          <w:sz w:val="22"/>
          <w:szCs w:val="22"/>
          <w:lang w:val="es-MX"/>
        </w:rPr>
        <w:t xml:space="preserve"> </w:t>
      </w:r>
      <w:r w:rsidR="00E121AA" w:rsidRPr="00C45690">
        <w:rPr>
          <w:rFonts w:asciiTheme="minorHAnsi" w:hAnsiTheme="minorHAnsi" w:cs="Arial"/>
          <w:color w:val="000000" w:themeColor="text1"/>
          <w:sz w:val="22"/>
          <w:szCs w:val="22"/>
          <w:lang w:val="es-MX"/>
        </w:rPr>
        <w:t>Creatividad,</w:t>
      </w:r>
      <w:r w:rsidRPr="00C45690">
        <w:rPr>
          <w:rFonts w:asciiTheme="minorHAnsi" w:hAnsiTheme="minorHAnsi" w:cs="Arial"/>
          <w:color w:val="000000" w:themeColor="text1"/>
          <w:sz w:val="22"/>
          <w:szCs w:val="22"/>
          <w:lang w:val="es-MX"/>
        </w:rPr>
        <w:t xml:space="preserve"> </w:t>
      </w:r>
      <w:r w:rsidR="00E121AA" w:rsidRPr="00C45690">
        <w:rPr>
          <w:rFonts w:asciiTheme="minorHAnsi" w:hAnsiTheme="minorHAnsi" w:cs="Arial"/>
          <w:color w:val="000000" w:themeColor="text1"/>
          <w:sz w:val="22"/>
          <w:szCs w:val="22"/>
          <w:lang w:val="es-MX"/>
        </w:rPr>
        <w:t>Colaboración,</w:t>
      </w:r>
      <w:r w:rsidRPr="00C45690">
        <w:rPr>
          <w:rFonts w:asciiTheme="minorHAnsi" w:hAnsiTheme="minorHAnsi" w:cs="Arial"/>
          <w:color w:val="000000" w:themeColor="text1"/>
          <w:sz w:val="22"/>
          <w:szCs w:val="22"/>
          <w:lang w:val="es-MX"/>
        </w:rPr>
        <w:t xml:space="preserve"> Ciudadanía y Comunicación</w:t>
      </w:r>
    </w:p>
    <w:p w:rsidR="005360FD" w:rsidRPr="00C45690" w:rsidRDefault="005360FD" w:rsidP="009B7DFD">
      <w:pPr>
        <w:spacing w:after="0" w:line="240" w:lineRule="auto"/>
        <w:ind w:left="0"/>
        <w:jc w:val="both"/>
        <w:rPr>
          <w:rFonts w:asciiTheme="minorHAnsi" w:hAnsiTheme="minorHAnsi" w:cs="Arial"/>
          <w:color w:val="000000" w:themeColor="text1"/>
          <w:sz w:val="22"/>
          <w:szCs w:val="22"/>
          <w:lang w:val="es-MX"/>
        </w:rPr>
      </w:pPr>
    </w:p>
    <w:p w:rsidR="001E3281" w:rsidRPr="009B7DFD" w:rsidRDefault="001E3281" w:rsidP="009B7DFD">
      <w:pPr>
        <w:spacing w:after="0" w:line="240" w:lineRule="auto"/>
        <w:ind w:left="0"/>
        <w:jc w:val="both"/>
        <w:rPr>
          <w:rFonts w:asciiTheme="minorHAnsi" w:hAnsiTheme="minorHAnsi" w:cs="Arial"/>
          <w:i/>
          <w:color w:val="000000" w:themeColor="text1"/>
          <w:sz w:val="22"/>
          <w:szCs w:val="22"/>
          <w:lang w:val="es-MX"/>
        </w:rPr>
      </w:pPr>
      <w:r w:rsidRPr="00C45690">
        <w:rPr>
          <w:rFonts w:asciiTheme="minorHAnsi" w:hAnsiTheme="minorHAnsi" w:cs="Arial"/>
          <w:color w:val="000000" w:themeColor="text1"/>
          <w:sz w:val="22"/>
          <w:szCs w:val="22"/>
          <w:lang w:val="es-MX"/>
        </w:rPr>
        <w:t>El éxito de todos los jóvene</w:t>
      </w:r>
      <w:r w:rsidR="00BA4E84">
        <w:rPr>
          <w:rFonts w:asciiTheme="minorHAnsi" w:hAnsiTheme="minorHAnsi" w:cs="Arial"/>
          <w:color w:val="000000" w:themeColor="text1"/>
          <w:sz w:val="22"/>
          <w:szCs w:val="22"/>
          <w:lang w:val="es-MX"/>
        </w:rPr>
        <w:t>s depende de una red de apoyo con</w:t>
      </w:r>
      <w:r w:rsidRPr="00C45690">
        <w:rPr>
          <w:rFonts w:asciiTheme="minorHAnsi" w:hAnsiTheme="minorHAnsi" w:cs="Arial"/>
          <w:color w:val="000000" w:themeColor="text1"/>
          <w:sz w:val="22"/>
          <w:szCs w:val="22"/>
          <w:lang w:val="es-MX"/>
        </w:rPr>
        <w:t xml:space="preserve"> adultos </w:t>
      </w:r>
      <w:r w:rsidR="00E121AA" w:rsidRPr="00C45690">
        <w:rPr>
          <w:rFonts w:asciiTheme="minorHAnsi" w:hAnsiTheme="minorHAnsi" w:cs="Arial"/>
          <w:color w:val="000000" w:themeColor="text1"/>
          <w:sz w:val="22"/>
          <w:szCs w:val="22"/>
          <w:lang w:val="es-MX"/>
        </w:rPr>
        <w:t xml:space="preserve">influyentes. </w:t>
      </w:r>
      <w:r w:rsidRPr="00C45690">
        <w:rPr>
          <w:rFonts w:asciiTheme="minorHAnsi" w:hAnsiTheme="minorHAnsi" w:cs="Arial"/>
          <w:color w:val="000000" w:themeColor="text1"/>
          <w:sz w:val="22"/>
          <w:szCs w:val="22"/>
          <w:lang w:val="es-MX"/>
        </w:rPr>
        <w:t>Nuestra organización está comprometida con nuestra misión de i</w:t>
      </w:r>
      <w:r w:rsidRPr="009B7DFD">
        <w:rPr>
          <w:rFonts w:asciiTheme="minorHAnsi" w:hAnsiTheme="minorHAnsi" w:cs="Arial"/>
          <w:i/>
          <w:color w:val="000000" w:themeColor="text1"/>
          <w:sz w:val="22"/>
          <w:szCs w:val="22"/>
          <w:lang w:val="es-MX"/>
        </w:rPr>
        <w:t xml:space="preserve">nspirar y empoderar a todos los </w:t>
      </w:r>
      <w:r w:rsidR="00E121AA" w:rsidRPr="009B7DFD">
        <w:rPr>
          <w:rFonts w:asciiTheme="minorHAnsi" w:hAnsiTheme="minorHAnsi" w:cs="Arial"/>
          <w:i/>
          <w:color w:val="000000" w:themeColor="text1"/>
          <w:sz w:val="22"/>
          <w:szCs w:val="22"/>
          <w:lang w:val="es-MX"/>
        </w:rPr>
        <w:t>jóvenes,</w:t>
      </w:r>
      <w:r w:rsidRPr="009B7DFD">
        <w:rPr>
          <w:rFonts w:asciiTheme="minorHAnsi" w:hAnsiTheme="minorHAnsi" w:cs="Arial"/>
          <w:i/>
          <w:color w:val="000000" w:themeColor="text1"/>
          <w:sz w:val="22"/>
          <w:szCs w:val="22"/>
          <w:lang w:val="es-MX"/>
        </w:rPr>
        <w:t xml:space="preserve"> especialmente aquellos que más nos </w:t>
      </w:r>
      <w:r w:rsidR="00E121AA" w:rsidRPr="009B7DFD">
        <w:rPr>
          <w:rFonts w:asciiTheme="minorHAnsi" w:hAnsiTheme="minorHAnsi" w:cs="Arial"/>
          <w:i/>
          <w:color w:val="000000" w:themeColor="text1"/>
          <w:sz w:val="22"/>
          <w:szCs w:val="22"/>
          <w:lang w:val="es-MX"/>
        </w:rPr>
        <w:t>necesitan,</w:t>
      </w:r>
      <w:r w:rsidRPr="009B7DFD">
        <w:rPr>
          <w:rFonts w:asciiTheme="minorHAnsi" w:hAnsiTheme="minorHAnsi" w:cs="Arial"/>
          <w:i/>
          <w:color w:val="000000" w:themeColor="text1"/>
          <w:sz w:val="22"/>
          <w:szCs w:val="22"/>
          <w:lang w:val="es-MX"/>
        </w:rPr>
        <w:t xml:space="preserve"> para desarrollar todo su potencial como adultos </w:t>
      </w:r>
      <w:r w:rsidR="00E121AA" w:rsidRPr="009B7DFD">
        <w:rPr>
          <w:rFonts w:asciiTheme="minorHAnsi" w:hAnsiTheme="minorHAnsi" w:cs="Arial"/>
          <w:i/>
          <w:color w:val="000000" w:themeColor="text1"/>
          <w:sz w:val="22"/>
          <w:szCs w:val="22"/>
          <w:lang w:val="es-MX"/>
        </w:rPr>
        <w:t>productivos,</w:t>
      </w:r>
      <w:r w:rsidRPr="009B7DFD">
        <w:rPr>
          <w:rFonts w:asciiTheme="minorHAnsi" w:hAnsiTheme="minorHAnsi" w:cs="Arial"/>
          <w:i/>
          <w:color w:val="000000" w:themeColor="text1"/>
          <w:sz w:val="22"/>
          <w:szCs w:val="22"/>
          <w:lang w:val="es-MX"/>
        </w:rPr>
        <w:t xml:space="preserve"> responsables y </w:t>
      </w:r>
      <w:r w:rsidR="00E121AA" w:rsidRPr="009B7DFD">
        <w:rPr>
          <w:rFonts w:asciiTheme="minorHAnsi" w:hAnsiTheme="minorHAnsi" w:cs="Arial"/>
          <w:i/>
          <w:color w:val="000000" w:themeColor="text1"/>
          <w:sz w:val="22"/>
          <w:szCs w:val="22"/>
          <w:lang w:val="es-MX"/>
        </w:rPr>
        <w:t>solidarios.</w:t>
      </w:r>
    </w:p>
    <w:p w:rsidR="001E3281" w:rsidRPr="00C45690" w:rsidRDefault="001E3281" w:rsidP="009B7DFD">
      <w:pPr>
        <w:spacing w:after="0" w:line="240" w:lineRule="auto"/>
        <w:ind w:left="0"/>
        <w:jc w:val="both"/>
        <w:rPr>
          <w:rFonts w:asciiTheme="minorHAnsi" w:hAnsiTheme="minorHAnsi" w:cs="Arial"/>
          <w:color w:val="000000" w:themeColor="text1"/>
          <w:sz w:val="22"/>
          <w:szCs w:val="22"/>
          <w:lang w:val="es-MX"/>
        </w:rPr>
      </w:pPr>
    </w:p>
    <w:p w:rsidR="00EA1565" w:rsidRPr="00C45690" w:rsidRDefault="009B7DFD" w:rsidP="009B7DFD">
      <w:pPr>
        <w:spacing w:after="0" w:line="240" w:lineRule="auto"/>
        <w:ind w:left="0"/>
        <w:jc w:val="both"/>
        <w:rPr>
          <w:rFonts w:asciiTheme="minorHAnsi" w:hAnsiTheme="minorHAnsi" w:cs="Arial"/>
          <w:color w:val="000000" w:themeColor="text1"/>
          <w:sz w:val="22"/>
          <w:szCs w:val="22"/>
          <w:lang w:val="es-MX"/>
        </w:rPr>
      </w:pPr>
      <w:r>
        <w:rPr>
          <w:rFonts w:asciiTheme="minorHAnsi" w:hAnsiTheme="minorHAnsi" w:cs="Arial"/>
          <w:color w:val="000000" w:themeColor="text1"/>
          <w:sz w:val="22"/>
          <w:szCs w:val="22"/>
          <w:lang w:val="es-MX"/>
        </w:rPr>
        <w:t xml:space="preserve">Pero necesitamos su </w:t>
      </w:r>
      <w:r w:rsidR="00706382">
        <w:rPr>
          <w:rFonts w:asciiTheme="minorHAnsi" w:hAnsiTheme="minorHAnsi" w:cs="Arial"/>
          <w:color w:val="000000" w:themeColor="text1"/>
          <w:sz w:val="22"/>
          <w:szCs w:val="22"/>
          <w:lang w:val="es-MX"/>
        </w:rPr>
        <w:t>ayuda, cuando los</w:t>
      </w:r>
      <w:r w:rsidR="00222E54" w:rsidRPr="00C45690">
        <w:rPr>
          <w:rFonts w:asciiTheme="minorHAnsi" w:hAnsiTheme="minorHAnsi" w:cs="Arial"/>
          <w:color w:val="000000" w:themeColor="text1"/>
          <w:sz w:val="22"/>
          <w:szCs w:val="22"/>
          <w:lang w:val="es-MX"/>
        </w:rPr>
        <w:t xml:space="preserve"> </w:t>
      </w:r>
      <w:r w:rsidR="00706382">
        <w:rPr>
          <w:rFonts w:asciiTheme="minorHAnsi" w:hAnsiTheme="minorHAnsi" w:cs="Arial"/>
          <w:color w:val="000000" w:themeColor="text1"/>
          <w:sz w:val="22"/>
          <w:szCs w:val="22"/>
          <w:lang w:val="es-MX"/>
        </w:rPr>
        <w:t xml:space="preserve">padres no participan </w:t>
      </w:r>
      <w:r w:rsidR="00222E54" w:rsidRPr="00C45690">
        <w:rPr>
          <w:rFonts w:asciiTheme="minorHAnsi" w:hAnsiTheme="minorHAnsi" w:cs="Arial"/>
          <w:color w:val="000000" w:themeColor="text1"/>
          <w:sz w:val="22"/>
          <w:szCs w:val="22"/>
          <w:lang w:val="es-MX"/>
        </w:rPr>
        <w:t xml:space="preserve"> la juventud no puede beneficiarse de una comunidad unida d</w:t>
      </w:r>
      <w:r w:rsidR="00CF38F3" w:rsidRPr="00C45690">
        <w:rPr>
          <w:rFonts w:asciiTheme="minorHAnsi" w:hAnsiTheme="minorHAnsi" w:cs="Arial"/>
          <w:color w:val="000000" w:themeColor="text1"/>
          <w:sz w:val="22"/>
          <w:szCs w:val="22"/>
          <w:lang w:val="es-MX"/>
        </w:rPr>
        <w:t>e adultos que los cuidan. Este</w:t>
      </w:r>
      <w:r w:rsidR="005D3759">
        <w:rPr>
          <w:rFonts w:asciiTheme="minorHAnsi" w:hAnsiTheme="minorHAnsi" w:cs="Arial"/>
          <w:color w:val="000000" w:themeColor="text1"/>
          <w:sz w:val="22"/>
          <w:szCs w:val="22"/>
          <w:lang w:val="es-MX"/>
        </w:rPr>
        <w:t xml:space="preserve"> involucrado. Con su ayuda podemos</w:t>
      </w:r>
      <w:r w:rsidR="00222E54" w:rsidRPr="00C45690">
        <w:rPr>
          <w:rFonts w:asciiTheme="minorHAnsi" w:hAnsiTheme="minorHAnsi" w:cs="Arial"/>
          <w:color w:val="000000" w:themeColor="text1"/>
          <w:sz w:val="22"/>
          <w:szCs w:val="22"/>
          <w:lang w:val="es-MX"/>
        </w:rPr>
        <w:t xml:space="preserve"> asegurar un futuro positivo para todos nuestros jóvenes.</w:t>
      </w:r>
    </w:p>
    <w:p w:rsidR="00222E54" w:rsidRPr="00C45690" w:rsidRDefault="00222E54" w:rsidP="009B7DFD">
      <w:pPr>
        <w:spacing w:after="0" w:line="240" w:lineRule="auto"/>
        <w:ind w:left="0"/>
        <w:jc w:val="both"/>
        <w:rPr>
          <w:rFonts w:asciiTheme="minorHAnsi" w:hAnsiTheme="minorHAnsi" w:cs="Arial"/>
          <w:color w:val="000000" w:themeColor="text1"/>
          <w:sz w:val="22"/>
          <w:szCs w:val="22"/>
          <w:lang w:val="es-MX"/>
        </w:rPr>
      </w:pPr>
    </w:p>
    <w:p w:rsidR="00EA1565" w:rsidRPr="00C45690" w:rsidRDefault="00CF38F3" w:rsidP="009B7DFD">
      <w:pPr>
        <w:spacing w:after="0" w:line="240" w:lineRule="auto"/>
        <w:ind w:left="0"/>
        <w:jc w:val="both"/>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Gracias p</w:t>
      </w:r>
      <w:r w:rsidR="009B7DFD">
        <w:rPr>
          <w:rFonts w:asciiTheme="minorHAnsi" w:hAnsiTheme="minorHAnsi" w:cs="Arial"/>
          <w:color w:val="000000" w:themeColor="text1"/>
          <w:sz w:val="22"/>
          <w:szCs w:val="22"/>
          <w:lang w:val="es-MX"/>
        </w:rPr>
        <w:t xml:space="preserve">or confiar en </w:t>
      </w:r>
      <w:r w:rsidRPr="00C45690">
        <w:rPr>
          <w:rFonts w:asciiTheme="minorHAnsi" w:hAnsiTheme="minorHAnsi" w:cs="Arial"/>
          <w:color w:val="000000" w:themeColor="text1"/>
          <w:sz w:val="22"/>
          <w:szCs w:val="22"/>
          <w:lang w:val="es-MX"/>
        </w:rPr>
        <w:t xml:space="preserve">nuestra a organización con el honor de darles un lugar seguro para divertirse, ser ellos </w:t>
      </w:r>
      <w:r w:rsidR="00E121AA" w:rsidRPr="00C45690">
        <w:rPr>
          <w:rFonts w:asciiTheme="minorHAnsi" w:hAnsiTheme="minorHAnsi" w:cs="Arial"/>
          <w:color w:val="000000" w:themeColor="text1"/>
          <w:sz w:val="22"/>
          <w:szCs w:val="22"/>
          <w:lang w:val="es-MX"/>
        </w:rPr>
        <w:t>mismos,</w:t>
      </w:r>
      <w:r w:rsidRPr="00C45690">
        <w:rPr>
          <w:rFonts w:asciiTheme="minorHAnsi" w:hAnsiTheme="minorHAnsi" w:cs="Arial"/>
          <w:color w:val="000000" w:themeColor="text1"/>
          <w:sz w:val="22"/>
          <w:szCs w:val="22"/>
          <w:lang w:val="es-MX"/>
        </w:rPr>
        <w:t xml:space="preserve"> aprender, crecer y lograr.</w:t>
      </w:r>
    </w:p>
    <w:p w:rsidR="00CF38F3" w:rsidRPr="00C45690" w:rsidRDefault="00EA1565" w:rsidP="00CF38F3">
      <w:pPr>
        <w:spacing w:after="0" w:line="240" w:lineRule="auto"/>
        <w:ind w:left="0"/>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p>
    <w:p w:rsidR="00EA1565" w:rsidRPr="00C45690" w:rsidRDefault="00CF38F3" w:rsidP="00CF38F3">
      <w:pPr>
        <w:spacing w:after="0" w:line="240" w:lineRule="auto"/>
        <w:ind w:left="5760" w:firstLine="720"/>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Atentamente,</w:t>
      </w:r>
    </w:p>
    <w:p w:rsidR="00EA1565" w:rsidRPr="00C45690" w:rsidRDefault="00CF38F3" w:rsidP="00CF38F3">
      <w:pPr>
        <w:spacing w:after="0" w:line="240" w:lineRule="auto"/>
        <w:ind w:left="0"/>
        <w:rPr>
          <w:rFonts w:asciiTheme="minorHAnsi" w:hAnsiTheme="minorHAnsi" w:cs="Arial"/>
          <w:color w:val="000000" w:themeColor="text1"/>
          <w:sz w:val="22"/>
          <w:szCs w:val="22"/>
          <w:lang w:val="es-MX"/>
        </w:rPr>
      </w:pPr>
      <w:r w:rsidRPr="007B359C">
        <w:rPr>
          <w:rFonts w:asciiTheme="minorHAnsi" w:hAnsiTheme="minorHAnsi" w:cs="Arial"/>
          <w:noProof/>
          <w:color w:val="000000" w:themeColor="text1"/>
          <w:sz w:val="22"/>
          <w:szCs w:val="22"/>
        </w:rPr>
        <w:drawing>
          <wp:anchor distT="0" distB="0" distL="114300" distR="114300" simplePos="0" relativeHeight="251653632" behindDoc="1" locked="0" layoutInCell="1" allowOverlap="1" wp14:anchorId="3538DE22" wp14:editId="61AE92DE">
            <wp:simplePos x="0" y="0"/>
            <wp:positionH relativeFrom="column">
              <wp:posOffset>3644900</wp:posOffset>
            </wp:positionH>
            <wp:positionV relativeFrom="paragraph">
              <wp:posOffset>50800</wp:posOffset>
            </wp:positionV>
            <wp:extent cx="1862455" cy="638810"/>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_MP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2455" cy="638810"/>
                    </a:xfrm>
                    <a:prstGeom prst="rect">
                      <a:avLst/>
                    </a:prstGeom>
                  </pic:spPr>
                </pic:pic>
              </a:graphicData>
            </a:graphic>
            <wp14:sizeRelH relativeFrom="page">
              <wp14:pctWidth>0</wp14:pctWidth>
            </wp14:sizeRelH>
            <wp14:sizeRelV relativeFrom="page">
              <wp14:pctHeight>0</wp14:pctHeight>
            </wp14:sizeRelV>
          </wp:anchor>
        </w:drawing>
      </w:r>
    </w:p>
    <w:p w:rsidR="00EA1565" w:rsidRPr="00C45690" w:rsidRDefault="00EA1565" w:rsidP="00CF38F3">
      <w:pPr>
        <w:spacing w:after="0" w:line="240" w:lineRule="auto"/>
        <w:ind w:left="0"/>
        <w:rPr>
          <w:rFonts w:asciiTheme="minorHAnsi" w:hAnsiTheme="minorHAnsi" w:cs="Arial"/>
          <w:color w:val="000000" w:themeColor="text1"/>
          <w:sz w:val="22"/>
          <w:szCs w:val="22"/>
          <w:lang w:val="es-MX"/>
        </w:rPr>
      </w:pPr>
    </w:p>
    <w:p w:rsidR="001B7F9C" w:rsidRPr="00C45690" w:rsidRDefault="00EA1565" w:rsidP="00CF38F3">
      <w:pPr>
        <w:spacing w:after="0" w:line="240" w:lineRule="auto"/>
        <w:ind w:left="0"/>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001B7F9C" w:rsidRPr="00C45690">
        <w:rPr>
          <w:rFonts w:asciiTheme="minorHAnsi" w:hAnsiTheme="minorHAnsi" w:cs="Arial"/>
          <w:color w:val="000000" w:themeColor="text1"/>
          <w:sz w:val="22"/>
          <w:szCs w:val="22"/>
          <w:lang w:val="es-MX"/>
        </w:rPr>
        <w:tab/>
      </w:r>
      <w:r w:rsidR="001B7F9C" w:rsidRPr="00C45690">
        <w:rPr>
          <w:rFonts w:asciiTheme="minorHAnsi" w:hAnsiTheme="minorHAnsi" w:cs="Arial"/>
          <w:color w:val="000000" w:themeColor="text1"/>
          <w:sz w:val="22"/>
          <w:szCs w:val="22"/>
          <w:lang w:val="es-MX"/>
        </w:rPr>
        <w:tab/>
      </w:r>
      <w:r w:rsidR="001B7F9C" w:rsidRPr="00C45690">
        <w:rPr>
          <w:rFonts w:asciiTheme="minorHAnsi" w:hAnsiTheme="minorHAnsi" w:cs="Arial"/>
          <w:color w:val="000000" w:themeColor="text1"/>
          <w:sz w:val="22"/>
          <w:szCs w:val="22"/>
          <w:lang w:val="es-MX"/>
        </w:rPr>
        <w:tab/>
      </w:r>
      <w:r w:rsidR="001B7F9C" w:rsidRPr="00C45690">
        <w:rPr>
          <w:rFonts w:asciiTheme="minorHAnsi" w:hAnsiTheme="minorHAnsi" w:cs="Arial"/>
          <w:color w:val="000000" w:themeColor="text1"/>
          <w:sz w:val="22"/>
          <w:szCs w:val="22"/>
          <w:lang w:val="es-MX"/>
        </w:rPr>
        <w:tab/>
      </w:r>
    </w:p>
    <w:p w:rsidR="00CF38F3" w:rsidRPr="00C45690" w:rsidRDefault="001B7F9C" w:rsidP="00CF38F3">
      <w:pPr>
        <w:spacing w:after="0" w:line="240" w:lineRule="auto"/>
        <w:ind w:left="0"/>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Pr="00C45690">
        <w:rPr>
          <w:rFonts w:asciiTheme="minorHAnsi" w:hAnsiTheme="minorHAnsi" w:cs="Arial"/>
          <w:color w:val="000000" w:themeColor="text1"/>
          <w:sz w:val="22"/>
          <w:szCs w:val="22"/>
          <w:lang w:val="es-MX"/>
        </w:rPr>
        <w:tab/>
      </w:r>
      <w:r w:rsidR="00CF38F3" w:rsidRPr="00C45690">
        <w:rPr>
          <w:rFonts w:asciiTheme="minorHAnsi" w:hAnsiTheme="minorHAnsi" w:cs="Arial"/>
          <w:color w:val="000000" w:themeColor="text1"/>
          <w:sz w:val="22"/>
          <w:szCs w:val="22"/>
          <w:lang w:val="es-MX"/>
        </w:rPr>
        <w:tab/>
      </w:r>
      <w:r w:rsidR="00CF38F3" w:rsidRPr="00C45690">
        <w:rPr>
          <w:rFonts w:asciiTheme="minorHAnsi" w:hAnsiTheme="minorHAnsi" w:cs="Arial"/>
          <w:color w:val="000000" w:themeColor="text1"/>
          <w:sz w:val="22"/>
          <w:szCs w:val="22"/>
          <w:lang w:val="es-MX"/>
        </w:rPr>
        <w:tab/>
      </w:r>
    </w:p>
    <w:p w:rsidR="00CF38F3" w:rsidRPr="00C45690" w:rsidRDefault="00CF38F3" w:rsidP="00CF38F3">
      <w:pPr>
        <w:spacing w:after="0" w:line="240" w:lineRule="auto"/>
        <w:ind w:left="5760"/>
        <w:rPr>
          <w:rFonts w:asciiTheme="minorHAnsi" w:hAnsiTheme="minorHAnsi" w:cs="Arial"/>
          <w:color w:val="000000" w:themeColor="text1"/>
          <w:sz w:val="22"/>
          <w:szCs w:val="22"/>
          <w:lang w:val="es-MX"/>
        </w:rPr>
      </w:pPr>
      <w:r w:rsidRPr="00C45690">
        <w:rPr>
          <w:rFonts w:asciiTheme="minorHAnsi" w:hAnsiTheme="minorHAnsi" w:cs="Arial"/>
          <w:color w:val="000000" w:themeColor="text1"/>
          <w:sz w:val="22"/>
          <w:szCs w:val="22"/>
          <w:lang w:val="es-MX"/>
        </w:rPr>
        <w:t xml:space="preserve">       </w:t>
      </w:r>
      <w:r w:rsidR="00EA1565" w:rsidRPr="00C45690">
        <w:rPr>
          <w:rFonts w:asciiTheme="minorHAnsi" w:hAnsiTheme="minorHAnsi" w:cs="Arial"/>
          <w:color w:val="000000" w:themeColor="text1"/>
          <w:sz w:val="22"/>
          <w:szCs w:val="22"/>
          <w:lang w:val="es-MX"/>
        </w:rPr>
        <w:t>Mark P. Washbush</w:t>
      </w:r>
      <w:r w:rsidRPr="00C45690">
        <w:rPr>
          <w:rFonts w:asciiTheme="minorHAnsi" w:hAnsiTheme="minorHAnsi" w:cs="Arial"/>
          <w:color w:val="000000" w:themeColor="text1"/>
          <w:sz w:val="22"/>
          <w:szCs w:val="22"/>
          <w:lang w:val="es-MX"/>
        </w:rPr>
        <w:t xml:space="preserve">  </w:t>
      </w:r>
    </w:p>
    <w:p w:rsidR="000C7749" w:rsidRPr="00C45690" w:rsidRDefault="00CF38F3" w:rsidP="00CF38F3">
      <w:pPr>
        <w:spacing w:after="0" w:line="240" w:lineRule="auto"/>
        <w:ind w:left="5040" w:firstLine="720"/>
        <w:rPr>
          <w:rFonts w:asciiTheme="minorHAnsi" w:hAnsiTheme="minorHAnsi" w:cs="Arial"/>
          <w:color w:val="000000" w:themeColor="text1"/>
          <w:sz w:val="22"/>
          <w:szCs w:val="22"/>
          <w:lang w:val="es-MX"/>
        </w:rPr>
      </w:pPr>
      <w:r w:rsidRPr="00C45690">
        <w:rPr>
          <w:rFonts w:asciiTheme="minorHAnsi" w:hAnsiTheme="minorHAnsi"/>
          <w:color w:val="000000" w:themeColor="text1"/>
          <w:sz w:val="22"/>
          <w:szCs w:val="22"/>
          <w:lang w:val="es-MX"/>
        </w:rPr>
        <w:t xml:space="preserve">  Director de Operaciones</w:t>
      </w:r>
    </w:p>
    <w:p w:rsidR="00CF38F3" w:rsidRDefault="00CF38F3" w:rsidP="007B359C">
      <w:pPr>
        <w:spacing w:after="0" w:line="276" w:lineRule="auto"/>
        <w:ind w:left="0"/>
        <w:rPr>
          <w:rFonts w:asciiTheme="minorHAnsi" w:hAnsiTheme="minorHAnsi"/>
          <w:color w:val="000000" w:themeColor="text1"/>
          <w:sz w:val="22"/>
          <w:szCs w:val="22"/>
          <w:lang w:val="es-MX"/>
        </w:rPr>
      </w:pPr>
    </w:p>
    <w:p w:rsidR="009B7DFD" w:rsidRPr="00C45690" w:rsidRDefault="009B7DFD" w:rsidP="007B359C">
      <w:pPr>
        <w:spacing w:after="0" w:line="276" w:lineRule="auto"/>
        <w:ind w:left="0"/>
        <w:rPr>
          <w:rFonts w:asciiTheme="minorHAnsi" w:hAnsiTheme="minorHAnsi"/>
          <w:color w:val="000000" w:themeColor="text1"/>
          <w:sz w:val="22"/>
          <w:szCs w:val="22"/>
          <w:lang w:val="es-MX"/>
        </w:rPr>
      </w:pPr>
    </w:p>
    <w:p w:rsidR="00CF38F3" w:rsidRPr="00C45690" w:rsidRDefault="00CF38F3" w:rsidP="007B359C">
      <w:pPr>
        <w:spacing w:after="0" w:line="276" w:lineRule="auto"/>
        <w:ind w:left="0"/>
        <w:rPr>
          <w:rFonts w:asciiTheme="minorHAnsi" w:hAnsiTheme="minorHAnsi"/>
          <w:color w:val="000000" w:themeColor="text1"/>
          <w:sz w:val="22"/>
          <w:szCs w:val="22"/>
          <w:lang w:val="es-MX"/>
        </w:rPr>
      </w:pPr>
    </w:p>
    <w:tbl>
      <w:tblPr>
        <w:tblStyle w:val="TableGrid"/>
        <w:tblW w:w="0" w:type="auto"/>
        <w:jc w:val="center"/>
        <w:tblLook w:val="04A0" w:firstRow="1" w:lastRow="0" w:firstColumn="1" w:lastColumn="0" w:noHBand="0" w:noVBand="1"/>
      </w:tblPr>
      <w:tblGrid>
        <w:gridCol w:w="9350"/>
      </w:tblGrid>
      <w:tr w:rsidR="00B60304" w:rsidRPr="007B359C" w:rsidTr="00B60304">
        <w:trPr>
          <w:jc w:val="center"/>
        </w:trPr>
        <w:tc>
          <w:tcPr>
            <w:tcW w:w="9576" w:type="dxa"/>
            <w:vAlign w:val="center"/>
          </w:tcPr>
          <w:p w:rsidR="00B60304" w:rsidRPr="007B359C" w:rsidRDefault="0038383F" w:rsidP="0038383F">
            <w:pPr>
              <w:pStyle w:val="Heading2"/>
              <w:spacing w:before="0" w:after="0" w:line="276" w:lineRule="auto"/>
              <w:ind w:left="0"/>
              <w:jc w:val="center"/>
              <w:rPr>
                <w:rFonts w:asciiTheme="minorHAnsi" w:hAnsiTheme="minorHAnsi"/>
                <w:b/>
                <w:noProof/>
                <w:color w:val="000000" w:themeColor="text1"/>
                <w:sz w:val="24"/>
                <w:szCs w:val="24"/>
              </w:rPr>
            </w:pPr>
            <w:r w:rsidRPr="0038383F">
              <w:rPr>
                <w:rFonts w:asciiTheme="minorHAnsi" w:hAnsiTheme="minorHAnsi"/>
                <w:b/>
                <w:noProof/>
                <w:color w:val="000000" w:themeColor="text1"/>
                <w:sz w:val="24"/>
                <w:szCs w:val="24"/>
              </w:rPr>
              <w:lastRenderedPageBreak/>
              <w:t>ACERCA DE NUESTRA ORGANIZACIÓN</w:t>
            </w:r>
          </w:p>
        </w:tc>
      </w:tr>
    </w:tbl>
    <w:p w:rsidR="00D34238" w:rsidRDefault="00D34238" w:rsidP="009B7DFD">
      <w:pPr>
        <w:spacing w:after="0" w:line="276" w:lineRule="auto"/>
        <w:ind w:left="0"/>
        <w:rPr>
          <w:rFonts w:asciiTheme="minorHAnsi" w:hAnsiTheme="minorHAnsi"/>
          <w:b/>
          <w:smallCaps/>
          <w:noProof/>
          <w:color w:val="auto"/>
          <w:spacing w:val="20"/>
          <w:sz w:val="22"/>
          <w:szCs w:val="22"/>
          <w:lang w:val="es-MX"/>
        </w:rPr>
      </w:pPr>
      <w:bookmarkStart w:id="1" w:name="_Toc364431881"/>
      <w:bookmarkStart w:id="2" w:name="_Toc364775939"/>
      <w:bookmarkEnd w:id="0"/>
    </w:p>
    <w:p w:rsidR="007B359C" w:rsidRPr="005920FC" w:rsidRDefault="00692354" w:rsidP="009B7DFD">
      <w:pPr>
        <w:spacing w:after="0" w:line="276" w:lineRule="auto"/>
        <w:ind w:left="0"/>
        <w:rPr>
          <w:rFonts w:asciiTheme="minorHAnsi" w:hAnsiTheme="minorHAnsi" w:cs="Tahoma"/>
          <w:color w:val="auto"/>
          <w:sz w:val="22"/>
          <w:szCs w:val="22"/>
          <w:shd w:val="clear" w:color="auto" w:fill="FFFFFF"/>
          <w:lang w:val="es-MX"/>
        </w:rPr>
      </w:pPr>
      <w:r>
        <w:rPr>
          <w:rFonts w:asciiTheme="minorHAnsi" w:hAnsiTheme="minorHAnsi"/>
          <w:b/>
          <w:smallCaps/>
          <w:color w:val="auto"/>
          <w:spacing w:val="20"/>
          <w:sz w:val="22"/>
          <w:szCs w:val="22"/>
          <w:lang w:val="es-ES"/>
        </w:rPr>
        <w:t>N</w:t>
      </w:r>
      <w:r w:rsidR="00ED5A5D">
        <w:rPr>
          <w:rFonts w:asciiTheme="minorHAnsi" w:hAnsiTheme="minorHAnsi"/>
          <w:b/>
          <w:smallCaps/>
          <w:color w:val="auto"/>
          <w:spacing w:val="20"/>
          <w:sz w:val="22"/>
          <w:szCs w:val="22"/>
          <w:lang w:val="es-ES"/>
        </w:rPr>
        <w:t>uestra Misión</w:t>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r>
      <w:r>
        <w:rPr>
          <w:rFonts w:asciiTheme="minorHAnsi" w:hAnsiTheme="minorHAnsi" w:cs="Tahoma"/>
          <w:color w:val="auto"/>
          <w:sz w:val="22"/>
          <w:szCs w:val="22"/>
          <w:shd w:val="clear" w:color="auto" w:fill="FFFFFF"/>
          <w:lang w:val="es-MX"/>
        </w:rPr>
        <w:tab/>
        <w:t xml:space="preserve">           </w:t>
      </w:r>
      <w:r w:rsidR="00D34238" w:rsidRPr="00692354">
        <w:rPr>
          <w:rFonts w:asciiTheme="minorHAnsi" w:hAnsiTheme="minorHAnsi" w:cs="Tahoma"/>
          <w:color w:val="auto"/>
          <w:sz w:val="22"/>
          <w:szCs w:val="22"/>
          <w:shd w:val="clear" w:color="auto" w:fill="FFFFFF"/>
          <w:lang w:val="es-MX"/>
        </w:rPr>
        <w:t xml:space="preserve">Es inspirar y </w:t>
      </w:r>
      <w:r w:rsidR="008328D4">
        <w:rPr>
          <w:rFonts w:asciiTheme="minorHAnsi" w:hAnsiTheme="minorHAnsi" w:cs="Tahoma"/>
          <w:color w:val="auto"/>
          <w:sz w:val="22"/>
          <w:szCs w:val="22"/>
          <w:shd w:val="clear" w:color="auto" w:fill="FFFFFF"/>
          <w:lang w:val="es-MX"/>
        </w:rPr>
        <w:t xml:space="preserve">apoyar </w:t>
      </w:r>
      <w:r w:rsidR="00D34238" w:rsidRPr="00692354">
        <w:rPr>
          <w:rFonts w:asciiTheme="minorHAnsi" w:hAnsiTheme="minorHAnsi" w:cs="Tahoma"/>
          <w:color w:val="auto"/>
          <w:sz w:val="22"/>
          <w:szCs w:val="22"/>
          <w:shd w:val="clear" w:color="auto" w:fill="FFFFFF"/>
          <w:lang w:val="es-MX"/>
        </w:rPr>
        <w:t xml:space="preserve">a todos los jóvenes, especialmente aquellos que más nos necesitan, a realizar su potencial máximo como adultos productivos, responsables y solidarios. </w:t>
      </w:r>
    </w:p>
    <w:p w:rsidR="009B7DFD" w:rsidRDefault="009B7DFD" w:rsidP="009B7DFD">
      <w:pPr>
        <w:spacing w:after="0" w:line="276" w:lineRule="auto"/>
        <w:ind w:left="0"/>
        <w:rPr>
          <w:rFonts w:asciiTheme="minorHAnsi" w:hAnsiTheme="minorHAnsi"/>
          <w:b/>
          <w:smallCaps/>
          <w:color w:val="auto"/>
          <w:spacing w:val="20"/>
          <w:sz w:val="22"/>
          <w:szCs w:val="22"/>
          <w:lang w:val="es-ES"/>
        </w:rPr>
      </w:pPr>
      <w:bookmarkStart w:id="3" w:name="_Toc364431882"/>
      <w:bookmarkStart w:id="4" w:name="_Toc364775940"/>
      <w:bookmarkStart w:id="5" w:name="_Toc364426047"/>
      <w:bookmarkEnd w:id="1"/>
      <w:bookmarkEnd w:id="2"/>
    </w:p>
    <w:p w:rsidR="007B359C" w:rsidRPr="005920FC" w:rsidRDefault="00C9593E" w:rsidP="009B7DFD">
      <w:pPr>
        <w:spacing w:after="0" w:line="276" w:lineRule="auto"/>
        <w:ind w:left="0"/>
        <w:rPr>
          <w:rFonts w:asciiTheme="minorHAnsi" w:hAnsiTheme="minorHAnsi"/>
          <w:b/>
          <w:smallCaps/>
          <w:color w:val="auto"/>
          <w:spacing w:val="20"/>
          <w:sz w:val="22"/>
          <w:szCs w:val="22"/>
          <w:lang w:val="es-ES"/>
        </w:rPr>
      </w:pPr>
      <w:r>
        <w:rPr>
          <w:rFonts w:asciiTheme="minorHAnsi" w:hAnsiTheme="minorHAnsi"/>
          <w:b/>
          <w:smallCaps/>
          <w:color w:val="auto"/>
          <w:spacing w:val="20"/>
          <w:sz w:val="22"/>
          <w:szCs w:val="22"/>
          <w:lang w:val="es-ES"/>
        </w:rPr>
        <w:t>Nuestra Visión</w:t>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r>
      <w:r w:rsidR="00692354">
        <w:rPr>
          <w:rFonts w:asciiTheme="minorHAnsi" w:hAnsiTheme="minorHAnsi"/>
          <w:b/>
          <w:smallCaps/>
          <w:color w:val="auto"/>
          <w:spacing w:val="20"/>
          <w:sz w:val="22"/>
          <w:szCs w:val="22"/>
          <w:lang w:val="es-ES"/>
        </w:rPr>
        <w:tab/>
        <w:t xml:space="preserve">         </w:t>
      </w:r>
      <w:r w:rsidR="009B7C64" w:rsidRPr="00692354">
        <w:rPr>
          <w:rFonts w:asciiTheme="minorHAnsi" w:hAnsiTheme="minorHAnsi"/>
          <w:iCs/>
          <w:color w:val="000000"/>
          <w:sz w:val="22"/>
          <w:szCs w:val="22"/>
          <w:lang w:val="es-MX"/>
        </w:rPr>
        <w:t>Es</w:t>
      </w:r>
      <w:r w:rsidR="00D34238" w:rsidRPr="00692354">
        <w:rPr>
          <w:rFonts w:asciiTheme="minorHAnsi" w:hAnsiTheme="minorHAnsi"/>
          <w:iCs/>
          <w:color w:val="000000"/>
          <w:sz w:val="22"/>
          <w:szCs w:val="22"/>
          <w:lang w:val="es-MX"/>
        </w:rPr>
        <w:t xml:space="preserve"> ofrecer una experiencia de clu</w:t>
      </w:r>
      <w:r w:rsidR="009B7C64" w:rsidRPr="00692354">
        <w:rPr>
          <w:rFonts w:asciiTheme="minorHAnsi" w:hAnsiTheme="minorHAnsi"/>
          <w:iCs/>
          <w:color w:val="000000"/>
          <w:sz w:val="22"/>
          <w:szCs w:val="22"/>
          <w:lang w:val="es-MX"/>
        </w:rPr>
        <w:t xml:space="preserve">b de clase mundial que asegura que el éxito está al </w:t>
      </w:r>
      <w:r w:rsidR="00D34238" w:rsidRPr="00692354">
        <w:rPr>
          <w:rFonts w:asciiTheme="minorHAnsi" w:hAnsiTheme="minorHAnsi"/>
          <w:iCs/>
          <w:color w:val="000000"/>
          <w:sz w:val="22"/>
          <w:szCs w:val="22"/>
          <w:lang w:val="es-MX"/>
        </w:rPr>
        <w:t>alcance de todos los jóvenes que entran por nuestras puertas, con todo los miembros están en camino de graduarse de escuela secundaria con un plan para el futuro, lo que demue</w:t>
      </w:r>
      <w:r w:rsidR="001E308D">
        <w:rPr>
          <w:rFonts w:asciiTheme="minorHAnsi" w:hAnsiTheme="minorHAnsi"/>
          <w:iCs/>
          <w:color w:val="000000"/>
          <w:sz w:val="22"/>
          <w:szCs w:val="22"/>
          <w:lang w:val="es-MX"/>
        </w:rPr>
        <w:t>stra un buen carácter y cívico</w:t>
      </w:r>
      <w:r w:rsidR="00D34238" w:rsidRPr="00692354">
        <w:rPr>
          <w:rFonts w:asciiTheme="minorHAnsi" w:hAnsiTheme="minorHAnsi"/>
          <w:iCs/>
          <w:color w:val="000000"/>
          <w:sz w:val="22"/>
          <w:szCs w:val="22"/>
          <w:lang w:val="es-MX"/>
        </w:rPr>
        <w:t>, y vivir una vida sana.</w:t>
      </w:r>
    </w:p>
    <w:p w:rsidR="009B7DFD" w:rsidRDefault="009B7DFD" w:rsidP="009B7DFD">
      <w:pPr>
        <w:spacing w:after="0" w:line="276" w:lineRule="auto"/>
        <w:ind w:left="0"/>
        <w:rPr>
          <w:rFonts w:asciiTheme="minorHAnsi" w:hAnsiTheme="minorHAnsi"/>
          <w:b/>
          <w:smallCaps/>
          <w:color w:val="auto"/>
          <w:spacing w:val="20"/>
          <w:sz w:val="22"/>
          <w:szCs w:val="22"/>
          <w:lang w:val="es-ES"/>
        </w:rPr>
      </w:pPr>
      <w:bookmarkStart w:id="6" w:name="_Toc364431450"/>
      <w:bookmarkStart w:id="7" w:name="_Toc364431883"/>
      <w:bookmarkStart w:id="8" w:name="_Toc364432884"/>
      <w:bookmarkStart w:id="9" w:name="_Toc364671666"/>
      <w:bookmarkEnd w:id="3"/>
      <w:bookmarkEnd w:id="4"/>
    </w:p>
    <w:p w:rsidR="00692354" w:rsidRPr="00573E23" w:rsidRDefault="00C9593E" w:rsidP="009B7DFD">
      <w:pPr>
        <w:spacing w:after="0" w:line="276" w:lineRule="auto"/>
        <w:ind w:left="0"/>
        <w:rPr>
          <w:rFonts w:asciiTheme="minorHAnsi" w:hAnsiTheme="minorHAnsi"/>
          <w:b/>
          <w:smallCaps/>
          <w:color w:val="auto"/>
          <w:spacing w:val="20"/>
          <w:sz w:val="22"/>
          <w:szCs w:val="22"/>
          <w:lang w:val="es-MX"/>
        </w:rPr>
      </w:pPr>
      <w:r>
        <w:rPr>
          <w:rFonts w:asciiTheme="minorHAnsi" w:hAnsiTheme="minorHAnsi"/>
          <w:b/>
          <w:smallCaps/>
          <w:color w:val="auto"/>
          <w:spacing w:val="20"/>
          <w:sz w:val="22"/>
          <w:szCs w:val="22"/>
          <w:lang w:val="es-ES"/>
        </w:rPr>
        <w:t>Nuestro Modelo</w:t>
      </w:r>
      <w:r w:rsidR="00692354" w:rsidRPr="00692354">
        <w:rPr>
          <w:rFonts w:asciiTheme="minorHAnsi" w:hAnsiTheme="minorHAnsi"/>
          <w:b/>
          <w:smallCaps/>
          <w:color w:val="auto"/>
          <w:spacing w:val="20"/>
          <w:sz w:val="22"/>
          <w:szCs w:val="22"/>
          <w:lang w:val="es-ES"/>
        </w:rPr>
        <w:t xml:space="preserve"> L</w:t>
      </w:r>
      <w:r>
        <w:rPr>
          <w:rFonts w:asciiTheme="minorHAnsi" w:hAnsiTheme="minorHAnsi"/>
          <w:b/>
          <w:smallCaps/>
          <w:color w:val="auto"/>
          <w:spacing w:val="20"/>
          <w:sz w:val="22"/>
          <w:szCs w:val="22"/>
          <w:lang w:val="es-ES"/>
        </w:rPr>
        <w:t xml:space="preserve">ógico </w:t>
      </w:r>
    </w:p>
    <w:p w:rsidR="002B0B73" w:rsidRPr="00C45690" w:rsidRDefault="00692354" w:rsidP="009B7DFD">
      <w:pPr>
        <w:spacing w:after="0" w:line="276" w:lineRule="auto"/>
        <w:ind w:left="0"/>
        <w:rPr>
          <w:rFonts w:asciiTheme="minorHAnsi" w:hAnsiTheme="minorHAnsi"/>
          <w:color w:val="000000" w:themeColor="text1"/>
          <w:sz w:val="22"/>
          <w:szCs w:val="22"/>
          <w:lang w:val="es-MX"/>
        </w:rPr>
      </w:pPr>
      <w:r w:rsidRPr="00C45690">
        <w:rPr>
          <w:rFonts w:asciiTheme="minorHAnsi" w:hAnsiTheme="minorHAnsi"/>
          <w:color w:val="000000" w:themeColor="text1"/>
          <w:sz w:val="22"/>
          <w:szCs w:val="22"/>
          <w:lang w:val="es-MX"/>
        </w:rPr>
        <w:t xml:space="preserve">Para asegurar  que todos nuestros miembros tengan un gran </w:t>
      </w:r>
      <w:r w:rsidR="00BE69D6" w:rsidRPr="00C45690">
        <w:rPr>
          <w:rFonts w:asciiTheme="minorHAnsi" w:hAnsiTheme="minorHAnsi"/>
          <w:color w:val="000000" w:themeColor="text1"/>
          <w:sz w:val="22"/>
          <w:szCs w:val="22"/>
          <w:lang w:val="es-MX"/>
        </w:rPr>
        <w:t>futuro,</w:t>
      </w:r>
      <w:r w:rsidRPr="00C45690">
        <w:rPr>
          <w:rFonts w:asciiTheme="minorHAnsi" w:hAnsiTheme="minorHAnsi"/>
          <w:color w:val="000000" w:themeColor="text1"/>
          <w:sz w:val="22"/>
          <w:szCs w:val="22"/>
          <w:lang w:val="es-MX"/>
        </w:rPr>
        <w:t xml:space="preserve"> nuestra organización ha adoptado la fórmula de Impacto, una teoría basada en la investigación del c</w:t>
      </w:r>
      <w:r w:rsidR="005A646C" w:rsidRPr="00C45690">
        <w:rPr>
          <w:rFonts w:asciiTheme="minorHAnsi" w:hAnsiTheme="minorHAnsi"/>
          <w:color w:val="000000" w:themeColor="text1"/>
          <w:sz w:val="22"/>
          <w:szCs w:val="22"/>
          <w:lang w:val="es-MX"/>
        </w:rPr>
        <w:t>ambio que describe cómo Club</w:t>
      </w:r>
      <w:r w:rsidRPr="00C45690">
        <w:rPr>
          <w:rFonts w:asciiTheme="minorHAnsi" w:hAnsiTheme="minorHAnsi"/>
          <w:color w:val="000000" w:themeColor="text1"/>
          <w:sz w:val="22"/>
          <w:szCs w:val="22"/>
          <w:lang w:val="es-MX"/>
        </w:rPr>
        <w:t>s individuales y</w:t>
      </w:r>
      <w:r w:rsidR="005A646C" w:rsidRPr="00C45690">
        <w:rPr>
          <w:rFonts w:asciiTheme="minorHAnsi" w:hAnsiTheme="minorHAnsi"/>
          <w:color w:val="000000" w:themeColor="text1"/>
          <w:sz w:val="22"/>
          <w:szCs w:val="22"/>
          <w:lang w:val="es-MX"/>
        </w:rPr>
        <w:t xml:space="preserve"> en  el Movimiento en </w:t>
      </w:r>
      <w:r w:rsidRPr="00C45690">
        <w:rPr>
          <w:rFonts w:asciiTheme="minorHAnsi" w:hAnsiTheme="minorHAnsi"/>
          <w:color w:val="000000" w:themeColor="text1"/>
          <w:sz w:val="22"/>
          <w:szCs w:val="22"/>
          <w:lang w:val="es-MX"/>
        </w:rPr>
        <w:t xml:space="preserve"> conjunto puede</w:t>
      </w:r>
      <w:r w:rsidR="005A646C" w:rsidRPr="00C45690">
        <w:rPr>
          <w:rFonts w:asciiTheme="minorHAnsi" w:hAnsiTheme="minorHAnsi"/>
          <w:color w:val="000000" w:themeColor="text1"/>
          <w:sz w:val="22"/>
          <w:szCs w:val="22"/>
          <w:lang w:val="es-MX"/>
        </w:rPr>
        <w:t>n</w:t>
      </w:r>
      <w:r w:rsidRPr="00C45690">
        <w:rPr>
          <w:rFonts w:asciiTheme="minorHAnsi" w:hAnsiTheme="minorHAnsi"/>
          <w:color w:val="000000" w:themeColor="text1"/>
          <w:sz w:val="22"/>
          <w:szCs w:val="22"/>
          <w:lang w:val="es-MX"/>
        </w:rPr>
        <w:t xml:space="preserve"> aumentar nuestro impacto - de manera exponencial - sobre los jóvenes de América.</w:t>
      </w:r>
    </w:p>
    <w:p w:rsidR="00692354" w:rsidRPr="00C45690" w:rsidRDefault="00692354" w:rsidP="009B7DFD">
      <w:pPr>
        <w:spacing w:after="0" w:line="276" w:lineRule="auto"/>
        <w:ind w:left="0"/>
        <w:rPr>
          <w:rFonts w:asciiTheme="minorHAnsi" w:hAnsiTheme="minorHAnsi"/>
          <w:color w:val="000000" w:themeColor="text1"/>
          <w:sz w:val="22"/>
          <w:szCs w:val="22"/>
          <w:lang w:val="es-MX"/>
        </w:rPr>
      </w:pPr>
    </w:p>
    <w:p w:rsidR="007B359C" w:rsidRPr="00C45690" w:rsidRDefault="00671C15" w:rsidP="009B7DFD">
      <w:pPr>
        <w:spacing w:after="0" w:line="276" w:lineRule="auto"/>
        <w:ind w:left="0"/>
        <w:rPr>
          <w:rFonts w:asciiTheme="minorHAnsi" w:hAnsiTheme="minorHAnsi"/>
          <w:color w:val="000000" w:themeColor="text1"/>
          <w:sz w:val="22"/>
          <w:szCs w:val="22"/>
          <w:lang w:val="es-MX"/>
        </w:rPr>
      </w:pPr>
      <w:r w:rsidRPr="00C45690">
        <w:rPr>
          <w:rFonts w:asciiTheme="minorHAnsi" w:hAnsiTheme="minorHAnsi"/>
          <w:color w:val="000000" w:themeColor="text1"/>
          <w:sz w:val="22"/>
          <w:szCs w:val="22"/>
          <w:lang w:val="es-MX"/>
        </w:rPr>
        <w:t xml:space="preserve">Nuestra fórmula comienza con los jóvenes en nuestros Clubs - especialmente aquellos que más nos </w:t>
      </w:r>
      <w:r w:rsidR="00BE69D6" w:rsidRPr="00C45690">
        <w:rPr>
          <w:rFonts w:asciiTheme="minorHAnsi" w:hAnsiTheme="minorHAnsi"/>
          <w:color w:val="000000" w:themeColor="text1"/>
          <w:sz w:val="22"/>
          <w:szCs w:val="22"/>
          <w:lang w:val="es-MX"/>
        </w:rPr>
        <w:t xml:space="preserve">necesitan. </w:t>
      </w:r>
      <w:r w:rsidRPr="00C45690">
        <w:rPr>
          <w:rFonts w:asciiTheme="minorHAnsi" w:hAnsiTheme="minorHAnsi"/>
          <w:color w:val="000000" w:themeColor="text1"/>
          <w:sz w:val="22"/>
          <w:szCs w:val="22"/>
          <w:lang w:val="es-MX"/>
        </w:rPr>
        <w:t>Se nos llama a proporcionar de forma coherente la más poderosa experiencia del Club posible - mediante la implementación de los cinco elementos clave para el desarollo positivo de los jóvenes, que ofrece actividade</w:t>
      </w:r>
      <w:r w:rsidR="00EC6F7B">
        <w:rPr>
          <w:rFonts w:asciiTheme="minorHAnsi" w:hAnsiTheme="minorHAnsi"/>
          <w:color w:val="000000" w:themeColor="text1"/>
          <w:sz w:val="22"/>
          <w:szCs w:val="22"/>
          <w:lang w:val="es-MX"/>
        </w:rPr>
        <w:t xml:space="preserve">s de alto rendimiento y </w:t>
      </w:r>
      <w:r w:rsidRPr="00C45690">
        <w:rPr>
          <w:rFonts w:asciiTheme="minorHAnsi" w:hAnsiTheme="minorHAnsi"/>
          <w:color w:val="000000" w:themeColor="text1"/>
          <w:sz w:val="22"/>
          <w:szCs w:val="22"/>
          <w:lang w:val="es-MX"/>
        </w:rPr>
        <w:t>programas en</w:t>
      </w:r>
      <w:r w:rsidR="000E26CA">
        <w:rPr>
          <w:rFonts w:asciiTheme="minorHAnsi" w:hAnsiTheme="minorHAnsi"/>
          <w:color w:val="000000" w:themeColor="text1"/>
          <w:sz w:val="22"/>
          <w:szCs w:val="22"/>
          <w:lang w:val="es-MX"/>
        </w:rPr>
        <w:t>focados</w:t>
      </w:r>
      <w:r w:rsidR="000C6C40">
        <w:rPr>
          <w:rFonts w:asciiTheme="minorHAnsi" w:hAnsiTheme="minorHAnsi"/>
          <w:color w:val="000000" w:themeColor="text1"/>
          <w:sz w:val="22"/>
          <w:szCs w:val="22"/>
          <w:lang w:val="es-MX"/>
        </w:rPr>
        <w:t xml:space="preserve"> en</w:t>
      </w:r>
      <w:r w:rsidR="000E26CA">
        <w:rPr>
          <w:rFonts w:asciiTheme="minorHAnsi" w:hAnsiTheme="minorHAnsi"/>
          <w:color w:val="000000" w:themeColor="text1"/>
          <w:sz w:val="22"/>
          <w:szCs w:val="22"/>
          <w:lang w:val="es-MX"/>
        </w:rPr>
        <w:t xml:space="preserve"> ayudar</w:t>
      </w:r>
      <w:r w:rsidRPr="00C45690">
        <w:rPr>
          <w:rFonts w:asciiTheme="minorHAnsi" w:hAnsiTheme="minorHAnsi"/>
          <w:color w:val="000000" w:themeColor="text1"/>
          <w:sz w:val="22"/>
          <w:szCs w:val="22"/>
          <w:lang w:val="es-MX"/>
        </w:rPr>
        <w:t xml:space="preserve"> a los jóvenes a lograr resultados </w:t>
      </w:r>
      <w:r w:rsidR="00BE69D6" w:rsidRPr="00C45690">
        <w:rPr>
          <w:rFonts w:asciiTheme="minorHAnsi" w:hAnsiTheme="minorHAnsi"/>
          <w:color w:val="000000" w:themeColor="text1"/>
          <w:sz w:val="22"/>
          <w:szCs w:val="22"/>
          <w:lang w:val="es-MX"/>
        </w:rPr>
        <w:t>prioritarios. Entonces,</w:t>
      </w:r>
      <w:r w:rsidRPr="00C45690">
        <w:rPr>
          <w:rFonts w:asciiTheme="minorHAnsi" w:hAnsiTheme="minorHAnsi"/>
          <w:color w:val="000000" w:themeColor="text1"/>
          <w:sz w:val="22"/>
          <w:szCs w:val="22"/>
          <w:lang w:val="es-MX"/>
        </w:rPr>
        <w:t xml:space="preserve"> porque también sabemos que asistir al Club con más frecuencia y durante un mayor período de tiempo hace a los jóvenes más probables de lograr resultados </w:t>
      </w:r>
      <w:r w:rsidR="00BE69D6" w:rsidRPr="00C45690">
        <w:rPr>
          <w:rFonts w:asciiTheme="minorHAnsi" w:hAnsiTheme="minorHAnsi"/>
          <w:color w:val="000000" w:themeColor="text1"/>
          <w:sz w:val="22"/>
          <w:szCs w:val="22"/>
          <w:lang w:val="es-MX"/>
        </w:rPr>
        <w:t>positivos,</w:t>
      </w:r>
      <w:r w:rsidRPr="00C45690">
        <w:rPr>
          <w:rFonts w:asciiTheme="minorHAnsi" w:hAnsiTheme="minorHAnsi"/>
          <w:color w:val="000000" w:themeColor="text1"/>
          <w:sz w:val="22"/>
          <w:szCs w:val="22"/>
          <w:lang w:val="es-MX"/>
        </w:rPr>
        <w:t xml:space="preserve"> clubs deben buscar estrategias para aumentar la </w:t>
      </w:r>
      <w:r w:rsidR="00EC6F7B" w:rsidRPr="00C45690">
        <w:rPr>
          <w:rFonts w:asciiTheme="minorHAnsi" w:hAnsiTheme="minorHAnsi"/>
          <w:color w:val="000000" w:themeColor="text1"/>
          <w:sz w:val="22"/>
          <w:szCs w:val="22"/>
          <w:lang w:val="es-MX"/>
        </w:rPr>
        <w:t>asistencia,</w:t>
      </w:r>
      <w:r w:rsidRPr="00C45690">
        <w:rPr>
          <w:rFonts w:asciiTheme="minorHAnsi" w:hAnsiTheme="minorHAnsi"/>
          <w:color w:val="000000" w:themeColor="text1"/>
          <w:sz w:val="22"/>
          <w:szCs w:val="22"/>
          <w:lang w:val="es-MX"/>
        </w:rPr>
        <w:t xml:space="preserve"> participación en el programa y retención de mienmbros. </w:t>
      </w:r>
    </w:p>
    <w:p w:rsidR="00A508E8" w:rsidRPr="00C45690" w:rsidRDefault="009B7DFD" w:rsidP="007B359C">
      <w:pPr>
        <w:spacing w:after="0" w:line="276" w:lineRule="auto"/>
        <w:ind w:left="720"/>
        <w:jc w:val="center"/>
        <w:rPr>
          <w:rFonts w:asciiTheme="minorHAnsi" w:hAnsiTheme="minorHAnsi"/>
          <w:color w:val="000000" w:themeColor="text1"/>
          <w:u w:val="single"/>
          <w:lang w:val="es-MX"/>
        </w:rPr>
      </w:pPr>
      <w:r w:rsidRPr="007B359C">
        <w:rPr>
          <w:rFonts w:asciiTheme="minorHAnsi" w:hAnsiTheme="minorHAnsi"/>
          <w:noProof/>
          <w:color w:val="000000" w:themeColor="text1"/>
          <w:u w:val="single"/>
        </w:rPr>
        <w:drawing>
          <wp:anchor distT="0" distB="0" distL="114300" distR="114300" simplePos="0" relativeHeight="251656704" behindDoc="0" locked="0" layoutInCell="1" allowOverlap="1" wp14:anchorId="20C3C29C" wp14:editId="110D8DED">
            <wp:simplePos x="0" y="0"/>
            <wp:positionH relativeFrom="margin">
              <wp:posOffset>-104775</wp:posOffset>
            </wp:positionH>
            <wp:positionV relativeFrom="paragraph">
              <wp:posOffset>8255</wp:posOffset>
            </wp:positionV>
            <wp:extent cx="5962650" cy="3886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7-10_FORMULA-FOR-IMPACT_3_24_2011.jpg"/>
                    <pic:cNvPicPr/>
                  </pic:nvPicPr>
                  <pic:blipFill rotWithShape="1">
                    <a:blip r:embed="rId11" cstate="print">
                      <a:extLst>
                        <a:ext uri="{28A0092B-C50C-407E-A947-70E740481C1C}">
                          <a14:useLocalDpi xmlns:a14="http://schemas.microsoft.com/office/drawing/2010/main" val="0"/>
                        </a:ext>
                      </a:extLst>
                    </a:blip>
                    <a:srcRect t="6672" b="8706"/>
                    <a:stretch/>
                  </pic:blipFill>
                  <pic:spPr bwMode="auto">
                    <a:xfrm>
                      <a:off x="0" y="0"/>
                      <a:ext cx="5962650" cy="388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A508E8" w:rsidRPr="00C45690" w:rsidRDefault="00A508E8" w:rsidP="007B359C">
      <w:pPr>
        <w:spacing w:after="0" w:line="276" w:lineRule="auto"/>
        <w:ind w:left="720"/>
        <w:rPr>
          <w:rFonts w:asciiTheme="minorHAnsi" w:hAnsiTheme="minorHAnsi"/>
          <w:color w:val="000000" w:themeColor="text1"/>
          <w:u w:val="single"/>
          <w:lang w:val="es-MX"/>
        </w:rPr>
      </w:pPr>
    </w:p>
    <w:p w:rsidR="00486140" w:rsidRPr="00C45690" w:rsidRDefault="00486140" w:rsidP="007B359C">
      <w:pPr>
        <w:spacing w:after="0" w:line="276" w:lineRule="auto"/>
        <w:ind w:left="0"/>
        <w:rPr>
          <w:rFonts w:asciiTheme="minorHAnsi" w:hAnsiTheme="minorHAnsi" w:cs="Arial"/>
          <w:b/>
          <w:color w:val="auto"/>
          <w:lang w:val="es-MX"/>
        </w:rPr>
      </w:pPr>
    </w:p>
    <w:p w:rsidR="00486140" w:rsidRPr="00C45690" w:rsidRDefault="00486140" w:rsidP="007B359C">
      <w:pPr>
        <w:spacing w:after="0" w:line="276" w:lineRule="auto"/>
        <w:ind w:left="0"/>
        <w:rPr>
          <w:rFonts w:asciiTheme="minorHAnsi" w:hAnsiTheme="minorHAnsi" w:cs="Arial"/>
          <w:b/>
          <w:color w:val="auto"/>
          <w:lang w:val="es-MX"/>
        </w:rPr>
      </w:pPr>
    </w:p>
    <w:p w:rsidR="00D96772" w:rsidRPr="00C45690" w:rsidRDefault="00D96772" w:rsidP="007B359C">
      <w:pPr>
        <w:spacing w:after="0" w:line="276" w:lineRule="auto"/>
        <w:ind w:left="0"/>
        <w:rPr>
          <w:rFonts w:asciiTheme="minorHAnsi" w:hAnsiTheme="minorHAnsi" w:cs="Arial"/>
          <w:b/>
          <w:color w:val="auto"/>
          <w:lang w:val="es-MX"/>
        </w:rPr>
      </w:pPr>
    </w:p>
    <w:p w:rsidR="007B359C" w:rsidRPr="00C45690" w:rsidRDefault="007B359C" w:rsidP="007B359C">
      <w:pPr>
        <w:spacing w:after="0" w:line="276" w:lineRule="auto"/>
        <w:ind w:left="0"/>
        <w:rPr>
          <w:rFonts w:asciiTheme="minorHAnsi" w:hAnsiTheme="minorHAnsi" w:cs="Arial"/>
          <w:b/>
          <w:color w:val="auto"/>
          <w:lang w:val="es-MX"/>
        </w:rPr>
      </w:pPr>
    </w:p>
    <w:p w:rsidR="007B359C" w:rsidRPr="00C45690" w:rsidRDefault="007B359C" w:rsidP="007B359C">
      <w:pPr>
        <w:spacing w:after="0" w:line="276" w:lineRule="auto"/>
        <w:ind w:left="0"/>
        <w:rPr>
          <w:rFonts w:asciiTheme="minorHAnsi" w:hAnsiTheme="minorHAnsi" w:cs="Arial"/>
          <w:b/>
          <w:color w:val="auto"/>
          <w:lang w:val="es-MX"/>
        </w:rPr>
      </w:pPr>
    </w:p>
    <w:p w:rsidR="00316F1D" w:rsidRPr="00C45690" w:rsidRDefault="00316F1D" w:rsidP="007B359C">
      <w:pPr>
        <w:pStyle w:val="Heading3"/>
        <w:ind w:left="0"/>
        <w:rPr>
          <w:rFonts w:ascii="Calibri" w:hAnsi="Calibri"/>
          <w:b/>
          <w:color w:val="auto"/>
          <w:sz w:val="22"/>
          <w:szCs w:val="22"/>
          <w:lang w:val="es-MX"/>
        </w:rPr>
      </w:pPr>
    </w:p>
    <w:p w:rsidR="009B7DFD" w:rsidRDefault="009B7DFD" w:rsidP="005920FC">
      <w:pPr>
        <w:spacing w:after="0" w:line="276" w:lineRule="auto"/>
        <w:ind w:left="0"/>
        <w:rPr>
          <w:rFonts w:asciiTheme="minorHAnsi" w:hAnsiTheme="minorHAnsi"/>
          <w:b/>
          <w:smallCaps/>
          <w:color w:val="auto"/>
          <w:spacing w:val="20"/>
          <w:sz w:val="22"/>
          <w:szCs w:val="22"/>
          <w:lang w:val="es-ES"/>
        </w:rPr>
      </w:pPr>
    </w:p>
    <w:p w:rsidR="005920FC" w:rsidRPr="00BD26DD" w:rsidRDefault="005920FC" w:rsidP="009B7DFD">
      <w:pPr>
        <w:spacing w:after="0" w:line="276" w:lineRule="auto"/>
        <w:ind w:left="0"/>
        <w:rPr>
          <w:rFonts w:asciiTheme="minorHAnsi" w:hAnsiTheme="minorHAnsi"/>
          <w:b/>
          <w:smallCaps/>
          <w:color w:val="auto"/>
          <w:spacing w:val="20"/>
          <w:sz w:val="22"/>
          <w:szCs w:val="22"/>
          <w:lang w:val="es-MX"/>
        </w:rPr>
      </w:pPr>
      <w:r w:rsidRPr="00692354">
        <w:rPr>
          <w:rFonts w:asciiTheme="minorHAnsi" w:hAnsiTheme="minorHAnsi"/>
          <w:b/>
          <w:smallCaps/>
          <w:color w:val="auto"/>
          <w:spacing w:val="20"/>
          <w:sz w:val="22"/>
          <w:szCs w:val="22"/>
          <w:lang w:val="es-ES"/>
        </w:rPr>
        <w:lastRenderedPageBreak/>
        <w:t>E</w:t>
      </w:r>
      <w:r w:rsidR="00C9593E">
        <w:rPr>
          <w:rFonts w:asciiTheme="minorHAnsi" w:hAnsiTheme="minorHAnsi"/>
          <w:b/>
          <w:smallCaps/>
          <w:color w:val="auto"/>
          <w:spacing w:val="20"/>
          <w:sz w:val="22"/>
          <w:szCs w:val="22"/>
          <w:lang w:val="es-ES"/>
        </w:rPr>
        <w:t>lementos Claves</w:t>
      </w:r>
      <w:r>
        <w:rPr>
          <w:rFonts w:asciiTheme="minorHAnsi" w:hAnsiTheme="minorHAnsi"/>
          <w:b/>
          <w:smallCaps/>
          <w:color w:val="auto"/>
          <w:spacing w:val="20"/>
          <w:sz w:val="22"/>
          <w:szCs w:val="22"/>
          <w:lang w:val="es-ES"/>
        </w:rPr>
        <w:t xml:space="preserve"> </w:t>
      </w:r>
    </w:p>
    <w:p w:rsidR="009924EC" w:rsidRDefault="00416ADC" w:rsidP="009924EC">
      <w:pPr>
        <w:spacing w:after="0" w:line="276" w:lineRule="auto"/>
        <w:ind w:left="0"/>
        <w:rPr>
          <w:rFonts w:asciiTheme="minorHAnsi" w:hAnsiTheme="minorHAnsi" w:cs="Arial"/>
          <w:color w:val="auto"/>
          <w:sz w:val="22"/>
        </w:rPr>
      </w:pPr>
      <w:r w:rsidRPr="00C45690">
        <w:rPr>
          <w:rFonts w:asciiTheme="minorHAnsi" w:hAnsiTheme="minorHAnsi" w:cs="Arial"/>
          <w:color w:val="auto"/>
          <w:sz w:val="22"/>
          <w:lang w:val="es-MX"/>
        </w:rPr>
        <w:t xml:space="preserve">Boys &amp; Girls Clubs de Silicon Valley cree en cinco elementos claves  para el desarrollo positivo de los jóvenes que son esenciales para nuestra </w:t>
      </w:r>
      <w:r w:rsidR="00D67E76" w:rsidRPr="00C45690">
        <w:rPr>
          <w:rFonts w:asciiTheme="minorHAnsi" w:hAnsiTheme="minorHAnsi" w:cs="Arial"/>
          <w:color w:val="auto"/>
          <w:sz w:val="22"/>
          <w:lang w:val="es-MX"/>
        </w:rPr>
        <w:t xml:space="preserve">misión. </w:t>
      </w:r>
      <w:r w:rsidRPr="00416ADC">
        <w:rPr>
          <w:rFonts w:asciiTheme="minorHAnsi" w:hAnsiTheme="minorHAnsi" w:cs="Arial"/>
          <w:color w:val="auto"/>
          <w:sz w:val="22"/>
        </w:rPr>
        <w:t>Los jóvenes deben tener:</w:t>
      </w:r>
    </w:p>
    <w:p w:rsidR="009924EC" w:rsidRDefault="009924EC" w:rsidP="009924EC">
      <w:pPr>
        <w:spacing w:after="0" w:line="276" w:lineRule="auto"/>
        <w:ind w:left="0"/>
        <w:rPr>
          <w:rFonts w:asciiTheme="minorHAnsi" w:hAnsiTheme="minorHAnsi" w:cs="Arial"/>
          <w:color w:val="auto"/>
          <w:sz w:val="22"/>
        </w:rPr>
      </w:pPr>
    </w:p>
    <w:p w:rsidR="009924EC" w:rsidRPr="009924EC" w:rsidRDefault="0021113E" w:rsidP="009924EC">
      <w:pPr>
        <w:pStyle w:val="ListParagraph"/>
        <w:numPr>
          <w:ilvl w:val="0"/>
          <w:numId w:val="26"/>
        </w:numPr>
        <w:spacing w:after="0" w:line="276" w:lineRule="auto"/>
        <w:rPr>
          <w:rFonts w:asciiTheme="minorHAnsi" w:hAnsiTheme="minorHAnsi" w:cs="Arial"/>
          <w:b/>
          <w:color w:val="auto"/>
          <w:sz w:val="22"/>
          <w:lang w:val="es-MX"/>
        </w:rPr>
      </w:pPr>
      <w:r w:rsidRPr="009924EC">
        <w:rPr>
          <w:rFonts w:asciiTheme="minorHAnsi" w:hAnsiTheme="minorHAnsi" w:cs="Arial"/>
          <w:b/>
          <w:color w:val="auto"/>
          <w:sz w:val="22"/>
          <w:lang w:val="es-MX"/>
        </w:rPr>
        <w:t>Un ambiente seguro y positivo</w:t>
      </w:r>
      <w:r w:rsidR="00416ADC" w:rsidRPr="009924EC">
        <w:rPr>
          <w:rFonts w:asciiTheme="minorHAnsi" w:hAnsiTheme="minorHAnsi" w:cs="Arial"/>
          <w:b/>
          <w:color w:val="auto"/>
          <w:sz w:val="22"/>
          <w:lang w:val="es-MX"/>
        </w:rPr>
        <w:tab/>
      </w:r>
      <w:r w:rsidR="00416ADC" w:rsidRPr="009924EC">
        <w:rPr>
          <w:rFonts w:asciiTheme="minorHAnsi" w:hAnsiTheme="minorHAnsi" w:cs="Arial"/>
          <w:b/>
          <w:color w:val="auto"/>
          <w:sz w:val="22"/>
          <w:lang w:val="es-MX"/>
        </w:rPr>
        <w:tab/>
      </w:r>
      <w:r w:rsidR="00416ADC" w:rsidRPr="009924EC">
        <w:rPr>
          <w:rFonts w:asciiTheme="minorHAnsi" w:hAnsiTheme="minorHAnsi" w:cs="Arial"/>
          <w:b/>
          <w:color w:val="auto"/>
          <w:sz w:val="22"/>
          <w:lang w:val="es-MX"/>
        </w:rPr>
        <w:tab/>
      </w:r>
      <w:r w:rsidR="00416ADC" w:rsidRPr="009924EC">
        <w:rPr>
          <w:rFonts w:asciiTheme="minorHAnsi" w:hAnsiTheme="minorHAnsi" w:cs="Arial"/>
          <w:b/>
          <w:color w:val="auto"/>
          <w:sz w:val="22"/>
          <w:lang w:val="es-MX"/>
        </w:rPr>
        <w:tab/>
      </w:r>
      <w:r w:rsidR="00416ADC" w:rsidRPr="009924EC">
        <w:rPr>
          <w:rFonts w:asciiTheme="minorHAnsi" w:hAnsiTheme="minorHAnsi" w:cs="Arial"/>
          <w:b/>
          <w:color w:val="auto"/>
          <w:sz w:val="22"/>
          <w:lang w:val="es-MX"/>
        </w:rPr>
        <w:tab/>
      </w:r>
      <w:r w:rsidR="00416ADC" w:rsidRPr="009924EC">
        <w:rPr>
          <w:rFonts w:asciiTheme="minorHAnsi" w:hAnsiTheme="minorHAnsi" w:cs="Arial"/>
          <w:b/>
          <w:color w:val="auto"/>
          <w:sz w:val="22"/>
          <w:lang w:val="es-MX"/>
        </w:rPr>
        <w:tab/>
      </w:r>
      <w:r w:rsidR="00416ADC" w:rsidRPr="009924EC">
        <w:rPr>
          <w:rFonts w:asciiTheme="minorHAnsi" w:hAnsiTheme="minorHAnsi" w:cs="Arial"/>
          <w:b/>
          <w:color w:val="auto"/>
          <w:sz w:val="22"/>
          <w:lang w:val="es-MX"/>
        </w:rPr>
        <w:tab/>
        <w:t xml:space="preserve">           </w:t>
      </w:r>
    </w:p>
    <w:p w:rsidR="009924EC" w:rsidRDefault="009924EC" w:rsidP="009924EC">
      <w:pPr>
        <w:spacing w:after="0" w:line="276" w:lineRule="auto"/>
        <w:ind w:left="0"/>
        <w:rPr>
          <w:rFonts w:asciiTheme="minorHAnsi" w:hAnsiTheme="minorHAnsi" w:cs="Arial"/>
          <w:i/>
          <w:color w:val="auto"/>
          <w:sz w:val="22"/>
          <w:lang w:val="es-MX"/>
        </w:rPr>
      </w:pPr>
      <w:r>
        <w:rPr>
          <w:rFonts w:asciiTheme="minorHAnsi" w:hAnsiTheme="minorHAnsi" w:cs="Arial"/>
          <w:i/>
          <w:color w:val="auto"/>
          <w:sz w:val="22"/>
          <w:lang w:val="es-MX"/>
        </w:rPr>
        <w:tab/>
      </w:r>
      <w:r w:rsidR="00416ADC" w:rsidRPr="00C45690">
        <w:rPr>
          <w:rFonts w:asciiTheme="minorHAnsi" w:hAnsiTheme="minorHAnsi" w:cs="Arial"/>
          <w:i/>
          <w:color w:val="auto"/>
          <w:sz w:val="22"/>
          <w:lang w:val="es-MX"/>
        </w:rPr>
        <w:t xml:space="preserve">El club es un </w:t>
      </w:r>
      <w:r w:rsidR="00E062DC">
        <w:rPr>
          <w:rFonts w:asciiTheme="minorHAnsi" w:hAnsiTheme="minorHAnsi" w:cs="Arial"/>
          <w:i/>
          <w:color w:val="auto"/>
          <w:sz w:val="22"/>
          <w:lang w:val="es-MX"/>
        </w:rPr>
        <w:t>lugar</w:t>
      </w:r>
      <w:r w:rsidR="00416ADC" w:rsidRPr="00C45690">
        <w:rPr>
          <w:rFonts w:asciiTheme="minorHAnsi" w:hAnsiTheme="minorHAnsi" w:cs="Arial"/>
          <w:i/>
          <w:color w:val="auto"/>
          <w:sz w:val="22"/>
          <w:lang w:val="es-MX"/>
        </w:rPr>
        <w:t xml:space="preserve"> seguro donde los miembros se sienten física y emocionalmente segur</w:t>
      </w:r>
      <w:r w:rsidR="0029221C">
        <w:rPr>
          <w:rFonts w:asciiTheme="minorHAnsi" w:hAnsiTheme="minorHAnsi" w:cs="Arial"/>
          <w:i/>
          <w:color w:val="auto"/>
          <w:sz w:val="22"/>
          <w:lang w:val="es-MX"/>
        </w:rPr>
        <w:t>s</w:t>
      </w:r>
      <w:r w:rsidR="00416ADC" w:rsidRPr="00C45690">
        <w:rPr>
          <w:rFonts w:asciiTheme="minorHAnsi" w:hAnsiTheme="minorHAnsi" w:cs="Arial"/>
          <w:i/>
          <w:color w:val="auto"/>
          <w:sz w:val="22"/>
          <w:lang w:val="es-MX"/>
        </w:rPr>
        <w:t xml:space="preserve">o en </w:t>
      </w:r>
      <w:r>
        <w:rPr>
          <w:rFonts w:asciiTheme="minorHAnsi" w:hAnsiTheme="minorHAnsi" w:cs="Arial"/>
          <w:i/>
          <w:color w:val="auto"/>
          <w:sz w:val="22"/>
          <w:lang w:val="es-MX"/>
        </w:rPr>
        <w:tab/>
      </w:r>
      <w:r w:rsidR="00416ADC" w:rsidRPr="00C45690">
        <w:rPr>
          <w:rFonts w:asciiTheme="minorHAnsi" w:hAnsiTheme="minorHAnsi" w:cs="Arial"/>
          <w:i/>
          <w:color w:val="auto"/>
          <w:sz w:val="22"/>
          <w:lang w:val="es-MX"/>
        </w:rPr>
        <w:t>todo momento.</w:t>
      </w:r>
    </w:p>
    <w:p w:rsidR="009924EC" w:rsidRPr="009924EC" w:rsidRDefault="00DC3580" w:rsidP="009924EC">
      <w:pPr>
        <w:pStyle w:val="ListParagraph"/>
        <w:numPr>
          <w:ilvl w:val="0"/>
          <w:numId w:val="26"/>
        </w:numPr>
        <w:spacing w:after="0" w:line="276" w:lineRule="auto"/>
        <w:rPr>
          <w:rFonts w:asciiTheme="minorHAnsi" w:hAnsiTheme="minorHAnsi" w:cs="Arial"/>
          <w:b/>
          <w:color w:val="auto"/>
          <w:sz w:val="22"/>
        </w:rPr>
      </w:pPr>
      <w:r w:rsidRPr="009924EC">
        <w:rPr>
          <w:rFonts w:asciiTheme="minorHAnsi" w:hAnsiTheme="minorHAnsi" w:cs="Arial"/>
          <w:b/>
          <w:color w:val="auto"/>
          <w:sz w:val="22"/>
          <w:lang w:val="es-MX"/>
        </w:rPr>
        <w:t>¡</w:t>
      </w:r>
      <w:r w:rsidR="0001519B" w:rsidRPr="009924EC">
        <w:rPr>
          <w:rFonts w:asciiTheme="minorHAnsi" w:hAnsiTheme="minorHAnsi" w:cs="Arial"/>
          <w:b/>
          <w:color w:val="auto"/>
          <w:sz w:val="22"/>
          <w:lang w:val="es-MX"/>
        </w:rPr>
        <w:t>Diversión!</w:t>
      </w:r>
      <w:r w:rsidR="00F629C2" w:rsidRPr="009924EC">
        <w:rPr>
          <w:rFonts w:asciiTheme="minorHAnsi" w:hAnsiTheme="minorHAnsi" w:cs="Arial"/>
          <w:b/>
          <w:color w:val="auto"/>
          <w:sz w:val="22"/>
          <w:lang w:val="es-MX"/>
        </w:rPr>
        <w:t xml:space="preserve">                                                                                                                                          </w:t>
      </w:r>
    </w:p>
    <w:p w:rsidR="009924EC" w:rsidRDefault="00D02C14" w:rsidP="009924EC">
      <w:pPr>
        <w:pStyle w:val="ListParagraph"/>
        <w:spacing w:after="0" w:line="276" w:lineRule="auto"/>
        <w:rPr>
          <w:rFonts w:asciiTheme="minorHAnsi" w:hAnsiTheme="minorHAnsi" w:cs="Arial"/>
          <w:color w:val="auto"/>
          <w:sz w:val="22"/>
        </w:rPr>
      </w:pPr>
      <w:r w:rsidRPr="009924EC">
        <w:rPr>
          <w:rFonts w:asciiTheme="minorHAnsi" w:hAnsiTheme="minorHAnsi" w:cs="Arial"/>
          <w:i/>
          <w:color w:val="auto"/>
          <w:sz w:val="22"/>
          <w:lang w:val="es-MX"/>
        </w:rPr>
        <w:t>Ofrecer actividades de apren</w:t>
      </w:r>
      <w:r w:rsidR="008B1FF9" w:rsidRPr="009924EC">
        <w:rPr>
          <w:rFonts w:asciiTheme="minorHAnsi" w:hAnsiTheme="minorHAnsi" w:cs="Arial"/>
          <w:i/>
          <w:color w:val="auto"/>
          <w:sz w:val="22"/>
          <w:lang w:val="es-MX"/>
        </w:rPr>
        <w:t>dizaje de alto rendimiento y</w:t>
      </w:r>
      <w:r w:rsidR="00576457" w:rsidRPr="009924EC">
        <w:rPr>
          <w:rFonts w:asciiTheme="minorHAnsi" w:hAnsiTheme="minorHAnsi" w:cs="Arial"/>
          <w:i/>
          <w:color w:val="auto"/>
          <w:sz w:val="22"/>
          <w:lang w:val="es-MX"/>
        </w:rPr>
        <w:t xml:space="preserve"> programas que desarrollen</w:t>
      </w:r>
      <w:r w:rsidRPr="009924EC">
        <w:rPr>
          <w:rFonts w:asciiTheme="minorHAnsi" w:hAnsiTheme="minorHAnsi" w:cs="Arial"/>
          <w:i/>
          <w:color w:val="auto"/>
          <w:sz w:val="22"/>
          <w:lang w:val="es-MX"/>
        </w:rPr>
        <w:t xml:space="preserve"> la creatividad de los miembros, sus hab</w:t>
      </w:r>
      <w:r w:rsidR="00DC3580" w:rsidRPr="009924EC">
        <w:rPr>
          <w:rFonts w:asciiTheme="minorHAnsi" w:hAnsiTheme="minorHAnsi" w:cs="Arial"/>
          <w:i/>
          <w:color w:val="auto"/>
          <w:sz w:val="22"/>
          <w:lang w:val="es-MX"/>
        </w:rPr>
        <w:t>ilidades de pensamiento crítico</w:t>
      </w:r>
      <w:r w:rsidRPr="009924EC">
        <w:rPr>
          <w:rFonts w:asciiTheme="minorHAnsi" w:hAnsiTheme="minorHAnsi" w:cs="Arial"/>
          <w:i/>
          <w:color w:val="auto"/>
          <w:sz w:val="22"/>
          <w:lang w:val="es-MX"/>
        </w:rPr>
        <w:t xml:space="preserve">, la comunicación , </w:t>
      </w:r>
      <w:r w:rsidR="00EA0525" w:rsidRPr="009924EC">
        <w:rPr>
          <w:rFonts w:asciiTheme="minorHAnsi" w:hAnsiTheme="minorHAnsi" w:cs="Arial"/>
          <w:i/>
          <w:color w:val="auto"/>
          <w:sz w:val="22"/>
          <w:lang w:val="es-MX"/>
        </w:rPr>
        <w:t>la colaboración y habilidades en computacion</w:t>
      </w:r>
      <w:r w:rsidRPr="009924EC">
        <w:rPr>
          <w:rFonts w:asciiTheme="minorHAnsi" w:hAnsiTheme="minorHAnsi" w:cs="Arial"/>
          <w:i/>
          <w:color w:val="auto"/>
          <w:sz w:val="22"/>
          <w:lang w:val="es-MX"/>
        </w:rPr>
        <w:t>.</w:t>
      </w:r>
    </w:p>
    <w:p w:rsidR="009924EC" w:rsidRPr="009924EC" w:rsidRDefault="00F629C2" w:rsidP="009924EC">
      <w:pPr>
        <w:pStyle w:val="ListParagraph"/>
        <w:numPr>
          <w:ilvl w:val="0"/>
          <w:numId w:val="26"/>
        </w:numPr>
        <w:spacing w:after="0" w:line="276" w:lineRule="auto"/>
        <w:rPr>
          <w:rFonts w:asciiTheme="minorHAnsi" w:hAnsiTheme="minorHAnsi" w:cs="Arial"/>
          <w:b/>
          <w:color w:val="auto"/>
          <w:sz w:val="22"/>
        </w:rPr>
      </w:pPr>
      <w:r w:rsidRPr="009924EC">
        <w:rPr>
          <w:rFonts w:asciiTheme="minorHAnsi" w:hAnsiTheme="minorHAnsi" w:cs="Arial"/>
          <w:b/>
          <w:color w:val="auto"/>
          <w:sz w:val="22"/>
          <w:lang w:val="es-MX"/>
        </w:rPr>
        <w:t xml:space="preserve">Relaciones positivas con adultos                                                                                                     </w:t>
      </w:r>
      <w:r w:rsidR="00655943" w:rsidRPr="009924EC">
        <w:rPr>
          <w:rFonts w:asciiTheme="minorHAnsi" w:hAnsiTheme="minorHAnsi" w:cs="Arial"/>
          <w:b/>
          <w:color w:val="auto"/>
          <w:sz w:val="22"/>
          <w:lang w:val="es-MX"/>
        </w:rPr>
        <w:t xml:space="preserve">    </w:t>
      </w:r>
    </w:p>
    <w:p w:rsidR="009924EC" w:rsidRDefault="00655943" w:rsidP="009924EC">
      <w:pPr>
        <w:pStyle w:val="ListParagraph"/>
        <w:spacing w:after="0" w:line="276" w:lineRule="auto"/>
        <w:rPr>
          <w:rFonts w:asciiTheme="minorHAnsi" w:hAnsiTheme="minorHAnsi" w:cs="Arial"/>
          <w:i/>
          <w:color w:val="auto"/>
          <w:sz w:val="22"/>
          <w:lang w:val="es-MX"/>
        </w:rPr>
      </w:pPr>
      <w:r w:rsidRPr="00C45690">
        <w:rPr>
          <w:rFonts w:asciiTheme="minorHAnsi" w:hAnsiTheme="minorHAnsi" w:cs="Arial"/>
          <w:i/>
          <w:color w:val="auto"/>
          <w:sz w:val="22"/>
          <w:lang w:val="es-MX"/>
        </w:rPr>
        <w:t>El club se asegura de</w:t>
      </w:r>
      <w:r w:rsidR="00423DEA">
        <w:rPr>
          <w:rFonts w:asciiTheme="minorHAnsi" w:hAnsiTheme="minorHAnsi" w:cs="Arial"/>
          <w:i/>
          <w:color w:val="auto"/>
          <w:sz w:val="22"/>
          <w:lang w:val="es-MX"/>
        </w:rPr>
        <w:t xml:space="preserve"> que todos los jóvenes se sientan</w:t>
      </w:r>
      <w:r w:rsidRPr="00C45690">
        <w:rPr>
          <w:rFonts w:asciiTheme="minorHAnsi" w:hAnsiTheme="minorHAnsi" w:cs="Arial"/>
          <w:i/>
          <w:color w:val="auto"/>
          <w:sz w:val="22"/>
          <w:lang w:val="es-MX"/>
        </w:rPr>
        <w:t xml:space="preserve"> conectado a uno o más adultos y tiene</w:t>
      </w:r>
      <w:r w:rsidR="00504B92">
        <w:rPr>
          <w:rFonts w:asciiTheme="minorHAnsi" w:hAnsiTheme="minorHAnsi" w:cs="Arial"/>
          <w:i/>
          <w:color w:val="auto"/>
          <w:sz w:val="22"/>
          <w:lang w:val="es-MX"/>
        </w:rPr>
        <w:t>r amistad</w:t>
      </w:r>
      <w:r w:rsidRPr="00C45690">
        <w:rPr>
          <w:rFonts w:asciiTheme="minorHAnsi" w:hAnsiTheme="minorHAnsi" w:cs="Arial"/>
          <w:i/>
          <w:color w:val="auto"/>
          <w:sz w:val="22"/>
          <w:lang w:val="es-MX"/>
        </w:rPr>
        <w:t xml:space="preserve"> con sus </w:t>
      </w:r>
      <w:r w:rsidR="00A662D2" w:rsidRPr="00C45690">
        <w:rPr>
          <w:rFonts w:asciiTheme="minorHAnsi" w:hAnsiTheme="minorHAnsi" w:cs="Arial"/>
          <w:i/>
          <w:color w:val="auto"/>
          <w:sz w:val="22"/>
          <w:lang w:val="es-MX"/>
        </w:rPr>
        <w:t>compañeros.</w:t>
      </w:r>
    </w:p>
    <w:p w:rsidR="00AD5DC9" w:rsidRPr="009924EC" w:rsidRDefault="00F629C2" w:rsidP="009924EC">
      <w:pPr>
        <w:pStyle w:val="ListParagraph"/>
        <w:numPr>
          <w:ilvl w:val="0"/>
          <w:numId w:val="26"/>
        </w:numPr>
        <w:spacing w:after="0" w:line="276" w:lineRule="auto"/>
        <w:rPr>
          <w:rFonts w:asciiTheme="minorHAnsi" w:hAnsiTheme="minorHAnsi" w:cs="Arial"/>
          <w:b/>
          <w:color w:val="auto"/>
          <w:sz w:val="22"/>
        </w:rPr>
      </w:pPr>
      <w:r w:rsidRPr="009924EC">
        <w:rPr>
          <w:rFonts w:asciiTheme="minorHAnsi" w:hAnsiTheme="minorHAnsi" w:cs="Arial"/>
          <w:b/>
          <w:color w:val="auto"/>
          <w:sz w:val="22"/>
          <w:lang w:val="es-MX"/>
        </w:rPr>
        <w:t>Oportunidades y expectativas</w:t>
      </w:r>
    </w:p>
    <w:p w:rsidR="009924EC" w:rsidRDefault="009924EC" w:rsidP="009924EC">
      <w:pPr>
        <w:widowControl w:val="0"/>
        <w:spacing w:after="0" w:line="276" w:lineRule="auto"/>
        <w:ind w:left="255"/>
        <w:rPr>
          <w:rFonts w:asciiTheme="minorHAnsi" w:hAnsiTheme="minorHAnsi" w:cs="Arial"/>
          <w:i/>
          <w:color w:val="auto"/>
          <w:sz w:val="22"/>
          <w:lang w:val="es-MX"/>
        </w:rPr>
      </w:pPr>
      <w:r>
        <w:rPr>
          <w:rFonts w:asciiTheme="minorHAnsi" w:hAnsiTheme="minorHAnsi" w:cs="Arial"/>
          <w:i/>
          <w:color w:val="auto"/>
          <w:sz w:val="22"/>
          <w:lang w:val="es-MX"/>
        </w:rPr>
        <w:tab/>
      </w:r>
      <w:r w:rsidR="00655943" w:rsidRPr="00C45690">
        <w:rPr>
          <w:rFonts w:asciiTheme="minorHAnsi" w:hAnsiTheme="minorHAnsi" w:cs="Arial"/>
          <w:i/>
          <w:color w:val="auto"/>
          <w:sz w:val="22"/>
          <w:lang w:val="es-MX"/>
        </w:rPr>
        <w:t xml:space="preserve">El personal y los programas del Club comunican constantemente la expectativa de que todos     </w:t>
      </w:r>
      <w:r>
        <w:rPr>
          <w:rFonts w:asciiTheme="minorHAnsi" w:hAnsiTheme="minorHAnsi" w:cs="Arial"/>
          <w:i/>
          <w:color w:val="auto"/>
          <w:sz w:val="22"/>
          <w:lang w:val="es-MX"/>
        </w:rPr>
        <w:tab/>
      </w:r>
      <w:r w:rsidR="00655943" w:rsidRPr="00C45690">
        <w:rPr>
          <w:rFonts w:asciiTheme="minorHAnsi" w:hAnsiTheme="minorHAnsi" w:cs="Arial"/>
          <w:i/>
          <w:color w:val="auto"/>
          <w:sz w:val="22"/>
          <w:lang w:val="es-MX"/>
        </w:rPr>
        <w:t xml:space="preserve">los </w:t>
      </w:r>
      <w:r w:rsidR="008F0C66" w:rsidRPr="00C45690">
        <w:rPr>
          <w:rFonts w:asciiTheme="minorHAnsi" w:hAnsiTheme="minorHAnsi" w:cs="Arial"/>
          <w:i/>
          <w:color w:val="auto"/>
          <w:sz w:val="22"/>
          <w:lang w:val="es-MX"/>
        </w:rPr>
        <w:t xml:space="preserve">jovenes </w:t>
      </w:r>
      <w:r w:rsidR="00655943" w:rsidRPr="00C45690">
        <w:rPr>
          <w:rFonts w:asciiTheme="minorHAnsi" w:hAnsiTheme="minorHAnsi" w:cs="Arial"/>
          <w:i/>
          <w:color w:val="auto"/>
          <w:sz w:val="22"/>
          <w:lang w:val="es-MX"/>
        </w:rPr>
        <w:t xml:space="preserve">tienen el potencial para </w:t>
      </w:r>
      <w:r w:rsidR="00A662D2" w:rsidRPr="00C45690">
        <w:rPr>
          <w:rFonts w:asciiTheme="minorHAnsi" w:hAnsiTheme="minorHAnsi" w:cs="Arial"/>
          <w:i/>
          <w:color w:val="auto"/>
          <w:sz w:val="22"/>
          <w:lang w:val="es-MX"/>
        </w:rPr>
        <w:t>sobresalir,</w:t>
      </w:r>
      <w:r w:rsidR="00655943" w:rsidRPr="00C45690">
        <w:rPr>
          <w:rFonts w:asciiTheme="minorHAnsi" w:hAnsiTheme="minorHAnsi" w:cs="Arial"/>
          <w:i/>
          <w:color w:val="auto"/>
          <w:sz w:val="22"/>
          <w:lang w:val="es-MX"/>
        </w:rPr>
        <w:t xml:space="preserve"> ser productivo</w:t>
      </w:r>
      <w:r w:rsidR="008F0C66" w:rsidRPr="00C45690">
        <w:rPr>
          <w:rFonts w:asciiTheme="minorHAnsi" w:hAnsiTheme="minorHAnsi" w:cs="Arial"/>
          <w:i/>
          <w:color w:val="auto"/>
          <w:sz w:val="22"/>
          <w:lang w:val="es-MX"/>
        </w:rPr>
        <w:t>s</w:t>
      </w:r>
      <w:r w:rsidR="00655943" w:rsidRPr="00C45690">
        <w:rPr>
          <w:rFonts w:asciiTheme="minorHAnsi" w:hAnsiTheme="minorHAnsi" w:cs="Arial"/>
          <w:i/>
          <w:color w:val="auto"/>
          <w:sz w:val="22"/>
          <w:lang w:val="es-MX"/>
        </w:rPr>
        <w:t xml:space="preserve"> y tener éxito en el </w:t>
      </w:r>
      <w:r w:rsidR="00E121AA" w:rsidRPr="00C45690">
        <w:rPr>
          <w:rFonts w:asciiTheme="minorHAnsi" w:hAnsiTheme="minorHAnsi" w:cs="Arial"/>
          <w:i/>
          <w:color w:val="auto"/>
          <w:sz w:val="22"/>
          <w:lang w:val="es-MX"/>
        </w:rPr>
        <w:t>club,</w:t>
      </w:r>
      <w:r w:rsidR="00655943" w:rsidRPr="00C45690">
        <w:rPr>
          <w:rFonts w:asciiTheme="minorHAnsi" w:hAnsiTheme="minorHAnsi" w:cs="Arial"/>
          <w:i/>
          <w:color w:val="auto"/>
          <w:sz w:val="22"/>
          <w:lang w:val="es-MX"/>
        </w:rPr>
        <w:t xml:space="preserve"> en la </w:t>
      </w:r>
      <w:r>
        <w:rPr>
          <w:rFonts w:asciiTheme="minorHAnsi" w:hAnsiTheme="minorHAnsi" w:cs="Arial"/>
          <w:i/>
          <w:color w:val="auto"/>
          <w:sz w:val="22"/>
          <w:lang w:val="es-MX"/>
        </w:rPr>
        <w:tab/>
      </w:r>
      <w:r w:rsidR="00655943" w:rsidRPr="00C45690">
        <w:rPr>
          <w:rFonts w:asciiTheme="minorHAnsi" w:hAnsiTheme="minorHAnsi" w:cs="Arial"/>
          <w:i/>
          <w:color w:val="auto"/>
          <w:sz w:val="22"/>
          <w:lang w:val="es-MX"/>
        </w:rPr>
        <w:t>escuela y en la vida.</w:t>
      </w:r>
    </w:p>
    <w:p w:rsidR="00AD5DC9" w:rsidRPr="009924EC" w:rsidRDefault="00F629C2" w:rsidP="009924EC">
      <w:pPr>
        <w:pStyle w:val="ListParagraph"/>
        <w:widowControl w:val="0"/>
        <w:numPr>
          <w:ilvl w:val="0"/>
          <w:numId w:val="26"/>
        </w:numPr>
        <w:spacing w:after="0" w:line="276" w:lineRule="auto"/>
        <w:rPr>
          <w:rFonts w:asciiTheme="minorHAnsi" w:hAnsiTheme="minorHAnsi" w:cs="Arial"/>
          <w:b/>
          <w:color w:val="auto"/>
          <w:sz w:val="22"/>
          <w:lang w:val="es-MX"/>
        </w:rPr>
      </w:pPr>
      <w:r w:rsidRPr="009924EC">
        <w:rPr>
          <w:rFonts w:asciiTheme="minorHAnsi" w:hAnsiTheme="minorHAnsi" w:cs="Arial"/>
          <w:b/>
          <w:color w:val="auto"/>
          <w:sz w:val="22"/>
          <w:lang w:val="es-MX"/>
        </w:rPr>
        <w:t>Reconocimiento</w:t>
      </w:r>
    </w:p>
    <w:p w:rsidR="00AD5DC9" w:rsidRPr="00C45690" w:rsidRDefault="009924EC" w:rsidP="009924EC">
      <w:pPr>
        <w:spacing w:after="0" w:line="276" w:lineRule="auto"/>
        <w:ind w:left="195"/>
        <w:rPr>
          <w:rFonts w:asciiTheme="minorHAnsi" w:hAnsiTheme="minorHAnsi" w:cs="Arial"/>
          <w:color w:val="auto"/>
          <w:sz w:val="22"/>
          <w:lang w:val="es-MX"/>
        </w:rPr>
      </w:pPr>
      <w:r>
        <w:rPr>
          <w:rFonts w:asciiTheme="minorHAnsi" w:hAnsiTheme="minorHAnsi" w:cs="Arial"/>
          <w:i/>
          <w:color w:val="auto"/>
          <w:sz w:val="22"/>
          <w:lang w:val="es-MX"/>
        </w:rPr>
        <w:tab/>
      </w:r>
      <w:r w:rsidR="00E26ACD" w:rsidRPr="00C45690">
        <w:rPr>
          <w:rFonts w:asciiTheme="minorHAnsi" w:hAnsiTheme="minorHAnsi" w:cs="Arial"/>
          <w:i/>
          <w:color w:val="auto"/>
          <w:sz w:val="22"/>
          <w:lang w:val="es-MX"/>
        </w:rPr>
        <w:t>El club aprovecha cada oportunidad para r</w:t>
      </w:r>
      <w:r w:rsidR="00504B92">
        <w:rPr>
          <w:rFonts w:asciiTheme="minorHAnsi" w:hAnsiTheme="minorHAnsi" w:cs="Arial"/>
          <w:i/>
          <w:color w:val="auto"/>
          <w:sz w:val="22"/>
          <w:lang w:val="es-MX"/>
        </w:rPr>
        <w:t>econocer y validar los logros de los</w:t>
      </w:r>
      <w:r w:rsidR="00E26ACD" w:rsidRPr="00C45690">
        <w:rPr>
          <w:rFonts w:asciiTheme="minorHAnsi" w:hAnsiTheme="minorHAnsi" w:cs="Arial"/>
          <w:i/>
          <w:color w:val="auto"/>
          <w:sz w:val="22"/>
          <w:lang w:val="es-MX"/>
        </w:rPr>
        <w:t xml:space="preserve"> miembros del </w:t>
      </w:r>
      <w:r w:rsidR="00E121AA" w:rsidRPr="00C45690">
        <w:rPr>
          <w:rFonts w:asciiTheme="minorHAnsi" w:hAnsiTheme="minorHAnsi" w:cs="Arial"/>
          <w:i/>
          <w:color w:val="auto"/>
          <w:sz w:val="22"/>
          <w:lang w:val="es-MX"/>
        </w:rPr>
        <w:t>club.</w:t>
      </w:r>
    </w:p>
    <w:p w:rsidR="00E26ACD" w:rsidRPr="00C45690" w:rsidRDefault="00E26ACD" w:rsidP="009B7DFD">
      <w:pPr>
        <w:spacing w:after="0" w:line="276" w:lineRule="auto"/>
        <w:ind w:left="0"/>
        <w:rPr>
          <w:rFonts w:asciiTheme="minorHAnsi" w:hAnsiTheme="minorHAnsi" w:cs="Arial"/>
          <w:color w:val="auto"/>
          <w:sz w:val="22"/>
          <w:lang w:val="es-MX"/>
        </w:rPr>
      </w:pPr>
    </w:p>
    <w:p w:rsidR="00AD5DC9" w:rsidRPr="00C45690" w:rsidRDefault="00E26ACD" w:rsidP="009B7DFD">
      <w:pPr>
        <w:spacing w:after="0" w:line="276" w:lineRule="auto"/>
        <w:ind w:left="0"/>
        <w:rPr>
          <w:rFonts w:asciiTheme="minorHAnsi" w:hAnsiTheme="minorHAnsi" w:cs="Arial"/>
          <w:color w:val="auto"/>
          <w:sz w:val="22"/>
          <w:lang w:val="es-MX"/>
        </w:rPr>
      </w:pPr>
      <w:r w:rsidRPr="00C45690">
        <w:rPr>
          <w:rFonts w:asciiTheme="minorHAnsi" w:hAnsiTheme="minorHAnsi" w:cs="Arial"/>
          <w:color w:val="auto"/>
          <w:sz w:val="22"/>
          <w:lang w:val="es-MX"/>
        </w:rPr>
        <w:t xml:space="preserve">Comprometidos con nuestros </w:t>
      </w:r>
      <w:r w:rsidR="00A662D2" w:rsidRPr="00C45690">
        <w:rPr>
          <w:rFonts w:asciiTheme="minorHAnsi" w:hAnsiTheme="minorHAnsi" w:cs="Arial"/>
          <w:color w:val="auto"/>
          <w:sz w:val="22"/>
          <w:lang w:val="es-MX"/>
        </w:rPr>
        <w:t>principios,</w:t>
      </w:r>
      <w:r w:rsidRPr="00C45690">
        <w:rPr>
          <w:rFonts w:asciiTheme="minorHAnsi" w:hAnsiTheme="minorHAnsi" w:cs="Arial"/>
          <w:color w:val="auto"/>
          <w:sz w:val="22"/>
          <w:lang w:val="es-MX"/>
        </w:rPr>
        <w:t xml:space="preserve"> incorporamos un</w:t>
      </w:r>
      <w:r w:rsidR="00267998" w:rsidRPr="00C45690">
        <w:rPr>
          <w:rFonts w:asciiTheme="minorHAnsi" w:hAnsiTheme="minorHAnsi" w:cs="Arial"/>
          <w:color w:val="auto"/>
          <w:sz w:val="22"/>
          <w:lang w:val="es-MX"/>
        </w:rPr>
        <w:t xml:space="preserve">a estrategia de desarrollo para la </w:t>
      </w:r>
      <w:r w:rsidRPr="00C45690">
        <w:rPr>
          <w:rFonts w:asciiTheme="minorHAnsi" w:hAnsiTheme="minorHAnsi" w:cs="Arial"/>
          <w:color w:val="auto"/>
          <w:sz w:val="22"/>
          <w:lang w:val="es-MX"/>
        </w:rPr>
        <w:t xml:space="preserve"> juventud que reconoce cuatro elementos que son fundamentales par</w:t>
      </w:r>
      <w:r w:rsidR="00267998" w:rsidRPr="00C45690">
        <w:rPr>
          <w:rFonts w:asciiTheme="minorHAnsi" w:hAnsiTheme="minorHAnsi" w:cs="Arial"/>
          <w:color w:val="auto"/>
          <w:sz w:val="22"/>
          <w:lang w:val="es-MX"/>
        </w:rPr>
        <w:t>a</w:t>
      </w:r>
      <w:r w:rsidR="00A662D2">
        <w:rPr>
          <w:rFonts w:asciiTheme="minorHAnsi" w:hAnsiTheme="minorHAnsi" w:cs="Arial"/>
          <w:color w:val="auto"/>
          <w:sz w:val="22"/>
          <w:lang w:val="es-MX"/>
        </w:rPr>
        <w:t xml:space="preserve"> ques </w:t>
      </w:r>
      <w:r w:rsidR="00267998" w:rsidRPr="00C45690">
        <w:rPr>
          <w:rFonts w:asciiTheme="minorHAnsi" w:hAnsiTheme="minorHAnsi" w:cs="Arial"/>
          <w:color w:val="auto"/>
          <w:sz w:val="22"/>
          <w:lang w:val="es-MX"/>
        </w:rPr>
        <w:t xml:space="preserve">los jóvenes </w:t>
      </w:r>
      <w:r w:rsidR="00A662D2">
        <w:rPr>
          <w:rFonts w:asciiTheme="minorHAnsi" w:hAnsiTheme="minorHAnsi" w:cs="Arial"/>
          <w:color w:val="auto"/>
          <w:sz w:val="22"/>
          <w:lang w:val="es-MX"/>
        </w:rPr>
        <w:t>sean eficaces</w:t>
      </w:r>
      <w:r w:rsidR="00267998" w:rsidRPr="00C45690">
        <w:rPr>
          <w:rFonts w:asciiTheme="minorHAnsi" w:hAnsiTheme="minorHAnsi" w:cs="Arial"/>
          <w:color w:val="auto"/>
          <w:sz w:val="22"/>
          <w:lang w:val="es-MX"/>
        </w:rPr>
        <w:t xml:space="preserve"> </w:t>
      </w:r>
      <w:r w:rsidRPr="00C45690">
        <w:rPr>
          <w:rFonts w:asciiTheme="minorHAnsi" w:hAnsiTheme="minorHAnsi" w:cs="Arial"/>
          <w:color w:val="auto"/>
          <w:sz w:val="22"/>
          <w:lang w:val="es-MX"/>
        </w:rPr>
        <w:t>fuera de la escuela:</w:t>
      </w:r>
    </w:p>
    <w:p w:rsidR="000555D4" w:rsidRPr="00C45690" w:rsidRDefault="000555D4" w:rsidP="009B7DFD">
      <w:pPr>
        <w:spacing w:after="0" w:line="276" w:lineRule="auto"/>
        <w:ind w:left="0"/>
        <w:rPr>
          <w:rFonts w:asciiTheme="minorHAnsi" w:hAnsiTheme="minorHAnsi" w:cs="Arial"/>
          <w:color w:val="auto"/>
          <w:sz w:val="22"/>
          <w:lang w:val="es-MX"/>
        </w:rPr>
      </w:pPr>
    </w:p>
    <w:p w:rsidR="00267998" w:rsidRPr="00C45690" w:rsidRDefault="00267998" w:rsidP="009B7DFD">
      <w:pPr>
        <w:spacing w:after="0" w:line="276" w:lineRule="auto"/>
        <w:ind w:left="720"/>
        <w:rPr>
          <w:rFonts w:asciiTheme="minorHAnsi" w:hAnsiTheme="minorHAnsi" w:cs="Arial"/>
          <w:b/>
          <w:color w:val="auto"/>
          <w:sz w:val="22"/>
          <w:lang w:val="es-MX"/>
        </w:rPr>
      </w:pPr>
      <w:r w:rsidRPr="00C45690">
        <w:rPr>
          <w:rFonts w:asciiTheme="minorHAnsi" w:hAnsiTheme="minorHAnsi" w:cs="Arial"/>
          <w:b/>
          <w:color w:val="auto"/>
          <w:sz w:val="22"/>
          <w:lang w:val="es-MX"/>
        </w:rPr>
        <w:t>1 ) Tiempo de práctica extendida con conocimientos e información relacionados con la escuela</w:t>
      </w:r>
    </w:p>
    <w:p w:rsidR="00267998" w:rsidRPr="00C45690" w:rsidRDefault="00267998" w:rsidP="009B7DFD">
      <w:pPr>
        <w:spacing w:after="0" w:line="276" w:lineRule="auto"/>
        <w:ind w:left="720"/>
        <w:rPr>
          <w:rFonts w:asciiTheme="minorHAnsi" w:hAnsiTheme="minorHAnsi" w:cs="Arial"/>
          <w:b/>
          <w:color w:val="auto"/>
          <w:sz w:val="22"/>
          <w:lang w:val="es-MX"/>
        </w:rPr>
      </w:pPr>
      <w:r w:rsidRPr="00C45690">
        <w:rPr>
          <w:rFonts w:asciiTheme="minorHAnsi" w:hAnsiTheme="minorHAnsi" w:cs="Arial"/>
          <w:b/>
          <w:color w:val="auto"/>
          <w:sz w:val="22"/>
          <w:lang w:val="es-MX"/>
        </w:rPr>
        <w:t>2 ) Un entorno que proporciona continuidad entre el hogar y la escuela</w:t>
      </w:r>
    </w:p>
    <w:p w:rsidR="00267998" w:rsidRPr="00C45690" w:rsidRDefault="00267998" w:rsidP="009B7DFD">
      <w:pPr>
        <w:spacing w:after="0" w:line="276" w:lineRule="auto"/>
        <w:ind w:left="720"/>
        <w:rPr>
          <w:rFonts w:asciiTheme="minorHAnsi" w:hAnsiTheme="minorHAnsi" w:cs="Arial"/>
          <w:b/>
          <w:color w:val="auto"/>
          <w:sz w:val="22"/>
          <w:lang w:val="es-MX"/>
        </w:rPr>
      </w:pPr>
      <w:r w:rsidRPr="00C45690">
        <w:rPr>
          <w:rFonts w:asciiTheme="minorHAnsi" w:hAnsiTheme="minorHAnsi" w:cs="Arial"/>
          <w:b/>
          <w:color w:val="auto"/>
          <w:sz w:val="22"/>
          <w:lang w:val="es-MX"/>
        </w:rPr>
        <w:t>3 ) Un entorno que cultiva la habilidad innata y estimula el aprendizaje independiente</w:t>
      </w:r>
    </w:p>
    <w:p w:rsidR="00AD5DC9" w:rsidRPr="00C45690" w:rsidRDefault="00267998" w:rsidP="009B7DFD">
      <w:pPr>
        <w:spacing w:after="0" w:line="276" w:lineRule="auto"/>
        <w:ind w:left="720"/>
        <w:rPr>
          <w:rFonts w:asciiTheme="minorHAnsi" w:hAnsiTheme="minorHAnsi" w:cs="Arial"/>
          <w:b/>
          <w:color w:val="auto"/>
          <w:sz w:val="22"/>
          <w:lang w:val="es-MX"/>
        </w:rPr>
      </w:pPr>
      <w:r w:rsidRPr="00C45690">
        <w:rPr>
          <w:rFonts w:asciiTheme="minorHAnsi" w:hAnsiTheme="minorHAnsi" w:cs="Arial"/>
          <w:b/>
          <w:color w:val="auto"/>
          <w:sz w:val="22"/>
          <w:lang w:val="es-MX"/>
        </w:rPr>
        <w:t>4 ) Un entorno que valora y honra el éxito académico</w:t>
      </w:r>
    </w:p>
    <w:bookmarkEnd w:id="5"/>
    <w:bookmarkEnd w:id="6"/>
    <w:bookmarkEnd w:id="7"/>
    <w:bookmarkEnd w:id="8"/>
    <w:bookmarkEnd w:id="9"/>
    <w:p w:rsidR="00C54DFE" w:rsidRDefault="00C54DFE" w:rsidP="002679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heme="minorHAnsi" w:hAnsiTheme="minorHAnsi"/>
          <w:b/>
          <w:smallCaps/>
          <w:color w:val="auto"/>
          <w:spacing w:val="20"/>
          <w:sz w:val="22"/>
          <w:szCs w:val="22"/>
          <w:lang w:val="es-ES"/>
        </w:rPr>
      </w:pPr>
    </w:p>
    <w:p w:rsidR="00267998" w:rsidRDefault="00267998" w:rsidP="002679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heme="minorHAnsi" w:hAnsiTheme="minorHAnsi"/>
          <w:b/>
          <w:smallCaps/>
          <w:color w:val="auto"/>
          <w:spacing w:val="20"/>
          <w:sz w:val="22"/>
          <w:szCs w:val="22"/>
          <w:lang w:val="es-ES"/>
        </w:rPr>
      </w:pPr>
      <w:r w:rsidRPr="00267998">
        <w:rPr>
          <w:rFonts w:asciiTheme="minorHAnsi" w:hAnsiTheme="minorHAnsi"/>
          <w:b/>
          <w:smallCaps/>
          <w:color w:val="auto"/>
          <w:spacing w:val="20"/>
          <w:sz w:val="22"/>
          <w:szCs w:val="22"/>
          <w:lang w:val="es-ES"/>
        </w:rPr>
        <w:t>Á</w:t>
      </w:r>
      <w:r w:rsidR="00C9593E">
        <w:rPr>
          <w:rFonts w:asciiTheme="minorHAnsi" w:hAnsiTheme="minorHAnsi"/>
          <w:b/>
          <w:smallCaps/>
          <w:color w:val="auto"/>
          <w:spacing w:val="20"/>
          <w:sz w:val="22"/>
          <w:szCs w:val="22"/>
          <w:lang w:val="es-ES"/>
        </w:rPr>
        <w:t>reas De</w:t>
      </w:r>
      <w:r>
        <w:rPr>
          <w:rFonts w:asciiTheme="minorHAnsi" w:hAnsiTheme="minorHAnsi"/>
          <w:b/>
          <w:smallCaps/>
          <w:color w:val="auto"/>
          <w:spacing w:val="20"/>
          <w:sz w:val="22"/>
          <w:szCs w:val="22"/>
          <w:lang w:val="es-ES"/>
        </w:rPr>
        <w:t xml:space="preserve"> E</w:t>
      </w:r>
      <w:r w:rsidR="00C9593E">
        <w:rPr>
          <w:rFonts w:asciiTheme="minorHAnsi" w:hAnsiTheme="minorHAnsi"/>
          <w:b/>
          <w:smallCaps/>
          <w:color w:val="auto"/>
          <w:spacing w:val="20"/>
          <w:sz w:val="22"/>
          <w:szCs w:val="22"/>
          <w:lang w:val="es-ES"/>
        </w:rPr>
        <w:t>nrequecimiento Esensiales</w:t>
      </w:r>
      <w:r>
        <w:rPr>
          <w:rFonts w:asciiTheme="minorHAnsi" w:hAnsiTheme="minorHAnsi"/>
          <w:b/>
          <w:smallCaps/>
          <w:color w:val="auto"/>
          <w:spacing w:val="20"/>
          <w:sz w:val="22"/>
          <w:szCs w:val="22"/>
          <w:lang w:val="es-ES"/>
        </w:rPr>
        <w:t xml:space="preserve">  </w:t>
      </w:r>
    </w:p>
    <w:p w:rsidR="00267998" w:rsidRPr="00C45690" w:rsidRDefault="003C7F25" w:rsidP="00267998">
      <w:pPr>
        <w:spacing w:after="0" w:line="276" w:lineRule="auto"/>
        <w:ind w:left="0"/>
        <w:jc w:val="both"/>
        <w:rPr>
          <w:rFonts w:asciiTheme="minorHAnsi" w:hAnsiTheme="minorHAnsi"/>
          <w:color w:val="000000" w:themeColor="text1"/>
          <w:sz w:val="22"/>
          <w:lang w:val="es-MX"/>
        </w:rPr>
      </w:pPr>
      <w:r w:rsidRPr="00C45690">
        <w:rPr>
          <w:rFonts w:asciiTheme="minorHAnsi" w:hAnsiTheme="minorHAnsi"/>
          <w:color w:val="000000" w:themeColor="text1"/>
          <w:sz w:val="22"/>
          <w:lang w:val="es-MX"/>
        </w:rPr>
        <w:t>A través de nuestros Programas Esenciales, nos enfocamos en el</w:t>
      </w:r>
      <w:r w:rsidR="00267998" w:rsidRPr="00C45690">
        <w:rPr>
          <w:rFonts w:asciiTheme="minorHAnsi" w:hAnsiTheme="minorHAnsi"/>
          <w:color w:val="000000" w:themeColor="text1"/>
          <w:sz w:val="22"/>
          <w:lang w:val="es-MX"/>
        </w:rPr>
        <w:t xml:space="preserve"> aprendizaje, </w:t>
      </w:r>
      <w:r w:rsidRPr="00C45690">
        <w:rPr>
          <w:rFonts w:asciiTheme="minorHAnsi" w:hAnsiTheme="minorHAnsi"/>
          <w:color w:val="000000" w:themeColor="text1"/>
          <w:sz w:val="22"/>
          <w:lang w:val="es-MX"/>
        </w:rPr>
        <w:t xml:space="preserve">a </w:t>
      </w:r>
      <w:r w:rsidR="00723E28">
        <w:rPr>
          <w:rFonts w:asciiTheme="minorHAnsi" w:hAnsiTheme="minorHAnsi"/>
          <w:color w:val="000000" w:themeColor="text1"/>
          <w:sz w:val="22"/>
          <w:lang w:val="es-MX"/>
        </w:rPr>
        <w:t>motivarles</w:t>
      </w:r>
      <w:r w:rsidR="00267998" w:rsidRPr="00C45690">
        <w:rPr>
          <w:rFonts w:asciiTheme="minorHAnsi" w:hAnsiTheme="minorHAnsi"/>
          <w:color w:val="000000" w:themeColor="text1"/>
          <w:sz w:val="22"/>
          <w:lang w:val="es-MX"/>
        </w:rPr>
        <w:t xml:space="preserve"> a tener éxito y </w:t>
      </w:r>
      <w:r w:rsidRPr="00C45690">
        <w:rPr>
          <w:rFonts w:asciiTheme="minorHAnsi" w:hAnsiTheme="minorHAnsi"/>
          <w:color w:val="000000" w:themeColor="text1"/>
          <w:sz w:val="22"/>
          <w:lang w:val="es-MX"/>
        </w:rPr>
        <w:t xml:space="preserve">a ayudarles a convertirse en estudiantes </w:t>
      </w:r>
      <w:r w:rsidR="00267998" w:rsidRPr="00C45690">
        <w:rPr>
          <w:rFonts w:asciiTheme="minorHAnsi" w:hAnsiTheme="minorHAnsi"/>
          <w:color w:val="000000" w:themeColor="text1"/>
          <w:sz w:val="22"/>
          <w:lang w:val="es-MX"/>
        </w:rPr>
        <w:t>autodirigidos que queremos que sean. Para lograr n</w:t>
      </w:r>
      <w:r w:rsidRPr="00C45690">
        <w:rPr>
          <w:rFonts w:asciiTheme="minorHAnsi" w:hAnsiTheme="minorHAnsi"/>
          <w:color w:val="000000" w:themeColor="text1"/>
          <w:sz w:val="22"/>
          <w:lang w:val="es-MX"/>
        </w:rPr>
        <w:t>uestros resultados prioritarios</w:t>
      </w:r>
      <w:r w:rsidR="00267998" w:rsidRPr="00C45690">
        <w:rPr>
          <w:rFonts w:asciiTheme="minorHAnsi" w:hAnsiTheme="minorHAnsi"/>
          <w:color w:val="000000" w:themeColor="text1"/>
          <w:sz w:val="22"/>
          <w:lang w:val="es-MX"/>
        </w:rPr>
        <w:t xml:space="preserve">, ofrecemos programas basados ​​en </w:t>
      </w:r>
      <w:r w:rsidR="00E121AA" w:rsidRPr="00C45690">
        <w:rPr>
          <w:rFonts w:asciiTheme="minorHAnsi" w:hAnsiTheme="minorHAnsi"/>
          <w:color w:val="000000" w:themeColor="text1"/>
          <w:sz w:val="22"/>
          <w:lang w:val="es-MX"/>
        </w:rPr>
        <w:t>proyectos,</w:t>
      </w:r>
      <w:r w:rsidR="00267998" w:rsidRPr="00C45690">
        <w:rPr>
          <w:rFonts w:asciiTheme="minorHAnsi" w:hAnsiTheme="minorHAnsi"/>
          <w:color w:val="000000" w:themeColor="text1"/>
          <w:sz w:val="22"/>
          <w:lang w:val="es-MX"/>
        </w:rPr>
        <w:t xml:space="preserve"> aprendizaje experiencial y contextual que tienen aplicaciones del mundo real que los jóvenes pueden utilizar durante toda su </w:t>
      </w:r>
      <w:r w:rsidR="00E121AA" w:rsidRPr="00C45690">
        <w:rPr>
          <w:rFonts w:asciiTheme="minorHAnsi" w:hAnsiTheme="minorHAnsi"/>
          <w:color w:val="000000" w:themeColor="text1"/>
          <w:sz w:val="22"/>
          <w:lang w:val="es-MX"/>
        </w:rPr>
        <w:t>vida.</w:t>
      </w:r>
    </w:p>
    <w:p w:rsidR="009924EC" w:rsidRDefault="009924EC" w:rsidP="00267998">
      <w:pPr>
        <w:spacing w:after="0" w:line="276" w:lineRule="auto"/>
        <w:ind w:left="0"/>
        <w:jc w:val="both"/>
        <w:rPr>
          <w:rFonts w:asciiTheme="minorHAnsi" w:hAnsiTheme="minorHAnsi"/>
          <w:color w:val="000000" w:themeColor="text1"/>
          <w:sz w:val="22"/>
          <w:lang w:val="es-MX"/>
        </w:rPr>
      </w:pPr>
    </w:p>
    <w:p w:rsidR="002B0B73" w:rsidRPr="00C45690" w:rsidRDefault="00267998" w:rsidP="00267998">
      <w:pPr>
        <w:spacing w:after="0" w:line="276" w:lineRule="auto"/>
        <w:ind w:left="0"/>
        <w:jc w:val="both"/>
        <w:rPr>
          <w:rFonts w:asciiTheme="minorHAnsi" w:hAnsiTheme="minorHAnsi"/>
          <w:color w:val="000000" w:themeColor="text1"/>
          <w:sz w:val="22"/>
          <w:lang w:val="es-MX"/>
        </w:rPr>
      </w:pPr>
      <w:r w:rsidRPr="00C45690">
        <w:rPr>
          <w:rFonts w:asciiTheme="minorHAnsi" w:hAnsiTheme="minorHAnsi"/>
          <w:color w:val="000000" w:themeColor="text1"/>
          <w:sz w:val="22"/>
          <w:lang w:val="es-MX"/>
        </w:rPr>
        <w:t>Los programas se proporcionan dentro de las siguientes áreas centrales de enriquecimiento que se ocupan de las habilidades del siglo 21 nuestros miembros necesitan para tener éxito en la e</w:t>
      </w:r>
      <w:r w:rsidR="009924EC">
        <w:rPr>
          <w:rFonts w:asciiTheme="minorHAnsi" w:hAnsiTheme="minorHAnsi"/>
          <w:color w:val="000000" w:themeColor="text1"/>
          <w:sz w:val="22"/>
          <w:lang w:val="es-MX"/>
        </w:rPr>
        <w:t>scuela, una carrera y la vida--</w:t>
      </w:r>
      <w:r w:rsidRPr="009924EC">
        <w:rPr>
          <w:rFonts w:asciiTheme="minorHAnsi" w:hAnsiTheme="minorHAnsi"/>
          <w:b/>
          <w:color w:val="000000" w:themeColor="text1"/>
          <w:sz w:val="22"/>
          <w:lang w:val="es-MX"/>
        </w:rPr>
        <w:t>pensamiento crítico, la creatividad</w:t>
      </w:r>
      <w:r w:rsidR="00292A0D" w:rsidRPr="009924EC">
        <w:rPr>
          <w:rFonts w:asciiTheme="minorHAnsi" w:hAnsiTheme="minorHAnsi"/>
          <w:b/>
          <w:color w:val="000000" w:themeColor="text1"/>
          <w:sz w:val="22"/>
          <w:lang w:val="es-MX"/>
        </w:rPr>
        <w:t>, la colaboración, la ciudadanía y c</w:t>
      </w:r>
      <w:r w:rsidRPr="009924EC">
        <w:rPr>
          <w:rFonts w:asciiTheme="minorHAnsi" w:hAnsiTheme="minorHAnsi"/>
          <w:b/>
          <w:color w:val="000000" w:themeColor="text1"/>
          <w:sz w:val="22"/>
          <w:lang w:val="es-MX"/>
        </w:rPr>
        <w:t>omunicación</w:t>
      </w:r>
      <w:r w:rsidRPr="00C45690">
        <w:rPr>
          <w:rFonts w:asciiTheme="minorHAnsi" w:hAnsiTheme="minorHAnsi"/>
          <w:color w:val="000000" w:themeColor="text1"/>
          <w:sz w:val="22"/>
          <w:lang w:val="es-MX"/>
        </w:rPr>
        <w:t>:</w:t>
      </w:r>
    </w:p>
    <w:p w:rsidR="003C7F25" w:rsidRPr="00C45690" w:rsidRDefault="003C7F25" w:rsidP="00267998">
      <w:pPr>
        <w:spacing w:after="0" w:line="276" w:lineRule="auto"/>
        <w:ind w:left="0"/>
        <w:jc w:val="both"/>
        <w:rPr>
          <w:rFonts w:asciiTheme="minorHAnsi" w:hAnsiTheme="minorHAnsi"/>
          <w:color w:val="000000" w:themeColor="text1"/>
          <w:sz w:val="22"/>
          <w:lang w:val="es-MX"/>
        </w:rPr>
      </w:pPr>
    </w:p>
    <w:p w:rsidR="000555D4" w:rsidRPr="00573E23" w:rsidRDefault="003C2F30" w:rsidP="00E10340">
      <w:pPr>
        <w:numPr>
          <w:ilvl w:val="0"/>
          <w:numId w:val="2"/>
        </w:numPr>
        <w:spacing w:after="0" w:line="276" w:lineRule="auto"/>
        <w:jc w:val="both"/>
        <w:rPr>
          <w:rFonts w:asciiTheme="minorHAnsi" w:hAnsiTheme="minorHAnsi"/>
          <w:color w:val="000000" w:themeColor="text1"/>
          <w:sz w:val="22"/>
          <w:lang w:val="es-MX"/>
        </w:rPr>
      </w:pPr>
      <w:r w:rsidRPr="00573E23">
        <w:rPr>
          <w:rFonts w:asciiTheme="minorHAnsi" w:hAnsiTheme="minorHAnsi"/>
          <w:b/>
          <w:color w:val="000000" w:themeColor="text1"/>
          <w:sz w:val="22"/>
          <w:lang w:val="es-MX"/>
        </w:rPr>
        <w:t>Desarollo de</w:t>
      </w:r>
      <w:r w:rsidRPr="00573E23">
        <w:rPr>
          <w:lang w:val="es-MX"/>
        </w:rPr>
        <w:t xml:space="preserve"> </w:t>
      </w:r>
      <w:r w:rsidRPr="00573E23">
        <w:rPr>
          <w:rFonts w:asciiTheme="minorHAnsi" w:hAnsiTheme="minorHAnsi"/>
          <w:b/>
          <w:color w:val="000000" w:themeColor="text1"/>
          <w:sz w:val="22"/>
          <w:lang w:val="es-MX"/>
        </w:rPr>
        <w:t xml:space="preserve">Carácter y Liderazgo </w:t>
      </w:r>
      <w:r w:rsidR="00D03117" w:rsidRPr="00573E23">
        <w:rPr>
          <w:rFonts w:asciiTheme="minorHAnsi" w:hAnsiTheme="minorHAnsi"/>
          <w:color w:val="000000" w:themeColor="text1"/>
          <w:sz w:val="22"/>
          <w:lang w:val="es-MX"/>
        </w:rPr>
        <w:t xml:space="preserve">– </w:t>
      </w:r>
      <w:r w:rsidR="000555D4" w:rsidRPr="00573E23">
        <w:rPr>
          <w:rFonts w:asciiTheme="minorHAnsi" w:hAnsiTheme="minorHAnsi"/>
          <w:color w:val="000000" w:themeColor="text1"/>
          <w:sz w:val="22"/>
          <w:lang w:val="es-MX"/>
        </w:rPr>
        <w:t xml:space="preserve">programas que preparan a los jóvenes para apoyar e influir en su club y en la comunidad ; identificar y aplicar el aprendizaje a situaciones cotidianas y </w:t>
      </w:r>
      <w:r w:rsidR="000555D4" w:rsidRPr="00573E23">
        <w:rPr>
          <w:rFonts w:asciiTheme="minorHAnsi" w:hAnsiTheme="minorHAnsi"/>
          <w:color w:val="000000" w:themeColor="text1"/>
          <w:sz w:val="22"/>
          <w:lang w:val="es-MX"/>
        </w:rPr>
        <w:lastRenderedPageBreak/>
        <w:t>desarrollar valores pertenentes a lo cívico, comunitario y de la responsabilidad personal a través de proyectos de grupo</w:t>
      </w:r>
      <w:r w:rsidR="00573E23">
        <w:rPr>
          <w:rFonts w:asciiTheme="minorHAnsi" w:hAnsiTheme="minorHAnsi"/>
          <w:color w:val="000000" w:themeColor="text1"/>
          <w:sz w:val="22"/>
          <w:lang w:val="es-MX"/>
        </w:rPr>
        <w:t>,</w:t>
      </w:r>
      <w:r w:rsidR="000555D4" w:rsidRPr="00573E23">
        <w:rPr>
          <w:rFonts w:asciiTheme="minorHAnsi" w:hAnsiTheme="minorHAnsi"/>
          <w:color w:val="000000" w:themeColor="text1"/>
          <w:sz w:val="22"/>
          <w:lang w:val="es-MX"/>
        </w:rPr>
        <w:t xml:space="preserve"> colaboración</w:t>
      </w:r>
      <w:r w:rsidR="00573E23">
        <w:rPr>
          <w:rFonts w:asciiTheme="minorHAnsi" w:hAnsiTheme="minorHAnsi"/>
          <w:color w:val="000000" w:themeColor="text1"/>
          <w:sz w:val="22"/>
          <w:lang w:val="es-MX"/>
        </w:rPr>
        <w:t xml:space="preserve"> y haciendo decisiones</w:t>
      </w:r>
      <w:r w:rsidR="000555D4" w:rsidRPr="00573E23">
        <w:rPr>
          <w:rFonts w:asciiTheme="minorHAnsi" w:hAnsiTheme="minorHAnsi"/>
          <w:color w:val="000000" w:themeColor="text1"/>
          <w:sz w:val="22"/>
          <w:lang w:val="es-MX"/>
        </w:rPr>
        <w:t>.</w:t>
      </w:r>
    </w:p>
    <w:p w:rsidR="000555D4" w:rsidRPr="00C45690" w:rsidRDefault="000555D4" w:rsidP="000555D4">
      <w:pPr>
        <w:spacing w:after="0" w:line="276" w:lineRule="auto"/>
        <w:ind w:left="720"/>
        <w:jc w:val="both"/>
        <w:rPr>
          <w:rFonts w:asciiTheme="minorHAnsi" w:hAnsiTheme="minorHAnsi"/>
          <w:color w:val="000000" w:themeColor="text1"/>
          <w:sz w:val="22"/>
          <w:highlight w:val="yellow"/>
          <w:lang w:val="es-MX"/>
        </w:rPr>
      </w:pPr>
    </w:p>
    <w:p w:rsidR="000555D4" w:rsidRPr="009924EC" w:rsidRDefault="003C2F30" w:rsidP="009924EC">
      <w:pPr>
        <w:numPr>
          <w:ilvl w:val="0"/>
          <w:numId w:val="2"/>
        </w:numPr>
        <w:spacing w:after="0" w:line="276" w:lineRule="auto"/>
        <w:jc w:val="both"/>
        <w:rPr>
          <w:rFonts w:asciiTheme="minorHAnsi" w:hAnsiTheme="minorHAnsi"/>
          <w:color w:val="000000" w:themeColor="text1"/>
          <w:sz w:val="22"/>
          <w:lang w:val="es-MX"/>
        </w:rPr>
      </w:pPr>
      <w:r w:rsidRPr="00C45690">
        <w:rPr>
          <w:rFonts w:asciiTheme="minorHAnsi" w:hAnsiTheme="minorHAnsi"/>
          <w:b/>
          <w:color w:val="000000" w:themeColor="text1"/>
          <w:sz w:val="22"/>
          <w:lang w:val="es-MX"/>
        </w:rPr>
        <w:t xml:space="preserve">Educación y Desarrollo Profesional </w:t>
      </w:r>
      <w:r w:rsidR="00D03117" w:rsidRPr="00C45690">
        <w:rPr>
          <w:rFonts w:asciiTheme="minorHAnsi" w:hAnsiTheme="minorHAnsi"/>
          <w:color w:val="000000" w:themeColor="text1"/>
          <w:sz w:val="22"/>
          <w:lang w:val="es-MX"/>
        </w:rPr>
        <w:t xml:space="preserve">– </w:t>
      </w:r>
      <w:r w:rsidR="000555D4" w:rsidRPr="00C45690">
        <w:rPr>
          <w:rFonts w:asciiTheme="minorHAnsi" w:hAnsiTheme="minorHAnsi"/>
          <w:color w:val="000000" w:themeColor="text1"/>
          <w:sz w:val="22"/>
          <w:lang w:val="es-MX"/>
        </w:rPr>
        <w:t xml:space="preserve">programas que permiten a los jóvenes fortalecer el pensamiento crítico y las habilidades de  computacion </w:t>
      </w:r>
      <w:r w:rsidR="00E121AA" w:rsidRPr="00C45690">
        <w:rPr>
          <w:rFonts w:asciiTheme="minorHAnsi" w:hAnsiTheme="minorHAnsi"/>
          <w:color w:val="000000" w:themeColor="text1"/>
          <w:sz w:val="22"/>
          <w:lang w:val="es-MX"/>
        </w:rPr>
        <w:t>digital;</w:t>
      </w:r>
      <w:r w:rsidR="000555D4" w:rsidRPr="00C45690">
        <w:rPr>
          <w:rFonts w:asciiTheme="minorHAnsi" w:hAnsiTheme="minorHAnsi"/>
          <w:color w:val="000000" w:themeColor="text1"/>
          <w:sz w:val="22"/>
          <w:lang w:val="es-MX"/>
        </w:rPr>
        <w:t xml:space="preserve"> y profundizar en competencias en las disciplinas educativas básicas </w:t>
      </w:r>
      <w:r w:rsidR="00E121AA" w:rsidRPr="00C45690">
        <w:rPr>
          <w:rFonts w:asciiTheme="minorHAnsi" w:hAnsiTheme="minorHAnsi"/>
          <w:color w:val="000000" w:themeColor="text1"/>
          <w:sz w:val="22"/>
          <w:lang w:val="es-MX"/>
        </w:rPr>
        <w:t>(Inglés</w:t>
      </w:r>
      <w:r w:rsidR="000555D4" w:rsidRPr="00C45690">
        <w:rPr>
          <w:rFonts w:asciiTheme="minorHAnsi" w:hAnsiTheme="minorHAnsi"/>
          <w:color w:val="000000" w:themeColor="text1"/>
          <w:sz w:val="22"/>
          <w:lang w:val="es-MX"/>
        </w:rPr>
        <w:t xml:space="preserve"> y </w:t>
      </w:r>
      <w:r w:rsidR="00E121AA" w:rsidRPr="00C45690">
        <w:rPr>
          <w:rFonts w:asciiTheme="minorHAnsi" w:hAnsiTheme="minorHAnsi"/>
          <w:color w:val="000000" w:themeColor="text1"/>
          <w:sz w:val="22"/>
          <w:lang w:val="es-MX"/>
        </w:rPr>
        <w:t>Literatura,</w:t>
      </w:r>
      <w:r w:rsidR="000555D4" w:rsidRPr="00C45690">
        <w:rPr>
          <w:rFonts w:asciiTheme="minorHAnsi" w:hAnsiTheme="minorHAnsi"/>
          <w:color w:val="000000" w:themeColor="text1"/>
          <w:sz w:val="22"/>
          <w:lang w:val="es-MX"/>
        </w:rPr>
        <w:t xml:space="preserve"> matemáticas, ciencias) que permitan a los jóvenes a establecer </w:t>
      </w:r>
      <w:r w:rsidR="00E121AA" w:rsidRPr="00C45690">
        <w:rPr>
          <w:rFonts w:asciiTheme="minorHAnsi" w:hAnsiTheme="minorHAnsi"/>
          <w:color w:val="000000" w:themeColor="text1"/>
          <w:sz w:val="22"/>
          <w:lang w:val="es-MX"/>
        </w:rPr>
        <w:t>metas,</w:t>
      </w:r>
      <w:r w:rsidR="000555D4" w:rsidRPr="00C45690">
        <w:rPr>
          <w:rFonts w:asciiTheme="minorHAnsi" w:hAnsiTheme="minorHAnsi"/>
          <w:color w:val="000000" w:themeColor="text1"/>
          <w:sz w:val="22"/>
          <w:lang w:val="es-MX"/>
        </w:rPr>
        <w:t xml:space="preserve"> explorar carreras y prepararlos para la educación y / o empleo postsecundaria.</w:t>
      </w:r>
    </w:p>
    <w:p w:rsidR="009924EC" w:rsidRDefault="003C2F30" w:rsidP="009924EC">
      <w:pPr>
        <w:numPr>
          <w:ilvl w:val="0"/>
          <w:numId w:val="2"/>
        </w:numPr>
        <w:spacing w:after="0" w:line="276" w:lineRule="auto"/>
        <w:jc w:val="both"/>
        <w:rPr>
          <w:rFonts w:asciiTheme="minorHAnsi" w:hAnsiTheme="minorHAnsi"/>
          <w:color w:val="000000" w:themeColor="text1"/>
          <w:sz w:val="22"/>
          <w:lang w:val="es-MX"/>
        </w:rPr>
      </w:pPr>
      <w:r w:rsidRPr="00C45690">
        <w:rPr>
          <w:rFonts w:asciiTheme="minorHAnsi" w:hAnsiTheme="minorHAnsi"/>
          <w:b/>
          <w:color w:val="000000" w:themeColor="text1"/>
          <w:sz w:val="22"/>
          <w:lang w:val="es-MX"/>
        </w:rPr>
        <w:t xml:space="preserve">Artes y Enriquecimiento Cultural </w:t>
      </w:r>
      <w:r w:rsidR="00D03117" w:rsidRPr="00C45690">
        <w:rPr>
          <w:rFonts w:asciiTheme="minorHAnsi" w:hAnsiTheme="minorHAnsi"/>
          <w:color w:val="000000" w:themeColor="text1"/>
          <w:sz w:val="22"/>
          <w:lang w:val="es-MX"/>
        </w:rPr>
        <w:t xml:space="preserve">– </w:t>
      </w:r>
      <w:r w:rsidR="000555D4" w:rsidRPr="000555D4">
        <w:rPr>
          <w:rFonts w:asciiTheme="minorHAnsi" w:hAnsiTheme="minorHAnsi"/>
          <w:color w:val="000000" w:themeColor="text1"/>
          <w:sz w:val="22"/>
          <w:lang w:val="es-ES"/>
        </w:rPr>
        <w:t xml:space="preserve">programas que </w:t>
      </w:r>
      <w:r w:rsidR="000D1A1B" w:rsidRPr="00C45690">
        <w:rPr>
          <w:rFonts w:asciiTheme="minorHAnsi" w:hAnsiTheme="minorHAnsi"/>
          <w:color w:val="000000" w:themeColor="text1"/>
          <w:sz w:val="22"/>
          <w:lang w:val="es-MX"/>
        </w:rPr>
        <w:t>permiten que los jóvenes desarollen</w:t>
      </w:r>
      <w:r w:rsidR="000555D4" w:rsidRPr="000555D4">
        <w:rPr>
          <w:rFonts w:asciiTheme="minorHAnsi" w:hAnsiTheme="minorHAnsi"/>
          <w:color w:val="000000" w:themeColor="text1"/>
          <w:sz w:val="22"/>
          <w:lang w:val="es-ES"/>
        </w:rPr>
        <w:t xml:space="preserve"> la </w:t>
      </w:r>
      <w:r w:rsidR="00BE1590" w:rsidRPr="000555D4">
        <w:rPr>
          <w:rFonts w:asciiTheme="minorHAnsi" w:hAnsiTheme="minorHAnsi"/>
          <w:color w:val="000000" w:themeColor="text1"/>
          <w:sz w:val="22"/>
          <w:lang w:val="es-ES"/>
        </w:rPr>
        <w:t>creatividad,</w:t>
      </w:r>
      <w:r w:rsidR="000555D4" w:rsidRPr="000555D4">
        <w:rPr>
          <w:rFonts w:asciiTheme="minorHAnsi" w:hAnsiTheme="minorHAnsi"/>
          <w:color w:val="000000" w:themeColor="text1"/>
          <w:sz w:val="22"/>
          <w:lang w:val="es-ES"/>
        </w:rPr>
        <w:t xml:space="preserve"> la conciencia y el aprecio de la diversidad cultural</w:t>
      </w:r>
      <w:r w:rsidR="000D1A1B">
        <w:rPr>
          <w:rFonts w:asciiTheme="minorHAnsi" w:hAnsiTheme="minorHAnsi"/>
          <w:color w:val="000000" w:themeColor="text1"/>
          <w:sz w:val="22"/>
          <w:lang w:val="es-ES"/>
        </w:rPr>
        <w:t xml:space="preserve"> a través de las </w:t>
      </w:r>
      <w:r w:rsidR="00E121AA">
        <w:rPr>
          <w:rFonts w:asciiTheme="minorHAnsi" w:hAnsiTheme="minorHAnsi"/>
          <w:color w:val="000000" w:themeColor="text1"/>
          <w:sz w:val="22"/>
          <w:lang w:val="es-ES"/>
        </w:rPr>
        <w:t>artes,</w:t>
      </w:r>
      <w:r w:rsidR="000D1A1B">
        <w:rPr>
          <w:rFonts w:asciiTheme="minorHAnsi" w:hAnsiTheme="minorHAnsi"/>
          <w:color w:val="000000" w:themeColor="text1"/>
          <w:sz w:val="22"/>
          <w:lang w:val="es-ES"/>
        </w:rPr>
        <w:t xml:space="preserve"> escrita</w:t>
      </w:r>
      <w:r w:rsidR="006E4776">
        <w:rPr>
          <w:rFonts w:asciiTheme="minorHAnsi" w:hAnsiTheme="minorHAnsi"/>
          <w:color w:val="000000" w:themeColor="text1"/>
          <w:sz w:val="22"/>
          <w:lang w:val="es-ES"/>
        </w:rPr>
        <w:t>s y escenas</w:t>
      </w:r>
      <w:r w:rsidR="000555D4" w:rsidRPr="000555D4">
        <w:rPr>
          <w:rFonts w:asciiTheme="minorHAnsi" w:hAnsiTheme="minorHAnsi"/>
          <w:color w:val="000000" w:themeColor="text1"/>
          <w:sz w:val="22"/>
          <w:lang w:val="es-ES"/>
        </w:rPr>
        <w:t xml:space="preserve"> </w:t>
      </w:r>
      <w:r w:rsidR="00E121AA" w:rsidRPr="000555D4">
        <w:rPr>
          <w:rFonts w:asciiTheme="minorHAnsi" w:hAnsiTheme="minorHAnsi"/>
          <w:color w:val="000000" w:themeColor="text1"/>
          <w:sz w:val="22"/>
          <w:lang w:val="es-ES"/>
        </w:rPr>
        <w:t>visuales;</w:t>
      </w:r>
      <w:r w:rsidR="000555D4" w:rsidRPr="000555D4">
        <w:rPr>
          <w:rFonts w:asciiTheme="minorHAnsi" w:hAnsiTheme="minorHAnsi"/>
          <w:color w:val="000000" w:themeColor="text1"/>
          <w:sz w:val="22"/>
          <w:lang w:val="es-ES"/>
        </w:rPr>
        <w:t xml:space="preserve"> manos a la exploración de una variedad de medios que enfatizan contexto hist</w:t>
      </w:r>
      <w:r w:rsidR="000555D4">
        <w:rPr>
          <w:rFonts w:asciiTheme="minorHAnsi" w:hAnsiTheme="minorHAnsi"/>
          <w:color w:val="000000" w:themeColor="text1"/>
          <w:sz w:val="22"/>
          <w:lang w:val="es-ES"/>
        </w:rPr>
        <w:t>órico y significa</w:t>
      </w:r>
      <w:r w:rsidR="00FC3CF3">
        <w:rPr>
          <w:rFonts w:asciiTheme="minorHAnsi" w:hAnsiTheme="minorHAnsi"/>
          <w:color w:val="000000" w:themeColor="text1"/>
          <w:sz w:val="22"/>
          <w:lang w:val="es-ES"/>
        </w:rPr>
        <w:t>do</w:t>
      </w:r>
      <w:r w:rsidR="000555D4">
        <w:rPr>
          <w:rFonts w:asciiTheme="minorHAnsi" w:hAnsiTheme="minorHAnsi"/>
          <w:color w:val="000000" w:themeColor="text1"/>
          <w:sz w:val="22"/>
          <w:lang w:val="es-ES"/>
        </w:rPr>
        <w:t xml:space="preserve"> cultural.</w:t>
      </w:r>
    </w:p>
    <w:p w:rsidR="00E14F8C" w:rsidRPr="009924EC" w:rsidRDefault="003C2F30" w:rsidP="009924EC">
      <w:pPr>
        <w:numPr>
          <w:ilvl w:val="0"/>
          <w:numId w:val="2"/>
        </w:numPr>
        <w:spacing w:after="0" w:line="276" w:lineRule="auto"/>
        <w:jc w:val="both"/>
        <w:rPr>
          <w:rFonts w:asciiTheme="minorHAnsi" w:hAnsiTheme="minorHAnsi"/>
          <w:color w:val="000000" w:themeColor="text1"/>
          <w:sz w:val="22"/>
          <w:lang w:val="es-MX"/>
        </w:rPr>
      </w:pPr>
      <w:r w:rsidRPr="009924EC">
        <w:rPr>
          <w:rFonts w:asciiTheme="minorHAnsi" w:hAnsiTheme="minorHAnsi"/>
          <w:b/>
          <w:color w:val="000000" w:themeColor="text1"/>
          <w:sz w:val="22"/>
          <w:lang w:val="es-MX"/>
        </w:rPr>
        <w:t xml:space="preserve">Salud y Habilidades para la Vida </w:t>
      </w:r>
      <w:r w:rsidR="00D03117" w:rsidRPr="009924EC">
        <w:rPr>
          <w:rFonts w:asciiTheme="minorHAnsi" w:hAnsiTheme="minorHAnsi"/>
          <w:color w:val="000000" w:themeColor="text1"/>
          <w:sz w:val="22"/>
          <w:lang w:val="es-MX"/>
        </w:rPr>
        <w:t xml:space="preserve">– </w:t>
      </w:r>
      <w:r w:rsidR="00E14F8C" w:rsidRPr="009924EC">
        <w:rPr>
          <w:rFonts w:asciiTheme="minorHAnsi" w:hAnsiTheme="minorHAnsi"/>
          <w:color w:val="000000" w:themeColor="text1"/>
          <w:sz w:val="22"/>
          <w:lang w:val="es-MX"/>
        </w:rPr>
        <w:t xml:space="preserve">programas que ayudan a los jóvenes a resistir el </w:t>
      </w:r>
      <w:r w:rsidR="00F35CBC" w:rsidRPr="009924EC">
        <w:rPr>
          <w:rFonts w:asciiTheme="minorHAnsi" w:hAnsiTheme="minorHAnsi"/>
          <w:color w:val="000000" w:themeColor="text1"/>
          <w:sz w:val="22"/>
          <w:lang w:val="es-MX"/>
        </w:rPr>
        <w:t>uso de</w:t>
      </w:r>
      <w:r w:rsidR="00E14F8C" w:rsidRPr="009924EC">
        <w:rPr>
          <w:rFonts w:asciiTheme="minorHAnsi" w:hAnsiTheme="minorHAnsi"/>
          <w:color w:val="000000" w:themeColor="text1"/>
          <w:sz w:val="22"/>
          <w:lang w:val="es-MX"/>
        </w:rPr>
        <w:t>alcohol, el tabaco , las drogas y la sexualidad temprana; desarrollar el autoconcepto de los miembros, las habilidades de comunicación y resolución de conflictos interpersonales ; establecer metas personales y vivir con éxito como adultos autosuficientes .</w:t>
      </w:r>
    </w:p>
    <w:p w:rsidR="00ED72A2" w:rsidRPr="00C45690" w:rsidRDefault="003C2F30" w:rsidP="009924EC">
      <w:pPr>
        <w:numPr>
          <w:ilvl w:val="0"/>
          <w:numId w:val="2"/>
        </w:numPr>
        <w:spacing w:after="0" w:line="276" w:lineRule="auto"/>
        <w:jc w:val="both"/>
        <w:rPr>
          <w:rFonts w:asciiTheme="minorHAnsi" w:hAnsiTheme="minorHAnsi"/>
          <w:color w:val="000000" w:themeColor="text1"/>
          <w:lang w:val="es-MX"/>
        </w:rPr>
      </w:pPr>
      <w:r w:rsidRPr="00C45690">
        <w:rPr>
          <w:rFonts w:asciiTheme="minorHAnsi" w:hAnsiTheme="minorHAnsi"/>
          <w:b/>
          <w:color w:val="000000" w:themeColor="text1"/>
          <w:sz w:val="22"/>
          <w:lang w:val="es-MX"/>
        </w:rPr>
        <w:t xml:space="preserve">Deportes, Aptitud y Recreación Social </w:t>
      </w:r>
      <w:r w:rsidR="00D03117" w:rsidRPr="00C45690">
        <w:rPr>
          <w:rFonts w:asciiTheme="minorHAnsi" w:hAnsiTheme="minorHAnsi"/>
          <w:color w:val="000000" w:themeColor="text1"/>
          <w:sz w:val="22"/>
          <w:lang w:val="es-MX"/>
        </w:rPr>
        <w:t xml:space="preserve">– </w:t>
      </w:r>
      <w:r w:rsidR="00E14F8C" w:rsidRPr="00C45690">
        <w:rPr>
          <w:rFonts w:asciiTheme="minorHAnsi" w:hAnsiTheme="minorHAnsi"/>
          <w:color w:val="000000" w:themeColor="text1"/>
          <w:sz w:val="22"/>
          <w:lang w:val="es-MX"/>
        </w:rPr>
        <w:t xml:space="preserve">programas que ayudan  a los miembros que  cumplan con los estándares de aptitud física del Estado y abordar el desarrollo social - emocional mediante la construcción de habilidades de cooperación y de equipo a través de actividades </w:t>
      </w:r>
      <w:r w:rsidR="00E121AA" w:rsidRPr="00C45690">
        <w:rPr>
          <w:rFonts w:asciiTheme="minorHAnsi" w:hAnsiTheme="minorHAnsi"/>
          <w:color w:val="000000" w:themeColor="text1"/>
          <w:sz w:val="22"/>
          <w:lang w:val="es-MX"/>
        </w:rPr>
        <w:t>estructuradas.</w:t>
      </w:r>
    </w:p>
    <w:p w:rsidR="00E10340" w:rsidRDefault="00E10340" w:rsidP="009924EC">
      <w:pPr>
        <w:spacing w:after="0" w:line="276" w:lineRule="auto"/>
        <w:ind w:left="0"/>
        <w:jc w:val="both"/>
        <w:rPr>
          <w:rFonts w:asciiTheme="minorHAnsi" w:hAnsiTheme="minorHAnsi"/>
          <w:b/>
          <w:smallCaps/>
          <w:color w:val="auto"/>
          <w:spacing w:val="20"/>
          <w:sz w:val="22"/>
          <w:szCs w:val="22"/>
          <w:lang w:val="es-ES"/>
        </w:rPr>
      </w:pPr>
      <w:bookmarkStart w:id="10" w:name="_Toc364426048"/>
      <w:bookmarkStart w:id="11" w:name="_Toc364431451"/>
      <w:bookmarkStart w:id="12" w:name="_Toc364431884"/>
    </w:p>
    <w:p w:rsidR="00E14F8C" w:rsidRDefault="00E14F8C" w:rsidP="009924EC">
      <w:pPr>
        <w:spacing w:after="0" w:line="276" w:lineRule="auto"/>
        <w:ind w:left="0"/>
        <w:jc w:val="both"/>
        <w:rPr>
          <w:rFonts w:asciiTheme="minorHAnsi" w:hAnsiTheme="minorHAnsi"/>
          <w:b/>
          <w:smallCaps/>
          <w:color w:val="auto"/>
          <w:spacing w:val="20"/>
          <w:sz w:val="22"/>
          <w:szCs w:val="22"/>
          <w:lang w:val="es-ES"/>
        </w:rPr>
      </w:pPr>
      <w:r>
        <w:rPr>
          <w:rFonts w:asciiTheme="minorHAnsi" w:hAnsiTheme="minorHAnsi"/>
          <w:b/>
          <w:smallCaps/>
          <w:color w:val="auto"/>
          <w:spacing w:val="20"/>
          <w:sz w:val="22"/>
          <w:szCs w:val="22"/>
          <w:lang w:val="es-ES"/>
        </w:rPr>
        <w:t>N</w:t>
      </w:r>
      <w:r w:rsidR="00C9593E">
        <w:rPr>
          <w:rFonts w:asciiTheme="minorHAnsi" w:hAnsiTheme="minorHAnsi"/>
          <w:b/>
          <w:smallCaps/>
          <w:color w:val="auto"/>
          <w:spacing w:val="20"/>
          <w:sz w:val="22"/>
          <w:szCs w:val="22"/>
          <w:lang w:val="es-ES"/>
        </w:rPr>
        <w:t>uestra</w:t>
      </w:r>
      <w:r>
        <w:rPr>
          <w:rFonts w:asciiTheme="minorHAnsi" w:hAnsiTheme="minorHAnsi"/>
          <w:b/>
          <w:smallCaps/>
          <w:color w:val="auto"/>
          <w:spacing w:val="20"/>
          <w:sz w:val="22"/>
          <w:szCs w:val="22"/>
          <w:lang w:val="es-ES"/>
        </w:rPr>
        <w:t xml:space="preserve"> H</w:t>
      </w:r>
      <w:r w:rsidR="00C9593E">
        <w:rPr>
          <w:rFonts w:asciiTheme="minorHAnsi" w:hAnsiTheme="minorHAnsi"/>
          <w:b/>
          <w:smallCaps/>
          <w:color w:val="auto"/>
          <w:spacing w:val="20"/>
          <w:sz w:val="22"/>
          <w:szCs w:val="22"/>
          <w:lang w:val="es-ES"/>
        </w:rPr>
        <w:t>istoria</w:t>
      </w:r>
      <w:r>
        <w:rPr>
          <w:rFonts w:asciiTheme="minorHAnsi" w:hAnsiTheme="minorHAnsi"/>
          <w:b/>
          <w:smallCaps/>
          <w:color w:val="auto"/>
          <w:spacing w:val="20"/>
          <w:sz w:val="22"/>
          <w:szCs w:val="22"/>
          <w:lang w:val="es-ES"/>
        </w:rPr>
        <w:t xml:space="preserve"> </w:t>
      </w:r>
    </w:p>
    <w:p w:rsidR="00C5081F" w:rsidRPr="00C003D5" w:rsidRDefault="00E14F8C" w:rsidP="009924EC">
      <w:pPr>
        <w:spacing w:after="0" w:line="276" w:lineRule="auto"/>
        <w:ind w:left="0"/>
        <w:jc w:val="both"/>
        <w:rPr>
          <w:rFonts w:asciiTheme="minorHAnsi" w:hAnsiTheme="minorHAnsi"/>
          <w:color w:val="auto"/>
          <w:sz w:val="22"/>
          <w:szCs w:val="22"/>
          <w:lang w:val="es-MX"/>
        </w:rPr>
      </w:pPr>
      <w:r w:rsidRPr="00C45690">
        <w:rPr>
          <w:rFonts w:asciiTheme="minorHAnsi" w:hAnsiTheme="minorHAnsi"/>
          <w:color w:val="auto"/>
          <w:sz w:val="22"/>
          <w:szCs w:val="22"/>
          <w:lang w:val="es-MX"/>
        </w:rPr>
        <w:t xml:space="preserve">Boys &amp; Girls Clubs de Silicon Valley ha estado sirviendo a la juventud del Condado de Santa Clara durante 70 </w:t>
      </w:r>
      <w:r w:rsidR="00E121AA" w:rsidRPr="00C45690">
        <w:rPr>
          <w:rFonts w:asciiTheme="minorHAnsi" w:hAnsiTheme="minorHAnsi"/>
          <w:color w:val="auto"/>
          <w:sz w:val="22"/>
          <w:szCs w:val="22"/>
          <w:lang w:val="es-MX"/>
        </w:rPr>
        <w:t xml:space="preserve">años. </w:t>
      </w:r>
      <w:r w:rsidRPr="00C45690">
        <w:rPr>
          <w:rFonts w:asciiTheme="minorHAnsi" w:hAnsiTheme="minorHAnsi"/>
          <w:color w:val="auto"/>
          <w:sz w:val="22"/>
          <w:szCs w:val="22"/>
          <w:lang w:val="es-MX"/>
        </w:rPr>
        <w:t xml:space="preserve">Fundada en 1944, Boys City tenía un objetivo </w:t>
      </w:r>
      <w:r w:rsidR="00E121AA" w:rsidRPr="00C45690">
        <w:rPr>
          <w:rFonts w:asciiTheme="minorHAnsi" w:hAnsiTheme="minorHAnsi"/>
          <w:color w:val="auto"/>
          <w:sz w:val="22"/>
          <w:szCs w:val="22"/>
          <w:lang w:val="es-MX"/>
        </w:rPr>
        <w:t>simple:</w:t>
      </w:r>
      <w:r w:rsidRPr="00C45690">
        <w:rPr>
          <w:rFonts w:asciiTheme="minorHAnsi" w:hAnsiTheme="minorHAnsi"/>
          <w:color w:val="auto"/>
          <w:sz w:val="22"/>
          <w:szCs w:val="22"/>
          <w:lang w:val="es-MX"/>
        </w:rPr>
        <w:t xml:space="preserve"> evitar que los </w:t>
      </w:r>
      <w:r w:rsidR="00E121AA" w:rsidRPr="00C45690">
        <w:rPr>
          <w:rFonts w:asciiTheme="minorHAnsi" w:hAnsiTheme="minorHAnsi"/>
          <w:color w:val="auto"/>
          <w:sz w:val="22"/>
          <w:szCs w:val="22"/>
          <w:lang w:val="es-MX"/>
        </w:rPr>
        <w:t>niños,</w:t>
      </w:r>
      <w:r w:rsidRPr="00C45690">
        <w:rPr>
          <w:rFonts w:asciiTheme="minorHAnsi" w:hAnsiTheme="minorHAnsi"/>
          <w:color w:val="auto"/>
          <w:sz w:val="22"/>
          <w:szCs w:val="22"/>
          <w:lang w:val="es-MX"/>
        </w:rPr>
        <w:t xml:space="preserve"> independientemente de su raza o </w:t>
      </w:r>
      <w:r w:rsidR="00E121AA" w:rsidRPr="00C45690">
        <w:rPr>
          <w:rFonts w:asciiTheme="minorHAnsi" w:hAnsiTheme="minorHAnsi"/>
          <w:color w:val="auto"/>
          <w:sz w:val="22"/>
          <w:szCs w:val="22"/>
          <w:lang w:val="es-MX"/>
        </w:rPr>
        <w:t>relig</w:t>
      </w:r>
      <w:r w:rsidR="00E121AA">
        <w:rPr>
          <w:rFonts w:asciiTheme="minorHAnsi" w:hAnsiTheme="minorHAnsi"/>
          <w:color w:val="auto"/>
          <w:sz w:val="22"/>
          <w:szCs w:val="22"/>
          <w:lang w:val="es-MX"/>
        </w:rPr>
        <w:t>ión,</w:t>
      </w:r>
      <w:r w:rsidR="00061783">
        <w:rPr>
          <w:rFonts w:asciiTheme="minorHAnsi" w:hAnsiTheme="minorHAnsi"/>
          <w:color w:val="auto"/>
          <w:sz w:val="22"/>
          <w:szCs w:val="22"/>
          <w:lang w:val="es-MX"/>
        </w:rPr>
        <w:t xml:space="preserve"> se metan en problemas y</w:t>
      </w:r>
      <w:r w:rsidRPr="00C45690">
        <w:rPr>
          <w:rFonts w:asciiTheme="minorHAnsi" w:hAnsiTheme="minorHAnsi"/>
          <w:color w:val="auto"/>
          <w:sz w:val="22"/>
          <w:szCs w:val="22"/>
          <w:lang w:val="es-MX"/>
        </w:rPr>
        <w:t xml:space="preserve"> darles a todos la oportunidad de tener éxito. En palabras del fundador Harry Slonaker - 'Uncle Harry ' como los niños cariñosamente le llaman - Boys City " se ocupa de dar a los niños la oportunidad de compañía lejos </w:t>
      </w:r>
      <w:r w:rsidR="002549F3">
        <w:rPr>
          <w:rFonts w:asciiTheme="minorHAnsi" w:hAnsiTheme="minorHAnsi"/>
          <w:color w:val="auto"/>
          <w:sz w:val="22"/>
          <w:szCs w:val="22"/>
          <w:lang w:val="es-MX"/>
        </w:rPr>
        <w:t>de los peligros morales y físico</w:t>
      </w:r>
      <w:r w:rsidRPr="00C45690">
        <w:rPr>
          <w:rFonts w:asciiTheme="minorHAnsi" w:hAnsiTheme="minorHAnsi"/>
          <w:color w:val="auto"/>
          <w:sz w:val="22"/>
          <w:szCs w:val="22"/>
          <w:lang w:val="es-MX"/>
        </w:rPr>
        <w:t xml:space="preserve">s de las calles. </w:t>
      </w:r>
      <w:r w:rsidRPr="00C003D5">
        <w:rPr>
          <w:rFonts w:asciiTheme="minorHAnsi" w:hAnsiTheme="minorHAnsi"/>
          <w:color w:val="auto"/>
          <w:sz w:val="22"/>
          <w:szCs w:val="22"/>
          <w:lang w:val="es-MX"/>
        </w:rPr>
        <w:t>"</w:t>
      </w:r>
    </w:p>
    <w:p w:rsidR="00E14F8C" w:rsidRPr="00C003D5" w:rsidRDefault="00E14F8C" w:rsidP="009924EC">
      <w:pPr>
        <w:spacing w:after="0" w:line="276" w:lineRule="auto"/>
        <w:ind w:left="0"/>
        <w:jc w:val="both"/>
        <w:rPr>
          <w:rFonts w:asciiTheme="minorHAnsi" w:hAnsiTheme="minorHAnsi"/>
          <w:color w:val="auto"/>
          <w:sz w:val="22"/>
          <w:szCs w:val="22"/>
          <w:lang w:val="es-MX"/>
        </w:rPr>
      </w:pPr>
    </w:p>
    <w:p w:rsidR="00C5081F" w:rsidRPr="00C45690" w:rsidRDefault="00E14F8C" w:rsidP="009924EC">
      <w:pPr>
        <w:spacing w:after="0" w:line="276" w:lineRule="auto"/>
        <w:ind w:left="0"/>
        <w:jc w:val="both"/>
        <w:rPr>
          <w:rFonts w:asciiTheme="minorHAnsi" w:hAnsiTheme="minorHAnsi"/>
          <w:color w:val="auto"/>
          <w:sz w:val="22"/>
          <w:szCs w:val="22"/>
          <w:lang w:val="es-MX"/>
        </w:rPr>
      </w:pPr>
      <w:r w:rsidRPr="00C45690">
        <w:rPr>
          <w:rFonts w:asciiTheme="minorHAnsi" w:hAnsiTheme="minorHAnsi"/>
          <w:color w:val="auto"/>
          <w:sz w:val="22"/>
          <w:szCs w:val="22"/>
          <w:lang w:val="es-MX"/>
        </w:rPr>
        <w:t xml:space="preserve">Nuestro primer club- situado en el centro de San José en el la calle Jackson- ofrecio a los  jóvenes y los hombres jóvenes un lugar seguro para practicar </w:t>
      </w:r>
      <w:r w:rsidR="00E121AA" w:rsidRPr="00C45690">
        <w:rPr>
          <w:rFonts w:asciiTheme="minorHAnsi" w:hAnsiTheme="minorHAnsi"/>
          <w:color w:val="auto"/>
          <w:sz w:val="22"/>
          <w:szCs w:val="22"/>
          <w:lang w:val="es-MX"/>
        </w:rPr>
        <w:t>deportes,</w:t>
      </w:r>
      <w:r w:rsidRPr="00C45690">
        <w:rPr>
          <w:rFonts w:asciiTheme="minorHAnsi" w:hAnsiTheme="minorHAnsi"/>
          <w:color w:val="auto"/>
          <w:sz w:val="22"/>
          <w:szCs w:val="22"/>
          <w:lang w:val="es-MX"/>
        </w:rPr>
        <w:t xml:space="preserve"> apren</w:t>
      </w:r>
      <w:r w:rsidR="00C003D5">
        <w:rPr>
          <w:rFonts w:asciiTheme="minorHAnsi" w:hAnsiTheme="minorHAnsi"/>
          <w:color w:val="auto"/>
          <w:sz w:val="22"/>
          <w:szCs w:val="22"/>
          <w:lang w:val="es-MX"/>
        </w:rPr>
        <w:t xml:space="preserve">der oficios como la carpintería, </w:t>
      </w:r>
      <w:r w:rsidRPr="00C45690">
        <w:rPr>
          <w:rFonts w:asciiTheme="minorHAnsi" w:hAnsiTheme="minorHAnsi"/>
          <w:color w:val="auto"/>
          <w:sz w:val="22"/>
          <w:szCs w:val="22"/>
          <w:lang w:val="es-MX"/>
        </w:rPr>
        <w:t xml:space="preserve">impresión, y desarrollar relaciones significativas con mentores </w:t>
      </w:r>
      <w:r w:rsidR="00E121AA" w:rsidRPr="00C45690">
        <w:rPr>
          <w:rFonts w:asciiTheme="minorHAnsi" w:hAnsiTheme="minorHAnsi"/>
          <w:color w:val="auto"/>
          <w:sz w:val="22"/>
          <w:szCs w:val="22"/>
          <w:lang w:val="es-MX"/>
        </w:rPr>
        <w:t xml:space="preserve">adultos. </w:t>
      </w:r>
      <w:r w:rsidRPr="00C45690">
        <w:rPr>
          <w:rFonts w:asciiTheme="minorHAnsi" w:hAnsiTheme="minorHAnsi"/>
          <w:color w:val="auto"/>
          <w:sz w:val="22"/>
          <w:szCs w:val="22"/>
          <w:lang w:val="es-MX"/>
        </w:rPr>
        <w:t xml:space="preserve">En </w:t>
      </w:r>
      <w:r w:rsidR="00E121AA" w:rsidRPr="00C45690">
        <w:rPr>
          <w:rFonts w:asciiTheme="minorHAnsi" w:hAnsiTheme="minorHAnsi"/>
          <w:color w:val="auto"/>
          <w:sz w:val="22"/>
          <w:szCs w:val="22"/>
          <w:lang w:val="es-MX"/>
        </w:rPr>
        <w:t>1952,</w:t>
      </w:r>
      <w:r w:rsidRPr="00C45690">
        <w:rPr>
          <w:rFonts w:asciiTheme="minorHAnsi" w:hAnsiTheme="minorHAnsi"/>
          <w:color w:val="auto"/>
          <w:sz w:val="22"/>
          <w:szCs w:val="22"/>
          <w:lang w:val="es-MX"/>
        </w:rPr>
        <w:t xml:space="preserve"> Boys City se afilió a nivel nacional a los Boys Clubs of America . En </w:t>
      </w:r>
      <w:r w:rsidR="00E121AA" w:rsidRPr="00C45690">
        <w:rPr>
          <w:rFonts w:asciiTheme="minorHAnsi" w:hAnsiTheme="minorHAnsi"/>
          <w:color w:val="auto"/>
          <w:sz w:val="22"/>
          <w:szCs w:val="22"/>
          <w:lang w:val="es-MX"/>
        </w:rPr>
        <w:t>1965,</w:t>
      </w:r>
      <w:r w:rsidRPr="00C45690">
        <w:rPr>
          <w:rFonts w:asciiTheme="minorHAnsi" w:hAnsiTheme="minorHAnsi"/>
          <w:color w:val="auto"/>
          <w:sz w:val="22"/>
          <w:szCs w:val="22"/>
          <w:lang w:val="es-MX"/>
        </w:rPr>
        <w:t xml:space="preserve"> nuestro nombre oficial había cambiado al Boys City del Condado de Santa Clara y la pertenencia ha superado más de 800 niños y </w:t>
      </w:r>
      <w:r w:rsidR="00E121AA" w:rsidRPr="00C45690">
        <w:rPr>
          <w:rFonts w:asciiTheme="minorHAnsi" w:hAnsiTheme="minorHAnsi"/>
          <w:color w:val="auto"/>
          <w:sz w:val="22"/>
          <w:szCs w:val="22"/>
          <w:lang w:val="es-MX"/>
        </w:rPr>
        <w:t xml:space="preserve">jóvenes. </w:t>
      </w:r>
      <w:r w:rsidRPr="00C45690">
        <w:rPr>
          <w:rFonts w:asciiTheme="minorHAnsi" w:hAnsiTheme="minorHAnsi"/>
          <w:color w:val="auto"/>
          <w:sz w:val="22"/>
          <w:szCs w:val="22"/>
          <w:lang w:val="es-MX"/>
        </w:rPr>
        <w:t xml:space="preserve">En </w:t>
      </w:r>
      <w:r w:rsidR="00E121AA" w:rsidRPr="00C45690">
        <w:rPr>
          <w:rFonts w:asciiTheme="minorHAnsi" w:hAnsiTheme="minorHAnsi"/>
          <w:color w:val="auto"/>
          <w:sz w:val="22"/>
          <w:szCs w:val="22"/>
          <w:lang w:val="es-MX"/>
        </w:rPr>
        <w:t>1968,</w:t>
      </w:r>
      <w:r w:rsidRPr="00C45690">
        <w:rPr>
          <w:rFonts w:asciiTheme="minorHAnsi" w:hAnsiTheme="minorHAnsi"/>
          <w:color w:val="auto"/>
          <w:sz w:val="22"/>
          <w:szCs w:val="22"/>
          <w:lang w:val="es-MX"/>
        </w:rPr>
        <w:t xml:space="preserve"> el tío Harry abrió una nueva casa club en el  este de San José en 2195 Cunningham Avenue. Este nuevo club contó con más espacio para actividades al aire </w:t>
      </w:r>
      <w:r w:rsidR="00E121AA" w:rsidRPr="00C45690">
        <w:rPr>
          <w:rFonts w:asciiTheme="minorHAnsi" w:hAnsiTheme="minorHAnsi"/>
          <w:color w:val="auto"/>
          <w:sz w:val="22"/>
          <w:szCs w:val="22"/>
          <w:lang w:val="es-MX"/>
        </w:rPr>
        <w:t>libre,</w:t>
      </w:r>
      <w:r w:rsidRPr="00C45690">
        <w:rPr>
          <w:rFonts w:asciiTheme="minorHAnsi" w:hAnsiTheme="minorHAnsi"/>
          <w:color w:val="auto"/>
          <w:sz w:val="22"/>
          <w:szCs w:val="22"/>
          <w:lang w:val="es-MX"/>
        </w:rPr>
        <w:t xml:space="preserve"> además de una biblioteca bien surtida.</w:t>
      </w:r>
    </w:p>
    <w:p w:rsidR="00E14F8C" w:rsidRPr="00C45690" w:rsidRDefault="00E14F8C" w:rsidP="007B359C">
      <w:pPr>
        <w:spacing w:after="0" w:line="276" w:lineRule="auto"/>
        <w:ind w:left="0"/>
        <w:jc w:val="both"/>
        <w:rPr>
          <w:rFonts w:asciiTheme="minorHAnsi" w:hAnsiTheme="minorHAnsi"/>
          <w:color w:val="auto"/>
          <w:sz w:val="22"/>
          <w:szCs w:val="22"/>
          <w:lang w:val="es-MX"/>
        </w:rPr>
      </w:pPr>
    </w:p>
    <w:p w:rsidR="00C5081F" w:rsidRPr="00C45690" w:rsidRDefault="00E14F8C" w:rsidP="007B359C">
      <w:pPr>
        <w:spacing w:after="0" w:line="276" w:lineRule="auto"/>
        <w:ind w:left="0"/>
        <w:jc w:val="both"/>
        <w:rPr>
          <w:rFonts w:asciiTheme="minorHAnsi" w:hAnsiTheme="minorHAnsi"/>
          <w:color w:val="auto"/>
          <w:sz w:val="22"/>
          <w:szCs w:val="22"/>
          <w:lang w:val="es-MX"/>
        </w:rPr>
      </w:pPr>
      <w:r w:rsidRPr="00C45690">
        <w:rPr>
          <w:rFonts w:asciiTheme="minorHAnsi" w:hAnsiTheme="minorHAnsi"/>
          <w:color w:val="auto"/>
          <w:sz w:val="22"/>
          <w:szCs w:val="22"/>
          <w:lang w:val="es-MX"/>
        </w:rPr>
        <w:t xml:space="preserve">Dentro de la organización se hizo claro que la misión de tío Harry debería extenderse a todos los jóvenes y en </w:t>
      </w:r>
      <w:r w:rsidR="00E121AA" w:rsidRPr="00C45690">
        <w:rPr>
          <w:rFonts w:asciiTheme="minorHAnsi" w:hAnsiTheme="minorHAnsi"/>
          <w:color w:val="auto"/>
          <w:sz w:val="22"/>
          <w:szCs w:val="22"/>
          <w:lang w:val="es-MX"/>
        </w:rPr>
        <w:t>1992,</w:t>
      </w:r>
      <w:r w:rsidRPr="00C45690">
        <w:rPr>
          <w:rFonts w:asciiTheme="minorHAnsi" w:hAnsiTheme="minorHAnsi"/>
          <w:color w:val="auto"/>
          <w:sz w:val="22"/>
          <w:szCs w:val="22"/>
          <w:lang w:val="es-MX"/>
        </w:rPr>
        <w:t xml:space="preserve"> Boys City Boys’ Clubs del Condado de S</w:t>
      </w:r>
      <w:r w:rsidR="00BA033C" w:rsidRPr="00C45690">
        <w:rPr>
          <w:rFonts w:asciiTheme="minorHAnsi" w:hAnsiTheme="minorHAnsi"/>
          <w:color w:val="auto"/>
          <w:sz w:val="22"/>
          <w:szCs w:val="22"/>
          <w:lang w:val="es-MX"/>
        </w:rPr>
        <w:t>anta Clara abrió su tercer</w:t>
      </w:r>
      <w:r w:rsidRPr="00C45690">
        <w:rPr>
          <w:rFonts w:asciiTheme="minorHAnsi" w:hAnsiTheme="minorHAnsi"/>
          <w:color w:val="auto"/>
          <w:sz w:val="22"/>
          <w:szCs w:val="22"/>
          <w:lang w:val="es-MX"/>
        </w:rPr>
        <w:t xml:space="preserve"> club para los niños y las niñas. Situado en e</w:t>
      </w:r>
      <w:r w:rsidR="00BA033C" w:rsidRPr="00C45690">
        <w:rPr>
          <w:rFonts w:asciiTheme="minorHAnsi" w:hAnsiTheme="minorHAnsi"/>
          <w:color w:val="auto"/>
          <w:sz w:val="22"/>
          <w:szCs w:val="22"/>
          <w:lang w:val="es-MX"/>
        </w:rPr>
        <w:t xml:space="preserve">l Valle del Sur de San José, el </w:t>
      </w:r>
      <w:r w:rsidRPr="00C45690">
        <w:rPr>
          <w:rFonts w:asciiTheme="minorHAnsi" w:hAnsiTheme="minorHAnsi"/>
          <w:color w:val="auto"/>
          <w:sz w:val="22"/>
          <w:szCs w:val="22"/>
          <w:lang w:val="es-MX"/>
        </w:rPr>
        <w:t>Club</w:t>
      </w:r>
      <w:r w:rsidR="00BA033C" w:rsidRPr="00C45690">
        <w:rPr>
          <w:rFonts w:asciiTheme="minorHAnsi" w:hAnsiTheme="minorHAnsi"/>
          <w:color w:val="auto"/>
          <w:sz w:val="22"/>
          <w:szCs w:val="22"/>
          <w:lang w:val="es-MX"/>
        </w:rPr>
        <w:t xml:space="preserve"> Levin</w:t>
      </w:r>
      <w:r w:rsidRPr="00C45690">
        <w:rPr>
          <w:rFonts w:asciiTheme="minorHAnsi" w:hAnsiTheme="minorHAnsi"/>
          <w:color w:val="auto"/>
          <w:sz w:val="22"/>
          <w:szCs w:val="22"/>
          <w:lang w:val="es-MX"/>
        </w:rPr>
        <w:t xml:space="preserve"> se encuentra en el sitio Caroline Davis Middle School.</w:t>
      </w:r>
    </w:p>
    <w:p w:rsidR="00E14F8C" w:rsidRPr="00C45690" w:rsidRDefault="00E14F8C" w:rsidP="007B359C">
      <w:pPr>
        <w:spacing w:after="0" w:line="276" w:lineRule="auto"/>
        <w:ind w:left="0"/>
        <w:jc w:val="both"/>
        <w:rPr>
          <w:rFonts w:asciiTheme="minorHAnsi" w:eastAsia="Calibri" w:hAnsiTheme="minorHAnsi"/>
          <w:color w:val="auto"/>
          <w:sz w:val="22"/>
          <w:szCs w:val="22"/>
          <w:lang w:val="es-MX"/>
        </w:rPr>
      </w:pPr>
    </w:p>
    <w:bookmarkEnd w:id="10"/>
    <w:bookmarkEnd w:id="11"/>
    <w:bookmarkEnd w:id="12"/>
    <w:p w:rsidR="006B7452" w:rsidRPr="00C45690" w:rsidRDefault="00BA033C" w:rsidP="007D2875">
      <w:pPr>
        <w:ind w:left="0"/>
        <w:rPr>
          <w:lang w:val="es-MX"/>
        </w:rPr>
      </w:pPr>
      <w:r w:rsidRPr="00C45690">
        <w:rPr>
          <w:rFonts w:asciiTheme="minorHAnsi" w:eastAsia="Calibri" w:hAnsiTheme="minorHAnsi"/>
          <w:color w:val="auto"/>
          <w:sz w:val="22"/>
          <w:szCs w:val="22"/>
          <w:lang w:val="es-MX"/>
        </w:rPr>
        <w:t xml:space="preserve">Lo que comenzó como un club que sirve chicos que necesitan una alternativa positiva a las </w:t>
      </w:r>
      <w:r w:rsidR="00E121AA" w:rsidRPr="00C45690">
        <w:rPr>
          <w:rFonts w:asciiTheme="minorHAnsi" w:eastAsia="Calibri" w:hAnsiTheme="minorHAnsi"/>
          <w:color w:val="auto"/>
          <w:sz w:val="22"/>
          <w:szCs w:val="22"/>
          <w:lang w:val="es-MX"/>
        </w:rPr>
        <w:t>calles,</w:t>
      </w:r>
      <w:r w:rsidRPr="00C45690">
        <w:rPr>
          <w:rFonts w:asciiTheme="minorHAnsi" w:eastAsia="Calibri" w:hAnsiTheme="minorHAnsi"/>
          <w:color w:val="auto"/>
          <w:sz w:val="22"/>
          <w:szCs w:val="22"/>
          <w:lang w:val="es-MX"/>
        </w:rPr>
        <w:t xml:space="preserve"> ahora se ha </w:t>
      </w:r>
      <w:r w:rsidR="00E121AA" w:rsidRPr="00C45690">
        <w:rPr>
          <w:rFonts w:asciiTheme="minorHAnsi" w:eastAsia="Calibri" w:hAnsiTheme="minorHAnsi"/>
          <w:color w:val="auto"/>
          <w:sz w:val="22"/>
          <w:szCs w:val="22"/>
          <w:lang w:val="es-MX"/>
        </w:rPr>
        <w:t>ampliado,</w:t>
      </w:r>
      <w:r w:rsidRPr="00C45690">
        <w:rPr>
          <w:rFonts w:asciiTheme="minorHAnsi" w:eastAsia="Calibri" w:hAnsiTheme="minorHAnsi"/>
          <w:color w:val="auto"/>
          <w:sz w:val="22"/>
          <w:szCs w:val="22"/>
          <w:lang w:val="es-MX"/>
        </w:rPr>
        <w:t xml:space="preserve"> que comprende </w:t>
      </w:r>
      <w:r w:rsidR="00AE6447">
        <w:rPr>
          <w:rFonts w:asciiTheme="minorHAnsi" w:eastAsia="Calibri" w:hAnsiTheme="minorHAnsi"/>
          <w:color w:val="auto"/>
          <w:sz w:val="22"/>
          <w:szCs w:val="22"/>
          <w:lang w:val="es-MX"/>
        </w:rPr>
        <w:t>34</w:t>
      </w:r>
      <w:r w:rsidRPr="00C45690">
        <w:rPr>
          <w:rFonts w:asciiTheme="minorHAnsi" w:eastAsia="Calibri" w:hAnsiTheme="minorHAnsi"/>
          <w:color w:val="auto"/>
          <w:sz w:val="22"/>
          <w:szCs w:val="22"/>
          <w:lang w:val="es-MX"/>
        </w:rPr>
        <w:t xml:space="preserve"> clubes en todo el Condado - </w:t>
      </w:r>
      <w:r w:rsidR="006442B3" w:rsidRPr="006442B3">
        <w:rPr>
          <w:rFonts w:asciiTheme="minorHAnsi" w:eastAsia="Calibri" w:hAnsiTheme="minorHAnsi"/>
          <w:color w:val="auto"/>
          <w:sz w:val="22"/>
          <w:szCs w:val="22"/>
          <w:lang w:val="es-MX"/>
        </w:rPr>
        <w:t>y más allá</w:t>
      </w:r>
      <w:r w:rsidR="006442B3">
        <w:rPr>
          <w:rFonts w:asciiTheme="minorHAnsi" w:eastAsia="Calibri" w:hAnsiTheme="minorHAnsi"/>
          <w:color w:val="auto"/>
          <w:sz w:val="22"/>
          <w:szCs w:val="22"/>
          <w:lang w:val="es-MX"/>
        </w:rPr>
        <w:t xml:space="preserve"> </w:t>
      </w:r>
      <w:r w:rsidRPr="00C45690">
        <w:rPr>
          <w:rFonts w:asciiTheme="minorHAnsi" w:eastAsia="Calibri" w:hAnsiTheme="minorHAnsi"/>
          <w:color w:val="auto"/>
          <w:sz w:val="22"/>
          <w:szCs w:val="22"/>
          <w:lang w:val="es-MX"/>
        </w:rPr>
        <w:t>- qu</w:t>
      </w:r>
      <w:r w:rsidR="006442B3">
        <w:rPr>
          <w:rFonts w:asciiTheme="minorHAnsi" w:eastAsia="Calibri" w:hAnsiTheme="minorHAnsi"/>
          <w:color w:val="auto"/>
          <w:sz w:val="22"/>
          <w:szCs w:val="22"/>
          <w:lang w:val="es-MX"/>
        </w:rPr>
        <w:t>e en conjunto sirven a más de 5</w:t>
      </w:r>
      <w:r w:rsidR="00943C80" w:rsidRPr="00C45690">
        <w:rPr>
          <w:rFonts w:asciiTheme="minorHAnsi" w:eastAsia="Calibri" w:hAnsiTheme="minorHAnsi"/>
          <w:color w:val="auto"/>
          <w:sz w:val="22"/>
          <w:szCs w:val="22"/>
          <w:lang w:val="es-MX"/>
        </w:rPr>
        <w:t>,</w:t>
      </w:r>
      <w:r w:rsidRPr="00C45690">
        <w:rPr>
          <w:rFonts w:asciiTheme="minorHAnsi" w:eastAsia="Calibri" w:hAnsiTheme="minorHAnsi"/>
          <w:color w:val="auto"/>
          <w:sz w:val="22"/>
          <w:szCs w:val="22"/>
          <w:lang w:val="es-MX"/>
        </w:rPr>
        <w:t>000 miem</w:t>
      </w:r>
      <w:r w:rsidR="00943C80" w:rsidRPr="00C45690">
        <w:rPr>
          <w:rFonts w:asciiTheme="minorHAnsi" w:eastAsia="Calibri" w:hAnsiTheme="minorHAnsi"/>
          <w:color w:val="auto"/>
          <w:sz w:val="22"/>
          <w:szCs w:val="22"/>
          <w:lang w:val="es-MX"/>
        </w:rPr>
        <w:t>bros titulares y adicionales 15,</w:t>
      </w:r>
      <w:r w:rsidRPr="00C45690">
        <w:rPr>
          <w:rFonts w:asciiTheme="minorHAnsi" w:eastAsia="Calibri" w:hAnsiTheme="minorHAnsi"/>
          <w:color w:val="auto"/>
          <w:sz w:val="22"/>
          <w:szCs w:val="22"/>
          <w:lang w:val="es-MX"/>
        </w:rPr>
        <w:t xml:space="preserve">000 jóvenes a través de extensión a la </w:t>
      </w:r>
      <w:r w:rsidR="00E121AA" w:rsidRPr="00C45690">
        <w:rPr>
          <w:rFonts w:asciiTheme="minorHAnsi" w:eastAsia="Calibri" w:hAnsiTheme="minorHAnsi"/>
          <w:color w:val="auto"/>
          <w:sz w:val="22"/>
          <w:szCs w:val="22"/>
          <w:lang w:val="es-MX"/>
        </w:rPr>
        <w:t>comunidad.</w:t>
      </w:r>
    </w:p>
    <w:tbl>
      <w:tblPr>
        <w:tblStyle w:val="TableGrid"/>
        <w:tblW w:w="0" w:type="auto"/>
        <w:jc w:val="center"/>
        <w:tblLook w:val="04A0" w:firstRow="1" w:lastRow="0" w:firstColumn="1" w:lastColumn="0" w:noHBand="0" w:noVBand="1"/>
      </w:tblPr>
      <w:tblGrid>
        <w:gridCol w:w="9350"/>
      </w:tblGrid>
      <w:tr w:rsidR="007B359C" w:rsidRPr="00DE4CFC" w:rsidTr="00862E1D">
        <w:trPr>
          <w:jc w:val="center"/>
        </w:trPr>
        <w:tc>
          <w:tcPr>
            <w:tcW w:w="9576" w:type="dxa"/>
            <w:vAlign w:val="center"/>
          </w:tcPr>
          <w:p w:rsidR="007B359C" w:rsidRPr="00853608" w:rsidRDefault="00853608" w:rsidP="00862E1D">
            <w:pPr>
              <w:pStyle w:val="Heading2"/>
              <w:spacing w:before="0" w:after="0" w:line="276" w:lineRule="auto"/>
              <w:ind w:left="0"/>
              <w:jc w:val="center"/>
              <w:rPr>
                <w:rFonts w:asciiTheme="minorHAnsi" w:hAnsiTheme="minorHAnsi"/>
                <w:b/>
                <w:noProof/>
                <w:color w:val="000000" w:themeColor="text1"/>
                <w:sz w:val="24"/>
                <w:szCs w:val="24"/>
                <w:lang w:val="es-MX"/>
              </w:rPr>
            </w:pPr>
            <w:bookmarkStart w:id="13" w:name="_Toc364775943"/>
            <w:r w:rsidRPr="00853608">
              <w:rPr>
                <w:rFonts w:asciiTheme="minorHAnsi" w:hAnsiTheme="minorHAnsi"/>
                <w:b/>
                <w:noProof/>
                <w:color w:val="000000" w:themeColor="text1"/>
                <w:sz w:val="24"/>
                <w:szCs w:val="24"/>
                <w:lang w:val="es-MX"/>
              </w:rPr>
              <w:lastRenderedPageBreak/>
              <w:t xml:space="preserve">ACERCA DE NUESTRO PROGRAMA DE VERANO </w:t>
            </w:r>
          </w:p>
        </w:tc>
      </w:tr>
      <w:bookmarkEnd w:id="13"/>
    </w:tbl>
    <w:p w:rsidR="00ED5A5D" w:rsidRDefault="00ED5A5D" w:rsidP="00ED5A5D">
      <w:pPr>
        <w:spacing w:after="0" w:line="276" w:lineRule="auto"/>
        <w:ind w:left="0"/>
        <w:jc w:val="both"/>
        <w:rPr>
          <w:rFonts w:asciiTheme="minorHAnsi" w:hAnsiTheme="minorHAnsi"/>
          <w:b/>
          <w:smallCaps/>
          <w:color w:val="auto"/>
          <w:spacing w:val="20"/>
          <w:sz w:val="22"/>
          <w:szCs w:val="22"/>
          <w:lang w:val="es-ES"/>
        </w:rPr>
      </w:pPr>
    </w:p>
    <w:p w:rsidR="00711D1F" w:rsidRDefault="00711D1F" w:rsidP="00711D1F">
      <w:pPr>
        <w:pStyle w:val="HTMLPreformatted"/>
        <w:shd w:val="clear" w:color="auto" w:fill="FFFFFF"/>
        <w:rPr>
          <w:rFonts w:asciiTheme="minorHAnsi" w:hAnsiTheme="minorHAnsi"/>
          <w:color w:val="212121"/>
          <w:sz w:val="22"/>
          <w:szCs w:val="22"/>
          <w:lang w:val="es-ES"/>
        </w:rPr>
      </w:pPr>
      <w:r>
        <w:rPr>
          <w:rFonts w:asciiTheme="minorHAnsi" w:hAnsiTheme="minorHAnsi"/>
          <w:color w:val="212121"/>
          <w:sz w:val="22"/>
          <w:szCs w:val="22"/>
          <w:lang w:val="es-ES"/>
        </w:rPr>
        <w:t>Nuestro programa de e</w:t>
      </w:r>
      <w:r w:rsidRPr="00711D1F">
        <w:rPr>
          <w:rFonts w:asciiTheme="minorHAnsi" w:hAnsiTheme="minorHAnsi"/>
          <w:color w:val="212121"/>
          <w:sz w:val="22"/>
          <w:szCs w:val="22"/>
          <w:lang w:val="es-ES"/>
        </w:rPr>
        <w:t>nriquecimiento de verano</w:t>
      </w:r>
      <w:r>
        <w:rPr>
          <w:rFonts w:asciiTheme="minorHAnsi" w:hAnsiTheme="minorHAnsi"/>
          <w:color w:val="212121"/>
          <w:sz w:val="22"/>
          <w:szCs w:val="22"/>
          <w:lang w:val="es-ES"/>
        </w:rPr>
        <w:t xml:space="preserve"> (PEV)</w:t>
      </w:r>
      <w:r w:rsidRPr="00711D1F">
        <w:rPr>
          <w:rFonts w:asciiTheme="minorHAnsi" w:hAnsiTheme="minorHAnsi"/>
          <w:color w:val="212121"/>
          <w:sz w:val="22"/>
          <w:szCs w:val="22"/>
          <w:lang w:val="es-ES"/>
        </w:rPr>
        <w:t>, es un programa</w:t>
      </w:r>
      <w:r>
        <w:rPr>
          <w:rFonts w:asciiTheme="minorHAnsi" w:hAnsiTheme="minorHAnsi"/>
          <w:color w:val="212121"/>
          <w:sz w:val="22"/>
          <w:szCs w:val="22"/>
          <w:lang w:val="es-ES"/>
        </w:rPr>
        <w:t xml:space="preserve"> de  multiples </w:t>
      </w:r>
      <w:r w:rsidRPr="00711D1F">
        <w:rPr>
          <w:rFonts w:asciiTheme="minorHAnsi" w:hAnsiTheme="minorHAnsi"/>
          <w:color w:val="212121"/>
          <w:sz w:val="22"/>
          <w:szCs w:val="22"/>
          <w:lang w:val="es-ES"/>
        </w:rPr>
        <w:t>elemento</w:t>
      </w:r>
      <w:r>
        <w:rPr>
          <w:rFonts w:asciiTheme="minorHAnsi" w:hAnsiTheme="minorHAnsi"/>
          <w:color w:val="212121"/>
          <w:sz w:val="22"/>
          <w:szCs w:val="22"/>
          <w:lang w:val="es-ES"/>
        </w:rPr>
        <w:t>s</w:t>
      </w:r>
      <w:r w:rsidRPr="00711D1F">
        <w:rPr>
          <w:rFonts w:asciiTheme="minorHAnsi" w:hAnsiTheme="minorHAnsi"/>
          <w:color w:val="212121"/>
          <w:sz w:val="22"/>
          <w:szCs w:val="22"/>
          <w:lang w:val="es-ES"/>
        </w:rPr>
        <w:t xml:space="preserve"> que provee a los jóvenes, de 6 a 18 años, una variedad de programas atractivos e impactantes enfocados en:</w:t>
      </w:r>
    </w:p>
    <w:p w:rsidR="00711D1F" w:rsidRDefault="00711D1F" w:rsidP="00711D1F">
      <w:pPr>
        <w:pStyle w:val="HTMLPreformatted"/>
        <w:shd w:val="clear" w:color="auto" w:fill="FFFFFF"/>
        <w:rPr>
          <w:rFonts w:asciiTheme="minorHAnsi" w:hAnsiTheme="minorHAnsi"/>
          <w:color w:val="212121"/>
          <w:sz w:val="22"/>
          <w:szCs w:val="22"/>
          <w:lang w:val="es-ES"/>
        </w:rPr>
      </w:pPr>
    </w:p>
    <w:p w:rsidR="00711D1F" w:rsidRPr="00711D1F" w:rsidRDefault="00711D1F" w:rsidP="00E10340">
      <w:pPr>
        <w:pStyle w:val="HTMLPreformatted"/>
        <w:numPr>
          <w:ilvl w:val="0"/>
          <w:numId w:val="6"/>
        </w:numPr>
        <w:shd w:val="clear" w:color="auto" w:fill="FFFFFF"/>
        <w:rPr>
          <w:rFonts w:asciiTheme="minorHAnsi" w:hAnsiTheme="minorHAnsi"/>
          <w:b/>
          <w:color w:val="212121"/>
          <w:sz w:val="22"/>
          <w:szCs w:val="22"/>
          <w:lang w:val="es-MX"/>
        </w:rPr>
      </w:pPr>
      <w:r w:rsidRPr="00711D1F">
        <w:rPr>
          <w:rFonts w:asciiTheme="minorHAnsi" w:hAnsiTheme="minorHAnsi"/>
          <w:b/>
          <w:sz w:val="22"/>
          <w:szCs w:val="22"/>
          <w:lang w:val="es-ES"/>
        </w:rPr>
        <w:t>Aprendizaje - para prevenir la pérdida de aprendizaje durante el verano</w:t>
      </w:r>
    </w:p>
    <w:p w:rsidR="00711D1F" w:rsidRPr="00711D1F" w:rsidRDefault="00711D1F" w:rsidP="00711D1F">
      <w:pPr>
        <w:pStyle w:val="HTMLPreformatted"/>
        <w:shd w:val="clear" w:color="auto" w:fill="FFFFFF"/>
        <w:ind w:left="720"/>
        <w:rPr>
          <w:rFonts w:asciiTheme="minorHAnsi" w:hAnsiTheme="minorHAnsi"/>
          <w:i/>
          <w:color w:val="212121"/>
          <w:sz w:val="22"/>
          <w:szCs w:val="22"/>
          <w:lang w:val="es-MX"/>
        </w:rPr>
      </w:pPr>
      <w:r w:rsidRPr="00711D1F">
        <w:rPr>
          <w:rFonts w:asciiTheme="minorHAnsi" w:hAnsiTheme="minorHAnsi"/>
          <w:i/>
          <w:color w:val="212121"/>
          <w:sz w:val="22"/>
          <w:szCs w:val="22"/>
          <w:lang w:val="es-MX"/>
        </w:rPr>
        <w:t>Programas que son transversales, basados ​​en investigaciones / proyectos que desarrollan competencias básicas y se alinean con los estándares académicos.</w:t>
      </w:r>
    </w:p>
    <w:p w:rsidR="00711D1F" w:rsidRDefault="00711D1F" w:rsidP="00711D1F">
      <w:pPr>
        <w:pStyle w:val="HTMLPreformatted"/>
        <w:shd w:val="clear" w:color="auto" w:fill="FFFFFF"/>
        <w:rPr>
          <w:rFonts w:asciiTheme="minorHAnsi" w:hAnsiTheme="minorHAnsi"/>
          <w:b/>
          <w:sz w:val="22"/>
          <w:szCs w:val="22"/>
          <w:lang w:val="es-ES"/>
        </w:rPr>
      </w:pPr>
    </w:p>
    <w:p w:rsidR="00711D1F" w:rsidRDefault="00711D1F" w:rsidP="00E10340">
      <w:pPr>
        <w:pStyle w:val="HTMLPreformatted"/>
        <w:numPr>
          <w:ilvl w:val="0"/>
          <w:numId w:val="6"/>
        </w:numPr>
        <w:shd w:val="clear" w:color="auto" w:fill="FFFFFF"/>
        <w:rPr>
          <w:rFonts w:asciiTheme="minorHAnsi" w:hAnsiTheme="minorHAnsi"/>
          <w:b/>
          <w:color w:val="212121"/>
          <w:sz w:val="22"/>
          <w:szCs w:val="22"/>
          <w:lang w:val="es-MX"/>
        </w:rPr>
      </w:pPr>
      <w:r w:rsidRPr="00711D1F">
        <w:rPr>
          <w:rFonts w:asciiTheme="minorHAnsi" w:hAnsiTheme="minorHAnsi"/>
          <w:b/>
          <w:color w:val="212121"/>
          <w:sz w:val="22"/>
          <w:szCs w:val="22"/>
          <w:lang w:val="es-MX"/>
        </w:rPr>
        <w:t>Mantenerse Activo - para prevenir el sobrepeso y la obesidad</w:t>
      </w:r>
    </w:p>
    <w:p w:rsidR="00711D1F" w:rsidRPr="00711D1F" w:rsidRDefault="00711D1F" w:rsidP="00711D1F">
      <w:pPr>
        <w:pStyle w:val="HTMLPreformatted"/>
        <w:shd w:val="clear" w:color="auto" w:fill="FFFFFF"/>
        <w:ind w:left="720"/>
        <w:rPr>
          <w:rFonts w:asciiTheme="minorHAnsi" w:hAnsiTheme="minorHAnsi"/>
          <w:i/>
          <w:color w:val="212121"/>
          <w:sz w:val="22"/>
          <w:szCs w:val="22"/>
          <w:lang w:val="es-MX"/>
        </w:rPr>
      </w:pPr>
      <w:r w:rsidRPr="00711D1F">
        <w:rPr>
          <w:rFonts w:asciiTheme="minorHAnsi" w:hAnsiTheme="minorHAnsi"/>
          <w:i/>
          <w:color w:val="212121"/>
          <w:sz w:val="22"/>
          <w:szCs w:val="22"/>
          <w:lang w:val="es-MX"/>
        </w:rPr>
        <w:t>Programas que están basados ​​en equipos que desarrollan las competencias motoras y se alinean con los estándares estatales.</w:t>
      </w:r>
    </w:p>
    <w:p w:rsidR="00711D1F" w:rsidRPr="00711D1F" w:rsidRDefault="00711D1F" w:rsidP="00711D1F">
      <w:pPr>
        <w:pStyle w:val="HTMLPreformatted"/>
        <w:shd w:val="clear" w:color="auto" w:fill="FFFFFF"/>
        <w:rPr>
          <w:rFonts w:asciiTheme="minorHAnsi" w:hAnsiTheme="minorHAnsi"/>
          <w:b/>
          <w:color w:val="212121"/>
          <w:sz w:val="22"/>
          <w:szCs w:val="22"/>
          <w:lang w:val="es-MX"/>
        </w:rPr>
      </w:pPr>
    </w:p>
    <w:p w:rsidR="00711D1F" w:rsidRDefault="00711D1F" w:rsidP="00E10340">
      <w:pPr>
        <w:pStyle w:val="HTMLPreformatted"/>
        <w:numPr>
          <w:ilvl w:val="0"/>
          <w:numId w:val="6"/>
        </w:numPr>
        <w:shd w:val="clear" w:color="auto" w:fill="FFFFFF"/>
        <w:rPr>
          <w:rFonts w:asciiTheme="minorHAnsi" w:hAnsiTheme="minorHAnsi"/>
          <w:b/>
          <w:color w:val="212121"/>
          <w:sz w:val="22"/>
          <w:szCs w:val="22"/>
          <w:lang w:val="es-MX"/>
        </w:rPr>
      </w:pPr>
      <w:r w:rsidRPr="00711D1F">
        <w:rPr>
          <w:rFonts w:asciiTheme="minorHAnsi" w:hAnsiTheme="minorHAnsi"/>
          <w:b/>
          <w:color w:val="212121"/>
          <w:sz w:val="22"/>
          <w:szCs w:val="22"/>
          <w:lang w:val="es-MX"/>
        </w:rPr>
        <w:t>Divertirse - para evitar la inercia del verano</w:t>
      </w:r>
    </w:p>
    <w:p w:rsidR="00711D1F" w:rsidRDefault="00711D1F" w:rsidP="00711D1F">
      <w:pPr>
        <w:pStyle w:val="HTMLPreformatted"/>
        <w:shd w:val="clear" w:color="auto" w:fill="FFFFFF"/>
        <w:ind w:left="720"/>
        <w:rPr>
          <w:rFonts w:asciiTheme="minorHAnsi" w:hAnsiTheme="minorHAnsi"/>
          <w:i/>
          <w:color w:val="212121"/>
          <w:sz w:val="22"/>
          <w:szCs w:val="22"/>
          <w:lang w:val="es-MX"/>
        </w:rPr>
      </w:pPr>
      <w:r w:rsidRPr="00711D1F">
        <w:rPr>
          <w:rFonts w:asciiTheme="minorHAnsi" w:hAnsiTheme="minorHAnsi"/>
          <w:i/>
          <w:color w:val="212121"/>
          <w:sz w:val="22"/>
          <w:szCs w:val="22"/>
          <w:lang w:val="es-MX"/>
        </w:rPr>
        <w:t>Programas centrados en la juventud (aprendizaje socio-emocional) que desarrollan mentalidad de crecimiento y se alinean con nuestra misión y valores.</w:t>
      </w:r>
    </w:p>
    <w:p w:rsidR="00711D1F" w:rsidRPr="009924EC" w:rsidRDefault="00711D1F" w:rsidP="00C9593E">
      <w:pPr>
        <w:spacing w:after="0" w:line="276" w:lineRule="auto"/>
        <w:ind w:left="0"/>
        <w:jc w:val="both"/>
        <w:rPr>
          <w:rFonts w:asciiTheme="minorHAnsi" w:hAnsiTheme="minorHAnsi"/>
          <w:b/>
          <w:smallCaps/>
          <w:color w:val="auto"/>
          <w:spacing w:val="20"/>
          <w:sz w:val="22"/>
          <w:szCs w:val="22"/>
          <w:lang w:val="es-ES"/>
        </w:rPr>
      </w:pPr>
    </w:p>
    <w:p w:rsidR="00711D1F" w:rsidRDefault="00374E1F" w:rsidP="00C9593E">
      <w:pPr>
        <w:spacing w:after="0" w:line="276" w:lineRule="auto"/>
        <w:ind w:left="0"/>
        <w:jc w:val="both"/>
        <w:rPr>
          <w:rFonts w:asciiTheme="minorHAnsi" w:hAnsiTheme="minorHAnsi"/>
          <w:b/>
          <w:smallCaps/>
          <w:color w:val="auto"/>
          <w:spacing w:val="20"/>
          <w:sz w:val="22"/>
          <w:szCs w:val="22"/>
          <w:lang w:val="es-ES"/>
        </w:rPr>
      </w:pPr>
      <w:r>
        <w:rPr>
          <w:rFonts w:asciiTheme="minorHAnsi" w:hAnsiTheme="minorHAnsi"/>
          <w:b/>
          <w:smallCaps/>
          <w:color w:val="auto"/>
          <w:spacing w:val="20"/>
          <w:sz w:val="22"/>
          <w:szCs w:val="22"/>
          <w:lang w:val="es-ES"/>
        </w:rPr>
        <w:t xml:space="preserve">Elementos del programa </w:t>
      </w:r>
    </w:p>
    <w:p w:rsidR="00374E1F" w:rsidRPr="00374E1F" w:rsidRDefault="00374E1F" w:rsidP="00374E1F">
      <w:pPr>
        <w:pStyle w:val="HTMLPreformatted"/>
        <w:shd w:val="clear" w:color="auto" w:fill="FFFFFF"/>
        <w:rPr>
          <w:rFonts w:asciiTheme="minorHAnsi" w:hAnsiTheme="minorHAnsi"/>
          <w:color w:val="212121"/>
          <w:sz w:val="22"/>
          <w:szCs w:val="22"/>
          <w:lang w:val="es-MX"/>
        </w:rPr>
      </w:pPr>
      <w:r w:rsidRPr="00374E1F">
        <w:rPr>
          <w:rFonts w:asciiTheme="minorHAnsi" w:hAnsiTheme="minorHAnsi"/>
          <w:color w:val="212121"/>
          <w:sz w:val="22"/>
          <w:szCs w:val="22"/>
          <w:lang w:val="es-ES"/>
        </w:rPr>
        <w:t xml:space="preserve">Los jóvenes se agrupan </w:t>
      </w:r>
      <w:r>
        <w:rPr>
          <w:rFonts w:asciiTheme="minorHAnsi" w:hAnsiTheme="minorHAnsi"/>
          <w:color w:val="212121"/>
          <w:sz w:val="22"/>
          <w:szCs w:val="22"/>
          <w:lang w:val="es-ES"/>
        </w:rPr>
        <w:t xml:space="preserve">por </w:t>
      </w:r>
      <w:r w:rsidRPr="00374E1F">
        <w:rPr>
          <w:rFonts w:asciiTheme="minorHAnsi" w:hAnsiTheme="minorHAnsi"/>
          <w:color w:val="212121"/>
          <w:sz w:val="22"/>
          <w:szCs w:val="22"/>
          <w:lang w:val="es-ES"/>
        </w:rPr>
        <w:t xml:space="preserve"> su edad con programas programados cíclicamente. Un horario típic</w:t>
      </w:r>
      <w:r>
        <w:rPr>
          <w:rFonts w:asciiTheme="minorHAnsi" w:hAnsiTheme="minorHAnsi"/>
          <w:color w:val="212121"/>
          <w:sz w:val="22"/>
          <w:szCs w:val="22"/>
          <w:lang w:val="es-ES"/>
        </w:rPr>
        <w:t>o de verano diario consistirá de</w:t>
      </w:r>
      <w:r w:rsidRPr="00374E1F">
        <w:rPr>
          <w:rFonts w:asciiTheme="minorHAnsi" w:hAnsiTheme="minorHAnsi"/>
          <w:color w:val="212121"/>
          <w:sz w:val="22"/>
          <w:szCs w:val="22"/>
          <w:lang w:val="es-ES"/>
        </w:rPr>
        <w:t xml:space="preserve"> tres horas de enriquecimiento académico (artes</w:t>
      </w:r>
      <w:r>
        <w:rPr>
          <w:rFonts w:asciiTheme="minorHAnsi" w:hAnsiTheme="minorHAnsi"/>
          <w:color w:val="212121"/>
          <w:sz w:val="22"/>
          <w:szCs w:val="22"/>
          <w:lang w:val="es-ES"/>
        </w:rPr>
        <w:t xml:space="preserve"> de lenguaje</w:t>
      </w:r>
      <w:r w:rsidRPr="00374E1F">
        <w:rPr>
          <w:rFonts w:asciiTheme="minorHAnsi" w:hAnsiTheme="minorHAnsi"/>
          <w:color w:val="212121"/>
          <w:sz w:val="22"/>
          <w:szCs w:val="22"/>
          <w:lang w:val="es-ES"/>
        </w:rPr>
        <w:t>, matemáticas y ciencias), por lo menos noventa minutos de actividad física y por lo menos una hora de artes, tecnología y otras actividades recreativas.</w:t>
      </w:r>
    </w:p>
    <w:p w:rsidR="00374E1F" w:rsidRDefault="00374E1F" w:rsidP="00374E1F">
      <w:pPr>
        <w:pStyle w:val="HTMLPreformatted"/>
        <w:shd w:val="clear" w:color="auto" w:fill="FFFFFF"/>
        <w:rPr>
          <w:rFonts w:ascii="inherit" w:hAnsi="inherit"/>
          <w:color w:val="212121"/>
          <w:lang w:val="es-ES"/>
        </w:rPr>
      </w:pPr>
    </w:p>
    <w:p w:rsidR="00374E1F" w:rsidRDefault="00374E1F" w:rsidP="00374E1F">
      <w:pPr>
        <w:pStyle w:val="HTMLPreformatted"/>
        <w:shd w:val="clear" w:color="auto" w:fill="FFFFFF"/>
        <w:rPr>
          <w:rFonts w:asciiTheme="minorHAnsi" w:hAnsiTheme="minorHAnsi"/>
          <w:color w:val="212121"/>
          <w:sz w:val="22"/>
          <w:szCs w:val="22"/>
          <w:lang w:val="es-ES"/>
        </w:rPr>
      </w:pPr>
      <w:r w:rsidRPr="00374E1F">
        <w:rPr>
          <w:rFonts w:asciiTheme="minorHAnsi" w:hAnsiTheme="minorHAnsi"/>
          <w:color w:val="212121"/>
          <w:sz w:val="22"/>
          <w:szCs w:val="22"/>
          <w:lang w:val="es-ES"/>
        </w:rPr>
        <w:t xml:space="preserve">Los componentes de nuestro programa de enriquecimiento de verano son los siguientes y representan </w:t>
      </w:r>
      <w:r>
        <w:rPr>
          <w:rFonts w:asciiTheme="minorHAnsi" w:hAnsiTheme="minorHAnsi"/>
          <w:color w:val="212121"/>
          <w:sz w:val="22"/>
          <w:szCs w:val="22"/>
          <w:lang w:val="es-ES"/>
        </w:rPr>
        <w:t xml:space="preserve">lo que se ofrece a diario: </w:t>
      </w:r>
    </w:p>
    <w:p w:rsidR="00D33C48" w:rsidRPr="00D33C48" w:rsidRDefault="00D33C48" w:rsidP="00D33C48">
      <w:pPr>
        <w:pStyle w:val="HTMLPreformatted"/>
        <w:shd w:val="clear" w:color="auto" w:fill="FFFFFF"/>
        <w:rPr>
          <w:rFonts w:asciiTheme="minorHAnsi" w:hAnsiTheme="minorHAnsi"/>
          <w:color w:val="212121"/>
          <w:sz w:val="22"/>
          <w:szCs w:val="22"/>
          <w:lang w:val="es-MX"/>
        </w:rPr>
      </w:pPr>
    </w:p>
    <w:p w:rsidR="00D33C48" w:rsidRDefault="00D33C48" w:rsidP="00D33C48">
      <w:pPr>
        <w:pStyle w:val="HTMLPreformatted"/>
        <w:shd w:val="clear" w:color="auto" w:fill="FFFFFF"/>
        <w:rPr>
          <w:rFonts w:asciiTheme="minorHAnsi" w:hAnsiTheme="minorHAnsi"/>
          <w:b/>
          <w:color w:val="212121"/>
          <w:sz w:val="22"/>
          <w:szCs w:val="22"/>
          <w:lang w:val="es-MX"/>
        </w:rPr>
      </w:pPr>
      <w:r w:rsidRPr="00D33C48">
        <w:rPr>
          <w:rFonts w:asciiTheme="minorHAnsi" w:hAnsiTheme="minorHAnsi"/>
          <w:b/>
          <w:color w:val="212121"/>
          <w:sz w:val="22"/>
          <w:szCs w:val="22"/>
          <w:lang w:val="es-MX"/>
        </w:rPr>
        <w:t>Enriquecimiento académico</w:t>
      </w:r>
    </w:p>
    <w:p w:rsidR="00D33C48" w:rsidRPr="00D33C48" w:rsidRDefault="00D33C48" w:rsidP="00E10340">
      <w:pPr>
        <w:pStyle w:val="HTMLPreformatted"/>
        <w:numPr>
          <w:ilvl w:val="0"/>
          <w:numId w:val="6"/>
        </w:numPr>
        <w:shd w:val="clear" w:color="auto" w:fill="FFFFFF"/>
        <w:jc w:val="both"/>
        <w:rPr>
          <w:rFonts w:asciiTheme="minorHAnsi" w:hAnsiTheme="minorHAnsi"/>
          <w:color w:val="212121"/>
          <w:sz w:val="22"/>
          <w:szCs w:val="22"/>
          <w:lang w:val="es-MX"/>
        </w:rPr>
      </w:pPr>
      <w:r w:rsidRPr="00D33C48">
        <w:rPr>
          <w:rFonts w:asciiTheme="minorHAnsi" w:hAnsiTheme="minorHAnsi"/>
          <w:b/>
          <w:color w:val="212121"/>
          <w:sz w:val="22"/>
          <w:szCs w:val="22"/>
          <w:lang w:val="es-MX"/>
        </w:rPr>
        <w:t>KidzLit (1-3):</w:t>
      </w:r>
      <w:r w:rsidRPr="00D33C48">
        <w:rPr>
          <w:rFonts w:asciiTheme="minorHAnsi" w:hAnsiTheme="minorHAnsi"/>
          <w:color w:val="212121"/>
          <w:sz w:val="22"/>
          <w:szCs w:val="22"/>
          <w:lang w:val="es-MX"/>
        </w:rPr>
        <w:t xml:space="preserve"> </w:t>
      </w:r>
      <w:r>
        <w:rPr>
          <w:rFonts w:asciiTheme="minorHAnsi" w:hAnsiTheme="minorHAnsi"/>
          <w:color w:val="212121"/>
          <w:sz w:val="22"/>
          <w:szCs w:val="22"/>
          <w:lang w:val="es-MX"/>
        </w:rPr>
        <w:t>c</w:t>
      </w:r>
      <w:r w:rsidRPr="00D33C48">
        <w:rPr>
          <w:rFonts w:asciiTheme="minorHAnsi" w:hAnsiTheme="minorHAnsi"/>
          <w:color w:val="212121"/>
          <w:sz w:val="22"/>
          <w:szCs w:val="22"/>
          <w:lang w:val="es-MX"/>
        </w:rPr>
        <w:t xml:space="preserve">ombina textos seleccionados, instrucción en clase y actividades de enriquecimiento para ayudar a desarrollar habilidades de lectura. </w:t>
      </w:r>
    </w:p>
    <w:p w:rsidR="00D33C48" w:rsidRPr="00A773EB" w:rsidRDefault="00D33C48" w:rsidP="00A773EB">
      <w:pPr>
        <w:pStyle w:val="ListParagraph"/>
        <w:numPr>
          <w:ilvl w:val="0"/>
          <w:numId w:val="7"/>
        </w:numPr>
        <w:spacing w:line="276" w:lineRule="auto"/>
        <w:jc w:val="both"/>
        <w:rPr>
          <w:rFonts w:eastAsia="Calibri" w:cs="Arial"/>
          <w:color w:val="auto"/>
          <w:sz w:val="22"/>
          <w:szCs w:val="22"/>
          <w:lang w:val="es-MX"/>
        </w:rPr>
      </w:pPr>
      <w:r w:rsidRPr="00D33C48">
        <w:rPr>
          <w:rFonts w:eastAsia="Calibri" w:cs="Arial"/>
          <w:b/>
          <w:color w:val="auto"/>
          <w:sz w:val="22"/>
          <w:szCs w:val="22"/>
          <w:lang w:val="es-MX"/>
        </w:rPr>
        <w:t>Literacy Lab (4-8)</w:t>
      </w:r>
      <w:r w:rsidRPr="00D33C48">
        <w:rPr>
          <w:rFonts w:eastAsia="Calibri" w:cs="Arial"/>
          <w:color w:val="auto"/>
          <w:sz w:val="22"/>
          <w:szCs w:val="22"/>
          <w:lang w:val="es-MX"/>
        </w:rPr>
        <w:t xml:space="preserve">: </w:t>
      </w:r>
      <w:r>
        <w:rPr>
          <w:rFonts w:eastAsia="Calibri" w:cs="Arial"/>
          <w:color w:val="auto"/>
          <w:sz w:val="22"/>
          <w:szCs w:val="22"/>
          <w:lang w:val="es-MX"/>
        </w:rPr>
        <w:t>a</w:t>
      </w:r>
      <w:r w:rsidRPr="00D33C48">
        <w:rPr>
          <w:rFonts w:eastAsia="Calibri" w:cs="Arial"/>
          <w:color w:val="auto"/>
          <w:sz w:val="22"/>
          <w:szCs w:val="22"/>
          <w:lang w:val="es-MX"/>
        </w:rPr>
        <w:t>nálisis y producción de cuentos, drama, poesía y textos de no ficción para mejorar las habilidades escritas de los jóvenes; Interpretativas y analíticas.</w:t>
      </w:r>
    </w:p>
    <w:p w:rsidR="00D33C48" w:rsidRPr="004D5842" w:rsidRDefault="00D33C48" w:rsidP="00E10340">
      <w:pPr>
        <w:pStyle w:val="ListParagraph"/>
        <w:numPr>
          <w:ilvl w:val="0"/>
          <w:numId w:val="7"/>
        </w:numPr>
        <w:spacing w:after="0" w:line="276" w:lineRule="auto"/>
        <w:jc w:val="both"/>
        <w:rPr>
          <w:rFonts w:eastAsia="Calibri" w:cs="Arial"/>
          <w:color w:val="auto"/>
          <w:sz w:val="22"/>
          <w:szCs w:val="22"/>
          <w:lang w:val="es-MX"/>
        </w:rPr>
      </w:pPr>
      <w:r w:rsidRPr="004D5842">
        <w:rPr>
          <w:rFonts w:eastAsia="Calibri" w:cs="Arial"/>
          <w:b/>
          <w:color w:val="auto"/>
          <w:sz w:val="22"/>
          <w:szCs w:val="22"/>
          <w:lang w:val="es-MX"/>
        </w:rPr>
        <w:t>KidzScience (1-3)</w:t>
      </w:r>
      <w:r w:rsidR="004D5842" w:rsidRPr="004D5842">
        <w:rPr>
          <w:rFonts w:eastAsia="Calibri" w:cs="Arial"/>
          <w:color w:val="auto"/>
          <w:sz w:val="22"/>
          <w:szCs w:val="22"/>
          <w:lang w:val="es-MX"/>
        </w:rPr>
        <w:t xml:space="preserve">: </w:t>
      </w:r>
      <w:r w:rsidR="004D5842">
        <w:rPr>
          <w:rFonts w:eastAsia="Calibri" w:cs="Arial"/>
          <w:color w:val="auto"/>
          <w:sz w:val="22"/>
          <w:szCs w:val="22"/>
          <w:lang w:val="es-MX"/>
        </w:rPr>
        <w:t>u</w:t>
      </w:r>
      <w:r w:rsidR="004D5842" w:rsidRPr="004D5842">
        <w:rPr>
          <w:rFonts w:eastAsia="Calibri" w:cs="Arial"/>
          <w:color w:val="auto"/>
          <w:sz w:val="22"/>
          <w:szCs w:val="22"/>
          <w:lang w:val="es-MX"/>
        </w:rPr>
        <w:t>n programa de vida, tierra y ciencias físicas que integra la observación, la lectura, el arte y el juego dramático para profundizar la comprensión de los conceptos científicos.</w:t>
      </w:r>
    </w:p>
    <w:p w:rsidR="00A773EB" w:rsidRPr="00A773EB" w:rsidRDefault="00D33C48" w:rsidP="00E10340">
      <w:pPr>
        <w:pStyle w:val="ListParagraph"/>
        <w:numPr>
          <w:ilvl w:val="0"/>
          <w:numId w:val="7"/>
        </w:numPr>
        <w:spacing w:after="0" w:line="276" w:lineRule="auto"/>
        <w:jc w:val="both"/>
        <w:rPr>
          <w:rFonts w:asciiTheme="minorHAnsi" w:hAnsiTheme="minorHAnsi"/>
          <w:b/>
          <w:smallCaps/>
          <w:color w:val="auto"/>
          <w:spacing w:val="20"/>
          <w:sz w:val="22"/>
          <w:szCs w:val="22"/>
          <w:lang w:val="es-MX"/>
        </w:rPr>
      </w:pPr>
      <w:r w:rsidRPr="004D5842">
        <w:rPr>
          <w:rFonts w:eastAsia="Calibri" w:cs="Arial"/>
          <w:b/>
          <w:color w:val="auto"/>
          <w:sz w:val="22"/>
          <w:szCs w:val="22"/>
          <w:lang w:val="es-MX"/>
        </w:rPr>
        <w:t>NeoSci (4-8)</w:t>
      </w:r>
      <w:r w:rsidRPr="004D5842">
        <w:rPr>
          <w:rFonts w:eastAsia="Calibri" w:cs="Arial"/>
          <w:color w:val="auto"/>
          <w:sz w:val="22"/>
          <w:szCs w:val="22"/>
          <w:lang w:val="es-MX"/>
        </w:rPr>
        <w:t xml:space="preserve">: </w:t>
      </w:r>
      <w:r w:rsidR="004D5842">
        <w:rPr>
          <w:rFonts w:eastAsia="Calibri" w:cs="Arial"/>
          <w:color w:val="auto"/>
          <w:sz w:val="22"/>
          <w:szCs w:val="22"/>
          <w:lang w:val="es-MX"/>
        </w:rPr>
        <w:t>u</w:t>
      </w:r>
      <w:r w:rsidR="004D5842" w:rsidRPr="004D5842">
        <w:rPr>
          <w:rFonts w:eastAsia="Calibri" w:cs="Arial"/>
          <w:color w:val="auto"/>
          <w:sz w:val="22"/>
          <w:szCs w:val="22"/>
          <w:lang w:val="es-MX"/>
        </w:rPr>
        <w:t>n programa de ciencias físicas, NeoSci enseña a los miembros sobre la investigación científica y el Método Científico a través de desafíos de aprendizaje basados ​​en proyectos.</w:t>
      </w:r>
      <w:r w:rsidR="004D5842">
        <w:rPr>
          <w:rFonts w:eastAsia="Calibri" w:cs="Arial"/>
          <w:color w:val="auto"/>
          <w:sz w:val="22"/>
          <w:szCs w:val="22"/>
          <w:lang w:val="es-MX"/>
        </w:rPr>
        <w:t xml:space="preserve"> </w:t>
      </w:r>
    </w:p>
    <w:p w:rsidR="00947182" w:rsidRPr="00DE4CFC" w:rsidRDefault="00DE4CFC" w:rsidP="00DE4CFC">
      <w:pPr>
        <w:pStyle w:val="ListParagraph"/>
        <w:numPr>
          <w:ilvl w:val="0"/>
          <w:numId w:val="7"/>
        </w:numPr>
        <w:spacing w:after="0" w:line="276" w:lineRule="auto"/>
        <w:jc w:val="both"/>
        <w:rPr>
          <w:rFonts w:asciiTheme="minorHAnsi" w:hAnsiTheme="minorHAnsi"/>
          <w:b/>
          <w:smallCaps/>
          <w:color w:val="auto"/>
          <w:spacing w:val="20"/>
          <w:sz w:val="22"/>
          <w:szCs w:val="22"/>
          <w:lang w:val="es-MX"/>
        </w:rPr>
      </w:pPr>
      <w:r w:rsidRPr="00DE4CFC">
        <w:rPr>
          <w:rFonts w:eastAsia="Calibri" w:cs="Arial"/>
          <w:b/>
          <w:color w:val="auto"/>
          <w:sz w:val="22"/>
          <w:szCs w:val="22"/>
          <w:lang w:val="es-MX"/>
        </w:rPr>
        <w:t xml:space="preserve">Math Matters </w:t>
      </w:r>
      <w:r w:rsidR="00A773EB" w:rsidRPr="00DE4CFC">
        <w:rPr>
          <w:rFonts w:eastAsia="Calibri" w:cs="Arial"/>
          <w:b/>
          <w:color w:val="auto"/>
          <w:sz w:val="22"/>
          <w:szCs w:val="22"/>
          <w:lang w:val="es-MX"/>
        </w:rPr>
        <w:t>(1-8)</w:t>
      </w:r>
      <w:r w:rsidR="00A773EB" w:rsidRPr="00DE4CFC">
        <w:rPr>
          <w:rFonts w:eastAsia="Calibri" w:cs="Arial"/>
          <w:color w:val="auto"/>
          <w:sz w:val="22"/>
          <w:szCs w:val="22"/>
          <w:lang w:val="es-MX"/>
        </w:rPr>
        <w:t xml:space="preserve">: </w:t>
      </w:r>
      <w:r w:rsidRPr="00DE4CFC">
        <w:rPr>
          <w:rFonts w:eastAsia="Calibri" w:cs="Arial"/>
          <w:color w:val="auto"/>
          <w:sz w:val="22"/>
          <w:szCs w:val="22"/>
          <w:lang w:val="es-MX"/>
        </w:rPr>
        <w:t>dominio de las habilidades matemáticas a través del trabajo en grupos pequeños y en computadora.</w:t>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r w:rsidR="00A773EB" w:rsidRPr="00DE4CFC">
        <w:rPr>
          <w:rFonts w:eastAsia="Calibri" w:cs="Arial"/>
          <w:color w:val="auto"/>
          <w:sz w:val="22"/>
          <w:szCs w:val="22"/>
          <w:lang w:val="es-MX"/>
        </w:rPr>
        <w:tab/>
      </w:r>
    </w:p>
    <w:p w:rsidR="00B14CA2" w:rsidRDefault="00B14CA2" w:rsidP="00A4316B">
      <w:pPr>
        <w:pStyle w:val="HTMLPreformatted"/>
        <w:rPr>
          <w:rFonts w:asciiTheme="minorHAnsi" w:hAnsiTheme="minorHAnsi"/>
          <w:b/>
          <w:color w:val="212121"/>
          <w:sz w:val="22"/>
          <w:szCs w:val="22"/>
          <w:lang w:val="es-ES"/>
        </w:rPr>
      </w:pPr>
    </w:p>
    <w:p w:rsidR="004D5842" w:rsidRPr="00A4316B" w:rsidRDefault="004D5842" w:rsidP="00A4316B">
      <w:pPr>
        <w:pStyle w:val="HTMLPreformatted"/>
        <w:rPr>
          <w:rFonts w:asciiTheme="minorHAnsi" w:hAnsiTheme="minorHAnsi"/>
          <w:b/>
          <w:color w:val="212121"/>
          <w:sz w:val="22"/>
          <w:szCs w:val="22"/>
        </w:rPr>
      </w:pPr>
      <w:r w:rsidRPr="00A4316B">
        <w:rPr>
          <w:rFonts w:asciiTheme="minorHAnsi" w:hAnsiTheme="minorHAnsi"/>
          <w:b/>
          <w:color w:val="212121"/>
          <w:sz w:val="22"/>
          <w:szCs w:val="22"/>
          <w:lang w:val="es-ES"/>
        </w:rPr>
        <w:t>Tecnología</w:t>
      </w:r>
    </w:p>
    <w:p w:rsidR="00A773EB" w:rsidRPr="00A4316B" w:rsidRDefault="004D5842" w:rsidP="00A4316B">
      <w:pPr>
        <w:numPr>
          <w:ilvl w:val="0"/>
          <w:numId w:val="15"/>
        </w:numPr>
        <w:spacing w:after="0" w:line="276" w:lineRule="auto"/>
        <w:contextualSpacing/>
        <w:jc w:val="both"/>
        <w:rPr>
          <w:rFonts w:eastAsia="Calibri" w:cs="Arial"/>
          <w:b/>
          <w:color w:val="auto"/>
          <w:sz w:val="22"/>
          <w:szCs w:val="22"/>
          <w:lang w:val="es-MX"/>
        </w:rPr>
      </w:pPr>
      <w:r w:rsidRPr="00A4316B">
        <w:rPr>
          <w:rFonts w:eastAsia="Calibri" w:cs="Arial"/>
          <w:b/>
          <w:color w:val="auto"/>
          <w:sz w:val="22"/>
          <w:szCs w:val="22"/>
          <w:lang w:val="es-MX"/>
        </w:rPr>
        <w:t xml:space="preserve">ArtisTech (4-8): </w:t>
      </w:r>
      <w:r w:rsidR="00DE4CFC" w:rsidRPr="00A4316B">
        <w:rPr>
          <w:rFonts w:eastAsia="Calibri" w:cs="Arial"/>
          <w:color w:val="auto"/>
          <w:sz w:val="22"/>
          <w:szCs w:val="22"/>
          <w:lang w:val="es-MX"/>
        </w:rPr>
        <w:t>Programación basada en proyectos con enfoque en diseño gráfico y fotografía digital.</w:t>
      </w:r>
    </w:p>
    <w:p w:rsidR="004D5842" w:rsidRPr="00A773EB" w:rsidRDefault="004D5842" w:rsidP="00E10340">
      <w:pPr>
        <w:pStyle w:val="ListParagraph"/>
        <w:numPr>
          <w:ilvl w:val="0"/>
          <w:numId w:val="6"/>
        </w:numPr>
        <w:spacing w:after="0" w:line="276" w:lineRule="auto"/>
        <w:jc w:val="both"/>
        <w:rPr>
          <w:rFonts w:asciiTheme="minorHAnsi" w:hAnsiTheme="minorHAnsi"/>
          <w:b/>
          <w:smallCaps/>
          <w:color w:val="auto"/>
          <w:spacing w:val="20"/>
          <w:sz w:val="22"/>
          <w:szCs w:val="22"/>
          <w:lang w:val="es-MX"/>
        </w:rPr>
      </w:pPr>
      <w:r w:rsidRPr="004D5842">
        <w:rPr>
          <w:rFonts w:eastAsia="Calibri" w:cs="Arial"/>
          <w:b/>
          <w:color w:val="auto"/>
          <w:sz w:val="22"/>
          <w:szCs w:val="22"/>
          <w:lang w:val="es-MX"/>
        </w:rPr>
        <w:t>CodeCorps (5-8)</w:t>
      </w:r>
      <w:r w:rsidRPr="004D5842">
        <w:rPr>
          <w:rFonts w:eastAsia="Calibri" w:cs="Arial"/>
          <w:color w:val="auto"/>
          <w:sz w:val="22"/>
          <w:szCs w:val="22"/>
          <w:lang w:val="es-MX"/>
        </w:rPr>
        <w:t xml:space="preserve">: </w:t>
      </w:r>
      <w:r>
        <w:rPr>
          <w:rFonts w:eastAsia="Calibri" w:cs="Arial"/>
          <w:color w:val="auto"/>
          <w:sz w:val="22"/>
          <w:szCs w:val="22"/>
          <w:lang w:val="es-MX"/>
        </w:rPr>
        <w:t>d</w:t>
      </w:r>
      <w:r w:rsidRPr="004D5842">
        <w:rPr>
          <w:rFonts w:eastAsia="Calibri" w:cs="Arial"/>
          <w:color w:val="auto"/>
          <w:sz w:val="22"/>
          <w:szCs w:val="22"/>
          <w:lang w:val="es-MX"/>
        </w:rPr>
        <w:t>esarrollando habilidades fundamentales en codificación y resolución de problemas, mientras que también profundiza la comprensión de</w:t>
      </w:r>
      <w:r w:rsidR="00772C5A">
        <w:rPr>
          <w:rFonts w:eastAsia="Calibri" w:cs="Arial"/>
          <w:color w:val="auto"/>
          <w:sz w:val="22"/>
          <w:szCs w:val="22"/>
          <w:lang w:val="es-MX"/>
        </w:rPr>
        <w:t xml:space="preserve"> la teoría y la práctica de computacion</w:t>
      </w:r>
      <w:r w:rsidRPr="004D5842">
        <w:rPr>
          <w:rFonts w:eastAsia="Calibri" w:cs="Arial"/>
          <w:color w:val="auto"/>
          <w:sz w:val="22"/>
          <w:szCs w:val="22"/>
          <w:lang w:val="es-MX"/>
        </w:rPr>
        <w:t>.</w:t>
      </w:r>
    </w:p>
    <w:p w:rsidR="00A773EB" w:rsidRDefault="00A773EB" w:rsidP="00A773EB">
      <w:pPr>
        <w:spacing w:after="0" w:line="276" w:lineRule="auto"/>
        <w:jc w:val="both"/>
        <w:rPr>
          <w:rFonts w:asciiTheme="minorHAnsi" w:hAnsiTheme="minorHAnsi"/>
          <w:b/>
          <w:smallCaps/>
          <w:color w:val="auto"/>
          <w:spacing w:val="20"/>
          <w:sz w:val="22"/>
          <w:szCs w:val="22"/>
          <w:lang w:val="es-MX"/>
        </w:rPr>
      </w:pPr>
    </w:p>
    <w:p w:rsidR="00A773EB" w:rsidRDefault="00A773EB" w:rsidP="00A773EB">
      <w:pPr>
        <w:spacing w:after="0" w:line="276" w:lineRule="auto"/>
        <w:jc w:val="both"/>
        <w:rPr>
          <w:rFonts w:asciiTheme="minorHAnsi" w:hAnsiTheme="minorHAnsi"/>
          <w:b/>
          <w:smallCaps/>
          <w:color w:val="auto"/>
          <w:spacing w:val="20"/>
          <w:sz w:val="22"/>
          <w:szCs w:val="22"/>
          <w:lang w:val="es-MX"/>
        </w:rPr>
      </w:pPr>
    </w:p>
    <w:p w:rsidR="00A773EB" w:rsidRPr="00A773EB" w:rsidRDefault="00A773EB" w:rsidP="00A773EB">
      <w:pPr>
        <w:spacing w:after="0" w:line="276" w:lineRule="auto"/>
        <w:jc w:val="both"/>
        <w:rPr>
          <w:rFonts w:asciiTheme="minorHAnsi" w:hAnsiTheme="minorHAnsi"/>
          <w:b/>
          <w:smallCaps/>
          <w:color w:val="auto"/>
          <w:spacing w:val="20"/>
          <w:sz w:val="22"/>
          <w:szCs w:val="22"/>
          <w:lang w:val="es-MX"/>
        </w:rPr>
      </w:pPr>
    </w:p>
    <w:p w:rsidR="00772C5A" w:rsidRDefault="00772C5A" w:rsidP="00772C5A">
      <w:pPr>
        <w:spacing w:after="0" w:line="276" w:lineRule="auto"/>
        <w:ind w:left="0"/>
        <w:jc w:val="both"/>
        <w:rPr>
          <w:rFonts w:asciiTheme="minorHAnsi" w:hAnsiTheme="minorHAnsi"/>
          <w:b/>
          <w:color w:val="212121"/>
          <w:sz w:val="22"/>
          <w:szCs w:val="22"/>
          <w:lang w:val="es-ES"/>
        </w:rPr>
      </w:pPr>
      <w:r>
        <w:rPr>
          <w:rFonts w:asciiTheme="minorHAnsi" w:hAnsiTheme="minorHAnsi"/>
          <w:b/>
          <w:color w:val="212121"/>
          <w:sz w:val="22"/>
          <w:szCs w:val="22"/>
          <w:lang w:val="es-ES"/>
        </w:rPr>
        <w:t xml:space="preserve">Las artes </w:t>
      </w:r>
    </w:p>
    <w:p w:rsidR="00772C5A" w:rsidRPr="00CA024E" w:rsidRDefault="00772C5A" w:rsidP="00E10340">
      <w:pPr>
        <w:pStyle w:val="ListParagraph"/>
        <w:numPr>
          <w:ilvl w:val="0"/>
          <w:numId w:val="8"/>
        </w:numPr>
        <w:spacing w:after="0" w:line="276" w:lineRule="auto"/>
        <w:jc w:val="both"/>
        <w:rPr>
          <w:rFonts w:asciiTheme="minorHAnsi" w:hAnsiTheme="minorHAnsi"/>
          <w:b/>
          <w:color w:val="auto"/>
          <w:sz w:val="22"/>
          <w:szCs w:val="22"/>
          <w:lang w:val="es-ES"/>
        </w:rPr>
      </w:pPr>
      <w:r w:rsidRPr="00CA024E">
        <w:rPr>
          <w:rFonts w:asciiTheme="minorHAnsi" w:hAnsiTheme="minorHAnsi"/>
          <w:b/>
          <w:color w:val="auto"/>
          <w:sz w:val="22"/>
          <w:szCs w:val="22"/>
          <w:lang w:val="es-MX"/>
        </w:rPr>
        <w:t>Artes Visuales:</w:t>
      </w:r>
      <w:r w:rsidRPr="00772C5A">
        <w:rPr>
          <w:rFonts w:asciiTheme="minorHAnsi" w:hAnsiTheme="minorHAnsi"/>
          <w:color w:val="auto"/>
          <w:sz w:val="22"/>
          <w:szCs w:val="22"/>
          <w:lang w:val="es-MX"/>
        </w:rPr>
        <w:t xml:space="preserve"> haciendo hincapié en la historia, la cultura y el contexto, el currículo apropiado para la edad se centra en dibujo, pintura, grabado, escultura y más.</w:t>
      </w:r>
    </w:p>
    <w:p w:rsidR="00CA024E" w:rsidRPr="00B14CA2" w:rsidRDefault="00CA024E" w:rsidP="00CA024E">
      <w:pPr>
        <w:pStyle w:val="ListParagraph"/>
        <w:numPr>
          <w:ilvl w:val="0"/>
          <w:numId w:val="8"/>
        </w:numPr>
        <w:spacing w:line="276" w:lineRule="auto"/>
        <w:jc w:val="both"/>
        <w:rPr>
          <w:rFonts w:asciiTheme="minorHAnsi" w:hAnsiTheme="minorHAnsi"/>
          <w:color w:val="auto"/>
          <w:sz w:val="22"/>
          <w:szCs w:val="22"/>
          <w:lang w:val="es-MX"/>
        </w:rPr>
      </w:pPr>
      <w:r>
        <w:rPr>
          <w:rFonts w:asciiTheme="minorHAnsi" w:hAnsiTheme="minorHAnsi"/>
          <w:b/>
          <w:color w:val="auto"/>
          <w:sz w:val="22"/>
          <w:szCs w:val="22"/>
          <w:lang w:val="es-ES"/>
        </w:rPr>
        <w:t>Artes E</w:t>
      </w:r>
      <w:r w:rsidRPr="00CA024E">
        <w:rPr>
          <w:rFonts w:asciiTheme="minorHAnsi" w:hAnsiTheme="minorHAnsi"/>
          <w:b/>
          <w:color w:val="auto"/>
          <w:sz w:val="22"/>
          <w:szCs w:val="22"/>
          <w:lang w:val="es-ES"/>
        </w:rPr>
        <w:t xml:space="preserve">scénicas: </w:t>
      </w:r>
      <w:r w:rsidRPr="00CA024E">
        <w:rPr>
          <w:rFonts w:asciiTheme="minorHAnsi" w:hAnsiTheme="minorHAnsi"/>
          <w:color w:val="auto"/>
          <w:sz w:val="22"/>
          <w:szCs w:val="22"/>
          <w:lang w:val="es-ES"/>
        </w:rPr>
        <w:t>currículo centrado en la danza, el teatro, la música, la cocina multicultural y más.</w:t>
      </w:r>
    </w:p>
    <w:p w:rsidR="00CA024E" w:rsidRDefault="00CA024E" w:rsidP="00CA024E">
      <w:pPr>
        <w:pStyle w:val="HTMLPreformatted"/>
        <w:shd w:val="clear" w:color="auto" w:fill="FFFFFF"/>
        <w:rPr>
          <w:rFonts w:asciiTheme="minorHAnsi" w:hAnsiTheme="minorHAnsi"/>
          <w:b/>
          <w:color w:val="212121"/>
          <w:sz w:val="22"/>
          <w:szCs w:val="22"/>
          <w:lang w:val="es-ES"/>
        </w:rPr>
      </w:pPr>
      <w:r w:rsidRPr="00CA024E">
        <w:rPr>
          <w:rFonts w:asciiTheme="minorHAnsi" w:hAnsiTheme="minorHAnsi"/>
          <w:b/>
          <w:color w:val="212121"/>
          <w:sz w:val="22"/>
          <w:szCs w:val="22"/>
          <w:lang w:val="es-ES"/>
        </w:rPr>
        <w:t xml:space="preserve">Deportes, </w:t>
      </w:r>
      <w:r>
        <w:rPr>
          <w:rFonts w:asciiTheme="minorHAnsi" w:hAnsiTheme="minorHAnsi"/>
          <w:b/>
          <w:color w:val="212121"/>
          <w:sz w:val="22"/>
          <w:szCs w:val="22"/>
          <w:lang w:val="es-MX"/>
        </w:rPr>
        <w:t xml:space="preserve">Bienestar  </w:t>
      </w:r>
      <w:r w:rsidRPr="00CA024E">
        <w:rPr>
          <w:rFonts w:asciiTheme="minorHAnsi" w:hAnsiTheme="minorHAnsi"/>
          <w:b/>
          <w:color w:val="212121"/>
          <w:sz w:val="22"/>
          <w:szCs w:val="22"/>
          <w:lang w:val="es-ES"/>
        </w:rPr>
        <w:t>y Recreación</w:t>
      </w:r>
    </w:p>
    <w:p w:rsidR="00CA024E" w:rsidRPr="00CA024E" w:rsidRDefault="00CA024E" w:rsidP="00E10340">
      <w:pPr>
        <w:pStyle w:val="HTMLPreformatted"/>
        <w:numPr>
          <w:ilvl w:val="0"/>
          <w:numId w:val="9"/>
        </w:numPr>
        <w:shd w:val="clear" w:color="auto" w:fill="FFFFFF"/>
        <w:jc w:val="both"/>
        <w:rPr>
          <w:rFonts w:asciiTheme="minorHAnsi" w:hAnsiTheme="minorHAnsi"/>
          <w:color w:val="212121"/>
          <w:sz w:val="22"/>
          <w:szCs w:val="22"/>
          <w:lang w:val="es-MX"/>
        </w:rPr>
      </w:pPr>
      <w:r w:rsidRPr="00CA024E">
        <w:rPr>
          <w:rFonts w:asciiTheme="minorHAnsi" w:hAnsiTheme="minorHAnsi"/>
          <w:b/>
          <w:color w:val="212121"/>
          <w:sz w:val="22"/>
          <w:szCs w:val="22"/>
          <w:lang w:val="es-MX"/>
        </w:rPr>
        <w:t>Triple Play:</w:t>
      </w:r>
      <w:r>
        <w:rPr>
          <w:rFonts w:asciiTheme="minorHAnsi" w:hAnsiTheme="minorHAnsi"/>
          <w:b/>
          <w:color w:val="212121"/>
          <w:sz w:val="22"/>
          <w:szCs w:val="22"/>
          <w:lang w:val="es-MX"/>
        </w:rPr>
        <w:t xml:space="preserve"> </w:t>
      </w:r>
      <w:r>
        <w:rPr>
          <w:rFonts w:asciiTheme="minorHAnsi" w:hAnsiTheme="minorHAnsi"/>
          <w:color w:val="212121"/>
          <w:sz w:val="22"/>
          <w:szCs w:val="22"/>
          <w:lang w:val="es-ES"/>
        </w:rPr>
        <w:t>a</w:t>
      </w:r>
      <w:r w:rsidRPr="00CA024E">
        <w:rPr>
          <w:rFonts w:asciiTheme="minorHAnsi" w:hAnsiTheme="minorHAnsi"/>
          <w:color w:val="212121"/>
          <w:sz w:val="22"/>
          <w:szCs w:val="22"/>
          <w:lang w:val="es-ES"/>
        </w:rPr>
        <w:t>borda la salud, el acondicionamiento físico y el desarrollo socioemocional desarrollando la cooperación y las habilidades de equipo.</w:t>
      </w:r>
    </w:p>
    <w:p w:rsidR="00CA024E" w:rsidRDefault="00CA024E" w:rsidP="00E10340">
      <w:pPr>
        <w:pStyle w:val="HTMLPreformatted"/>
        <w:numPr>
          <w:ilvl w:val="0"/>
          <w:numId w:val="9"/>
        </w:numPr>
        <w:shd w:val="clear" w:color="auto" w:fill="FFFFFF"/>
        <w:jc w:val="both"/>
        <w:rPr>
          <w:rFonts w:asciiTheme="minorHAnsi" w:hAnsiTheme="minorHAnsi"/>
          <w:color w:val="212121"/>
          <w:sz w:val="22"/>
          <w:szCs w:val="22"/>
          <w:lang w:val="es-MX"/>
        </w:rPr>
      </w:pPr>
      <w:r w:rsidRPr="00CA024E">
        <w:rPr>
          <w:rFonts w:asciiTheme="minorHAnsi" w:hAnsiTheme="minorHAnsi"/>
          <w:b/>
          <w:color w:val="212121"/>
          <w:sz w:val="22"/>
          <w:szCs w:val="22"/>
          <w:lang w:val="es-MX"/>
        </w:rPr>
        <w:t xml:space="preserve">Sports Leagues: </w:t>
      </w:r>
      <w:r w:rsidRPr="00CA024E">
        <w:rPr>
          <w:rFonts w:asciiTheme="minorHAnsi" w:hAnsiTheme="minorHAnsi"/>
          <w:color w:val="212121"/>
          <w:sz w:val="22"/>
          <w:szCs w:val="22"/>
          <w:lang w:val="es-MX"/>
        </w:rPr>
        <w:t>ligas intra-club se centran en las habilidades, el trab</w:t>
      </w:r>
      <w:r>
        <w:rPr>
          <w:rFonts w:asciiTheme="minorHAnsi" w:hAnsiTheme="minorHAnsi"/>
          <w:color w:val="212121"/>
          <w:sz w:val="22"/>
          <w:szCs w:val="22"/>
          <w:lang w:val="es-MX"/>
        </w:rPr>
        <w:t>ajo en equipo y la deportividad.</w:t>
      </w:r>
    </w:p>
    <w:p w:rsidR="00CA024E" w:rsidRDefault="00CA024E" w:rsidP="00CA024E">
      <w:pPr>
        <w:pStyle w:val="HTMLPreformatted"/>
        <w:shd w:val="clear" w:color="auto" w:fill="FFFFFF"/>
        <w:ind w:left="720"/>
        <w:jc w:val="both"/>
        <w:rPr>
          <w:rFonts w:asciiTheme="minorHAnsi" w:hAnsiTheme="minorHAnsi"/>
          <w:color w:val="212121"/>
          <w:sz w:val="22"/>
          <w:szCs w:val="22"/>
          <w:lang w:val="es-MX"/>
        </w:rPr>
      </w:pPr>
    </w:p>
    <w:p w:rsidR="00CA024E" w:rsidRDefault="00CA024E" w:rsidP="00CA024E">
      <w:pPr>
        <w:pStyle w:val="HTMLPreformatted"/>
        <w:shd w:val="clear" w:color="auto" w:fill="FFFFFF"/>
        <w:jc w:val="both"/>
        <w:rPr>
          <w:rFonts w:asciiTheme="minorHAnsi" w:hAnsiTheme="minorHAnsi"/>
          <w:b/>
          <w:color w:val="212121"/>
          <w:sz w:val="22"/>
          <w:szCs w:val="22"/>
          <w:lang w:val="es-MX"/>
        </w:rPr>
      </w:pPr>
      <w:r w:rsidRPr="00CA024E">
        <w:rPr>
          <w:rFonts w:asciiTheme="minorHAnsi" w:hAnsiTheme="minorHAnsi"/>
          <w:b/>
          <w:color w:val="212121"/>
          <w:sz w:val="22"/>
          <w:szCs w:val="22"/>
          <w:lang w:val="es-MX"/>
        </w:rPr>
        <w:t>Adolescentes</w:t>
      </w:r>
    </w:p>
    <w:p w:rsidR="00CA024E" w:rsidRPr="002E6C76" w:rsidRDefault="00FC1B21" w:rsidP="00E10340">
      <w:pPr>
        <w:pStyle w:val="HTMLPreformatted"/>
        <w:numPr>
          <w:ilvl w:val="0"/>
          <w:numId w:val="10"/>
        </w:numPr>
        <w:shd w:val="clear" w:color="auto" w:fill="FFFFFF"/>
        <w:jc w:val="both"/>
        <w:rPr>
          <w:rFonts w:asciiTheme="minorHAnsi" w:hAnsiTheme="minorHAnsi"/>
          <w:i/>
          <w:color w:val="212121"/>
          <w:sz w:val="22"/>
          <w:szCs w:val="22"/>
          <w:lang w:val="es-MX"/>
        </w:rPr>
      </w:pPr>
      <w:r>
        <w:rPr>
          <w:rFonts w:asciiTheme="minorHAnsi" w:hAnsiTheme="minorHAnsi"/>
          <w:b/>
          <w:color w:val="212121"/>
          <w:sz w:val="22"/>
          <w:szCs w:val="22"/>
          <w:lang w:val="es-MX"/>
        </w:rPr>
        <w:t>Leaders In Training</w:t>
      </w:r>
      <w:r w:rsidR="00CA024E" w:rsidRPr="00CA024E">
        <w:rPr>
          <w:rFonts w:asciiTheme="minorHAnsi" w:hAnsiTheme="minorHAnsi"/>
          <w:b/>
          <w:color w:val="212121"/>
          <w:sz w:val="22"/>
          <w:szCs w:val="22"/>
          <w:lang w:val="es-MX"/>
        </w:rPr>
        <w:t>:</w:t>
      </w:r>
      <w:r w:rsidR="00CA024E">
        <w:rPr>
          <w:rFonts w:asciiTheme="minorHAnsi" w:hAnsiTheme="minorHAnsi"/>
          <w:b/>
          <w:color w:val="212121"/>
          <w:sz w:val="22"/>
          <w:szCs w:val="22"/>
          <w:lang w:val="es-MX"/>
        </w:rPr>
        <w:t xml:space="preserve"> </w:t>
      </w:r>
      <w:r w:rsidR="00CA024E">
        <w:rPr>
          <w:rFonts w:asciiTheme="minorHAnsi" w:hAnsiTheme="minorHAnsi"/>
          <w:color w:val="212121"/>
          <w:sz w:val="22"/>
          <w:szCs w:val="22"/>
          <w:lang w:val="es-MX"/>
        </w:rPr>
        <w:t xml:space="preserve">un </w:t>
      </w:r>
      <w:r w:rsidR="00CA024E" w:rsidRPr="00CA024E">
        <w:rPr>
          <w:rFonts w:asciiTheme="minorHAnsi" w:hAnsiTheme="minorHAnsi"/>
          <w:color w:val="212121"/>
          <w:sz w:val="22"/>
          <w:szCs w:val="22"/>
          <w:lang w:val="es-MX"/>
        </w:rPr>
        <w:t xml:space="preserve">programa que enfatiza el liderazgo y el desarrollo de habilidades profesionales. Los participantes trabajan de 10 a 20 horas por semana durante el verano. </w:t>
      </w:r>
      <w:r w:rsidR="00CA024E" w:rsidRPr="002E6C76">
        <w:rPr>
          <w:rFonts w:asciiTheme="minorHAnsi" w:hAnsiTheme="minorHAnsi"/>
          <w:i/>
          <w:color w:val="212121"/>
          <w:sz w:val="22"/>
          <w:szCs w:val="22"/>
          <w:lang w:val="es-MX"/>
        </w:rPr>
        <w:t>C</w:t>
      </w:r>
      <w:r w:rsidR="002E6C76" w:rsidRPr="002E6C76">
        <w:rPr>
          <w:rFonts w:asciiTheme="minorHAnsi" w:hAnsiTheme="minorHAnsi"/>
          <w:i/>
          <w:color w:val="212121"/>
          <w:sz w:val="22"/>
          <w:szCs w:val="22"/>
          <w:lang w:val="es-MX"/>
        </w:rPr>
        <w:t xml:space="preserve">onsulte al </w:t>
      </w:r>
      <w:r w:rsidR="00CA024E" w:rsidRPr="002E6C76">
        <w:rPr>
          <w:rFonts w:asciiTheme="minorHAnsi" w:hAnsiTheme="minorHAnsi"/>
          <w:i/>
          <w:color w:val="212121"/>
          <w:sz w:val="22"/>
          <w:szCs w:val="22"/>
          <w:lang w:val="es-MX"/>
        </w:rPr>
        <w:t xml:space="preserve">Director de su club para obtener más información. </w:t>
      </w:r>
    </w:p>
    <w:p w:rsidR="00374E1F" w:rsidRPr="00CA024E" w:rsidRDefault="00374E1F" w:rsidP="00CA024E">
      <w:pPr>
        <w:pStyle w:val="HTMLPreformatted"/>
        <w:shd w:val="clear" w:color="auto" w:fill="FFFFFF"/>
        <w:ind w:left="720"/>
        <w:jc w:val="both"/>
        <w:rPr>
          <w:rFonts w:asciiTheme="minorHAnsi" w:hAnsiTheme="minorHAnsi"/>
          <w:color w:val="212121"/>
          <w:sz w:val="22"/>
          <w:szCs w:val="22"/>
          <w:lang w:val="es-MX"/>
        </w:rPr>
      </w:pPr>
    </w:p>
    <w:p w:rsidR="00772C5A" w:rsidRDefault="002E6C76" w:rsidP="00C9593E">
      <w:pPr>
        <w:spacing w:after="0" w:line="276" w:lineRule="auto"/>
        <w:ind w:left="0"/>
        <w:jc w:val="both"/>
        <w:rPr>
          <w:rFonts w:asciiTheme="minorHAnsi" w:hAnsiTheme="minorHAnsi"/>
          <w:b/>
          <w:color w:val="212121"/>
          <w:sz w:val="22"/>
          <w:szCs w:val="22"/>
          <w:lang w:val="es-MX"/>
        </w:rPr>
      </w:pPr>
      <w:r>
        <w:rPr>
          <w:rFonts w:asciiTheme="minorHAnsi" w:hAnsiTheme="minorHAnsi"/>
          <w:b/>
          <w:color w:val="212121"/>
          <w:sz w:val="22"/>
          <w:szCs w:val="22"/>
          <w:lang w:val="es-MX"/>
        </w:rPr>
        <w:t xml:space="preserve">Electivas </w:t>
      </w:r>
    </w:p>
    <w:p w:rsidR="002E6C76" w:rsidRDefault="002E6C76" w:rsidP="00E10340">
      <w:pPr>
        <w:pStyle w:val="HTMLPreformatted"/>
        <w:numPr>
          <w:ilvl w:val="0"/>
          <w:numId w:val="10"/>
        </w:numPr>
        <w:shd w:val="clear" w:color="auto" w:fill="FFFFFF"/>
        <w:jc w:val="both"/>
        <w:rPr>
          <w:rFonts w:asciiTheme="minorHAnsi" w:hAnsiTheme="minorHAnsi"/>
          <w:i/>
          <w:color w:val="212121"/>
          <w:sz w:val="22"/>
          <w:szCs w:val="22"/>
          <w:lang w:val="es-MX"/>
        </w:rPr>
      </w:pPr>
      <w:r w:rsidRPr="002E6C76">
        <w:rPr>
          <w:rFonts w:asciiTheme="minorHAnsi" w:hAnsiTheme="minorHAnsi"/>
          <w:i/>
          <w:color w:val="212121"/>
          <w:sz w:val="22"/>
          <w:szCs w:val="22"/>
          <w:lang w:val="es-MX"/>
        </w:rPr>
        <w:t xml:space="preserve">Consulte al  Director de su club para obtener más información. </w:t>
      </w:r>
    </w:p>
    <w:p w:rsidR="002E6C76" w:rsidRPr="002E6C76" w:rsidRDefault="002E6C76" w:rsidP="002E6C76">
      <w:pPr>
        <w:pStyle w:val="HTMLPreformatted"/>
        <w:shd w:val="clear" w:color="auto" w:fill="FFFFFF"/>
        <w:ind w:left="720"/>
        <w:jc w:val="both"/>
        <w:rPr>
          <w:rFonts w:asciiTheme="minorHAnsi" w:hAnsiTheme="minorHAnsi"/>
          <w:i/>
          <w:color w:val="212121"/>
          <w:sz w:val="22"/>
          <w:szCs w:val="22"/>
          <w:lang w:val="es-MX"/>
        </w:rPr>
      </w:pPr>
    </w:p>
    <w:p w:rsidR="00C105D5" w:rsidRDefault="00C105D5" w:rsidP="00C105D5">
      <w:pPr>
        <w:spacing w:after="0" w:line="276" w:lineRule="auto"/>
        <w:ind w:left="0"/>
        <w:rPr>
          <w:rFonts w:asciiTheme="minorHAnsi" w:hAnsiTheme="minorHAnsi"/>
          <w:b/>
          <w:smallCaps/>
          <w:color w:val="auto"/>
          <w:spacing w:val="20"/>
          <w:sz w:val="22"/>
          <w:szCs w:val="22"/>
          <w:lang w:val="es-MX"/>
        </w:rPr>
      </w:pPr>
    </w:p>
    <w:p w:rsidR="002E6C76" w:rsidRDefault="00F3141E" w:rsidP="00C105D5">
      <w:pPr>
        <w:spacing w:after="0" w:line="276" w:lineRule="auto"/>
        <w:ind w:left="0"/>
        <w:jc w:val="center"/>
        <w:rPr>
          <w:rFonts w:asciiTheme="minorHAnsi" w:hAnsiTheme="minorHAnsi"/>
          <w:b/>
          <w:smallCaps/>
          <w:color w:val="auto"/>
          <w:spacing w:val="20"/>
          <w:sz w:val="22"/>
          <w:szCs w:val="22"/>
          <w:lang w:val="es-MX"/>
        </w:rPr>
      </w:pPr>
      <w:r>
        <w:rPr>
          <w:rFonts w:asciiTheme="minorHAnsi" w:hAnsiTheme="minorHAnsi"/>
          <w:b/>
          <w:smallCaps/>
          <w:color w:val="auto"/>
          <w:spacing w:val="20"/>
          <w:sz w:val="22"/>
          <w:szCs w:val="22"/>
          <w:lang w:val="es-MX"/>
        </w:rPr>
        <w:t xml:space="preserve">| </w:t>
      </w:r>
      <w:r w:rsidR="00A773EB">
        <w:rPr>
          <w:rFonts w:asciiTheme="minorHAnsi" w:hAnsiTheme="minorHAnsi"/>
          <w:b/>
          <w:smallCaps/>
          <w:color w:val="auto"/>
          <w:spacing w:val="20"/>
          <w:sz w:val="22"/>
          <w:szCs w:val="22"/>
          <w:lang w:val="es-MX"/>
        </w:rPr>
        <w:t xml:space="preserve">CERADO EL </w:t>
      </w:r>
      <w:r w:rsidR="00295956">
        <w:rPr>
          <w:rFonts w:asciiTheme="minorHAnsi" w:hAnsiTheme="minorHAnsi"/>
          <w:b/>
          <w:smallCaps/>
          <w:color w:val="auto"/>
          <w:spacing w:val="20"/>
          <w:sz w:val="22"/>
          <w:szCs w:val="22"/>
          <w:lang w:val="es-MX"/>
        </w:rPr>
        <w:t>4</w:t>
      </w:r>
      <w:r w:rsidR="00A165AD">
        <w:rPr>
          <w:rFonts w:asciiTheme="minorHAnsi" w:hAnsiTheme="minorHAnsi"/>
          <w:b/>
          <w:smallCaps/>
          <w:color w:val="auto"/>
          <w:spacing w:val="20"/>
          <w:sz w:val="22"/>
          <w:szCs w:val="22"/>
          <w:lang w:val="es-MX"/>
        </w:rPr>
        <w:t xml:space="preserve"> DE JULIO</w:t>
      </w:r>
      <w:r>
        <w:rPr>
          <w:rFonts w:asciiTheme="minorHAnsi" w:hAnsiTheme="minorHAnsi"/>
          <w:b/>
          <w:smallCaps/>
          <w:color w:val="auto"/>
          <w:spacing w:val="20"/>
          <w:sz w:val="22"/>
          <w:szCs w:val="22"/>
          <w:lang w:val="es-MX"/>
        </w:rPr>
        <w:t xml:space="preserve"> |</w:t>
      </w:r>
    </w:p>
    <w:p w:rsidR="002E6C76" w:rsidRDefault="002E6C76" w:rsidP="00C9593E">
      <w:pPr>
        <w:spacing w:after="0" w:line="276" w:lineRule="auto"/>
        <w:ind w:left="0"/>
        <w:jc w:val="both"/>
        <w:rPr>
          <w:rFonts w:asciiTheme="minorHAnsi" w:hAnsiTheme="minorHAnsi"/>
          <w:b/>
          <w:smallCaps/>
          <w:color w:val="auto"/>
          <w:spacing w:val="20"/>
          <w:sz w:val="22"/>
          <w:szCs w:val="22"/>
          <w:lang w:val="es-MX"/>
        </w:rPr>
      </w:pPr>
    </w:p>
    <w:p w:rsidR="00197A11" w:rsidRDefault="00197A11" w:rsidP="00C9593E">
      <w:pPr>
        <w:spacing w:after="0" w:line="276" w:lineRule="auto"/>
        <w:ind w:left="0"/>
        <w:jc w:val="both"/>
        <w:rPr>
          <w:rFonts w:asciiTheme="minorHAnsi" w:hAnsiTheme="minorHAnsi"/>
          <w:b/>
          <w:smallCaps/>
          <w:color w:val="auto"/>
          <w:spacing w:val="20"/>
          <w:sz w:val="22"/>
          <w:szCs w:val="22"/>
          <w:lang w:val="es-MX"/>
        </w:rPr>
      </w:pPr>
    </w:p>
    <w:p w:rsidR="00197A11" w:rsidRDefault="00197A11" w:rsidP="00C9593E">
      <w:pPr>
        <w:spacing w:after="0" w:line="276" w:lineRule="auto"/>
        <w:ind w:left="0"/>
        <w:jc w:val="both"/>
        <w:rPr>
          <w:rFonts w:asciiTheme="minorHAnsi" w:hAnsiTheme="minorHAnsi"/>
          <w:b/>
          <w:smallCaps/>
          <w:color w:val="auto"/>
          <w:spacing w:val="20"/>
          <w:sz w:val="22"/>
          <w:szCs w:val="22"/>
          <w:lang w:val="es-MX"/>
        </w:rPr>
      </w:pPr>
    </w:p>
    <w:p w:rsidR="00F34A40" w:rsidRDefault="00F34A40" w:rsidP="00C9593E">
      <w:pPr>
        <w:spacing w:after="0" w:line="276" w:lineRule="auto"/>
        <w:ind w:left="0"/>
        <w:jc w:val="both"/>
        <w:rPr>
          <w:rFonts w:asciiTheme="minorHAnsi" w:hAnsiTheme="minorHAnsi"/>
          <w:b/>
          <w:smallCaps/>
          <w:color w:val="auto"/>
          <w:spacing w:val="20"/>
          <w:sz w:val="22"/>
          <w:szCs w:val="22"/>
          <w:lang w:val="es-MX"/>
        </w:rPr>
      </w:pPr>
    </w:p>
    <w:p w:rsidR="00F34A40" w:rsidRDefault="00F34A40" w:rsidP="00C9593E">
      <w:pPr>
        <w:spacing w:after="0" w:line="276" w:lineRule="auto"/>
        <w:ind w:left="0"/>
        <w:jc w:val="both"/>
        <w:rPr>
          <w:rFonts w:asciiTheme="minorHAnsi" w:hAnsiTheme="minorHAnsi"/>
          <w:b/>
          <w:smallCaps/>
          <w:color w:val="auto"/>
          <w:spacing w:val="20"/>
          <w:sz w:val="22"/>
          <w:szCs w:val="22"/>
          <w:lang w:val="es-MX"/>
        </w:rPr>
      </w:pPr>
    </w:p>
    <w:p w:rsidR="00197A11" w:rsidRDefault="00197A11" w:rsidP="00C9593E">
      <w:pPr>
        <w:spacing w:after="0" w:line="276" w:lineRule="auto"/>
        <w:ind w:left="0"/>
        <w:jc w:val="both"/>
        <w:rPr>
          <w:rFonts w:asciiTheme="minorHAnsi" w:hAnsiTheme="minorHAnsi"/>
          <w:b/>
          <w:smallCaps/>
          <w:color w:val="auto"/>
          <w:spacing w:val="20"/>
          <w:sz w:val="22"/>
          <w:szCs w:val="22"/>
          <w:lang w:val="es-MX"/>
        </w:rPr>
      </w:pPr>
    </w:p>
    <w:p w:rsidR="00197A11" w:rsidRDefault="00197A11" w:rsidP="00C9593E">
      <w:pPr>
        <w:spacing w:after="0" w:line="276" w:lineRule="auto"/>
        <w:ind w:left="0"/>
        <w:jc w:val="both"/>
        <w:rPr>
          <w:rFonts w:asciiTheme="minorHAnsi" w:hAnsiTheme="minorHAnsi"/>
          <w:b/>
          <w:smallCaps/>
          <w:color w:val="auto"/>
          <w:spacing w:val="20"/>
          <w:sz w:val="22"/>
          <w:szCs w:val="22"/>
          <w:lang w:val="es-MX"/>
        </w:rPr>
      </w:pPr>
    </w:p>
    <w:p w:rsidR="00197A11" w:rsidRDefault="00197A11" w:rsidP="00C9593E">
      <w:pPr>
        <w:spacing w:after="0" w:line="276" w:lineRule="auto"/>
        <w:ind w:left="0"/>
        <w:jc w:val="both"/>
        <w:rPr>
          <w:rFonts w:asciiTheme="minorHAnsi" w:hAnsiTheme="minorHAnsi"/>
          <w:b/>
          <w:smallCaps/>
          <w:color w:val="auto"/>
          <w:spacing w:val="20"/>
          <w:sz w:val="22"/>
          <w:szCs w:val="22"/>
          <w:lang w:val="es-MX"/>
        </w:rPr>
      </w:pPr>
    </w:p>
    <w:p w:rsidR="00151E88" w:rsidRDefault="00151E88" w:rsidP="00C9593E">
      <w:pPr>
        <w:spacing w:after="0" w:line="276" w:lineRule="auto"/>
        <w:ind w:left="0"/>
        <w:jc w:val="both"/>
        <w:rPr>
          <w:rFonts w:asciiTheme="minorHAnsi" w:hAnsiTheme="minorHAnsi"/>
          <w:b/>
          <w:smallCaps/>
          <w:color w:val="auto"/>
          <w:spacing w:val="20"/>
          <w:sz w:val="22"/>
          <w:szCs w:val="22"/>
          <w:lang w:val="es-MX"/>
        </w:rPr>
      </w:pPr>
    </w:p>
    <w:p w:rsidR="00602E88" w:rsidRDefault="00602E88" w:rsidP="00C9593E">
      <w:pPr>
        <w:spacing w:after="0" w:line="276" w:lineRule="auto"/>
        <w:ind w:left="0"/>
        <w:jc w:val="both"/>
        <w:rPr>
          <w:rFonts w:asciiTheme="minorHAnsi" w:hAnsiTheme="minorHAnsi"/>
          <w:b/>
          <w:smallCaps/>
          <w:color w:val="auto"/>
          <w:spacing w:val="20"/>
          <w:sz w:val="22"/>
          <w:szCs w:val="22"/>
          <w:lang w:val="es-MX"/>
        </w:rPr>
      </w:pPr>
    </w:p>
    <w:p w:rsidR="00602E88" w:rsidRDefault="00602E88" w:rsidP="00C9593E">
      <w:pPr>
        <w:spacing w:after="0" w:line="276" w:lineRule="auto"/>
        <w:ind w:left="0"/>
        <w:jc w:val="both"/>
        <w:rPr>
          <w:rFonts w:asciiTheme="minorHAnsi" w:hAnsiTheme="minorHAnsi"/>
          <w:b/>
          <w:smallCaps/>
          <w:color w:val="auto"/>
          <w:spacing w:val="20"/>
          <w:sz w:val="22"/>
          <w:szCs w:val="22"/>
          <w:lang w:val="es-MX"/>
        </w:rPr>
      </w:pPr>
    </w:p>
    <w:p w:rsidR="00602E88" w:rsidRDefault="00602E88" w:rsidP="00C9593E">
      <w:pPr>
        <w:spacing w:after="0" w:line="276" w:lineRule="auto"/>
        <w:ind w:left="0"/>
        <w:jc w:val="both"/>
        <w:rPr>
          <w:rFonts w:asciiTheme="minorHAnsi" w:hAnsiTheme="minorHAnsi"/>
          <w:b/>
          <w:smallCaps/>
          <w:color w:val="auto"/>
          <w:spacing w:val="20"/>
          <w:sz w:val="22"/>
          <w:szCs w:val="22"/>
          <w:lang w:val="es-MX"/>
        </w:rPr>
      </w:pPr>
    </w:p>
    <w:p w:rsidR="00602E88" w:rsidRDefault="00602E88"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A773EB" w:rsidRDefault="00A773EB" w:rsidP="00C9593E">
      <w:pPr>
        <w:spacing w:after="0" w:line="276" w:lineRule="auto"/>
        <w:ind w:left="0"/>
        <w:jc w:val="both"/>
        <w:rPr>
          <w:rFonts w:asciiTheme="minorHAnsi" w:hAnsiTheme="minorHAnsi"/>
          <w:b/>
          <w:smallCaps/>
          <w:color w:val="auto"/>
          <w:spacing w:val="20"/>
          <w:sz w:val="22"/>
          <w:szCs w:val="22"/>
          <w:lang w:val="es-MX"/>
        </w:rPr>
      </w:pPr>
    </w:p>
    <w:p w:rsidR="00602E88" w:rsidRDefault="00602E88" w:rsidP="00C9593E">
      <w:pPr>
        <w:spacing w:after="0" w:line="276" w:lineRule="auto"/>
        <w:ind w:left="0"/>
        <w:jc w:val="both"/>
        <w:rPr>
          <w:rFonts w:asciiTheme="minorHAnsi" w:hAnsiTheme="minorHAnsi"/>
          <w:b/>
          <w:smallCaps/>
          <w:color w:val="auto"/>
          <w:spacing w:val="20"/>
          <w:sz w:val="22"/>
          <w:szCs w:val="22"/>
          <w:lang w:val="es-MX"/>
        </w:rPr>
      </w:pPr>
    </w:p>
    <w:p w:rsidR="001F5614" w:rsidRDefault="001F5614" w:rsidP="00C9593E">
      <w:pPr>
        <w:spacing w:after="0" w:line="276" w:lineRule="auto"/>
        <w:ind w:left="0"/>
        <w:jc w:val="both"/>
        <w:rPr>
          <w:rFonts w:asciiTheme="minorHAnsi" w:hAnsiTheme="minorHAnsi"/>
          <w:b/>
          <w:smallCaps/>
          <w:color w:val="auto"/>
          <w:spacing w:val="20"/>
          <w:sz w:val="22"/>
          <w:szCs w:val="22"/>
          <w:lang w:val="es-MX"/>
        </w:rPr>
      </w:pPr>
    </w:p>
    <w:tbl>
      <w:tblPr>
        <w:tblStyle w:val="TableGrid"/>
        <w:tblW w:w="0" w:type="auto"/>
        <w:jc w:val="center"/>
        <w:tblLook w:val="04A0" w:firstRow="1" w:lastRow="0" w:firstColumn="1" w:lastColumn="0" w:noHBand="0" w:noVBand="1"/>
      </w:tblPr>
      <w:tblGrid>
        <w:gridCol w:w="9350"/>
      </w:tblGrid>
      <w:tr w:rsidR="002E6C76" w:rsidRPr="00853608" w:rsidTr="00627D15">
        <w:trPr>
          <w:jc w:val="center"/>
        </w:trPr>
        <w:tc>
          <w:tcPr>
            <w:tcW w:w="9576" w:type="dxa"/>
            <w:vAlign w:val="center"/>
          </w:tcPr>
          <w:p w:rsidR="002E6C76" w:rsidRPr="00853608" w:rsidRDefault="002E6C76" w:rsidP="002E6C76">
            <w:pPr>
              <w:pStyle w:val="Heading2"/>
              <w:spacing w:before="0" w:after="0" w:line="276" w:lineRule="auto"/>
              <w:ind w:left="0"/>
              <w:jc w:val="center"/>
              <w:rPr>
                <w:rFonts w:asciiTheme="minorHAnsi" w:hAnsiTheme="minorHAnsi"/>
                <w:b/>
                <w:noProof/>
                <w:color w:val="000000" w:themeColor="text1"/>
                <w:sz w:val="24"/>
                <w:szCs w:val="24"/>
                <w:lang w:val="es-MX"/>
              </w:rPr>
            </w:pPr>
            <w:r w:rsidRPr="00853608">
              <w:rPr>
                <w:rFonts w:asciiTheme="minorHAnsi" w:hAnsiTheme="minorHAnsi"/>
                <w:b/>
                <w:noProof/>
                <w:color w:val="000000" w:themeColor="text1"/>
                <w:sz w:val="24"/>
                <w:szCs w:val="24"/>
                <w:lang w:val="es-MX"/>
              </w:rPr>
              <w:lastRenderedPageBreak/>
              <w:t>ACERCA DE NUESTRO</w:t>
            </w:r>
            <w:r>
              <w:rPr>
                <w:rFonts w:asciiTheme="minorHAnsi" w:hAnsiTheme="minorHAnsi"/>
                <w:b/>
                <w:noProof/>
                <w:color w:val="000000" w:themeColor="text1"/>
                <w:sz w:val="24"/>
                <w:szCs w:val="24"/>
                <w:lang w:val="es-MX"/>
              </w:rPr>
              <w:t>S</w:t>
            </w:r>
            <w:r w:rsidRPr="00853608">
              <w:rPr>
                <w:rFonts w:asciiTheme="minorHAnsi" w:hAnsiTheme="minorHAnsi"/>
                <w:b/>
                <w:noProof/>
                <w:color w:val="000000" w:themeColor="text1"/>
                <w:sz w:val="24"/>
                <w:szCs w:val="24"/>
                <w:lang w:val="es-MX"/>
              </w:rPr>
              <w:t xml:space="preserve"> </w:t>
            </w:r>
            <w:r>
              <w:rPr>
                <w:rFonts w:asciiTheme="minorHAnsi" w:hAnsiTheme="minorHAnsi"/>
                <w:b/>
                <w:noProof/>
                <w:color w:val="000000" w:themeColor="text1"/>
                <w:sz w:val="24"/>
                <w:szCs w:val="24"/>
                <w:lang w:val="es-MX"/>
              </w:rPr>
              <w:t>CLUBS</w:t>
            </w:r>
          </w:p>
        </w:tc>
      </w:tr>
    </w:tbl>
    <w:p w:rsidR="00374E1F" w:rsidRPr="00031FA1" w:rsidRDefault="00374E1F" w:rsidP="00C9593E">
      <w:pPr>
        <w:spacing w:after="0" w:line="276" w:lineRule="auto"/>
        <w:ind w:left="0"/>
        <w:jc w:val="both"/>
        <w:rPr>
          <w:rFonts w:asciiTheme="minorHAnsi" w:hAnsiTheme="minorHAnsi"/>
          <w:b/>
          <w:smallCaps/>
          <w:color w:val="auto"/>
          <w:spacing w:val="20"/>
          <w:sz w:val="16"/>
          <w:szCs w:val="22"/>
          <w:lang w:val="es-MX"/>
        </w:rPr>
      </w:pPr>
    </w:p>
    <w:p w:rsidR="00C9593E" w:rsidRPr="00750736" w:rsidRDefault="00ED5A5D" w:rsidP="00B97C4E">
      <w:pPr>
        <w:spacing w:after="0" w:line="276" w:lineRule="auto"/>
        <w:ind w:left="0"/>
        <w:jc w:val="both"/>
        <w:rPr>
          <w:rFonts w:asciiTheme="minorHAnsi" w:hAnsiTheme="minorHAnsi"/>
          <w:b/>
          <w:smallCaps/>
          <w:color w:val="auto"/>
          <w:spacing w:val="20"/>
          <w:sz w:val="22"/>
          <w:szCs w:val="22"/>
          <w:lang w:val="es-ES"/>
        </w:rPr>
      </w:pPr>
      <w:r w:rsidRPr="00750736">
        <w:rPr>
          <w:rFonts w:asciiTheme="minorHAnsi" w:hAnsiTheme="minorHAnsi"/>
          <w:b/>
          <w:smallCaps/>
          <w:color w:val="auto"/>
          <w:spacing w:val="20"/>
          <w:sz w:val="22"/>
          <w:szCs w:val="22"/>
          <w:lang w:val="es-ES"/>
        </w:rPr>
        <w:t>E</w:t>
      </w:r>
      <w:r w:rsidR="00C9593E" w:rsidRPr="00750736">
        <w:rPr>
          <w:rFonts w:asciiTheme="minorHAnsi" w:hAnsiTheme="minorHAnsi"/>
          <w:b/>
          <w:smallCaps/>
          <w:color w:val="auto"/>
          <w:spacing w:val="20"/>
          <w:sz w:val="22"/>
          <w:szCs w:val="22"/>
          <w:lang w:val="es-ES"/>
        </w:rPr>
        <w:t xml:space="preserve">legilibilidad Del Miembro </w:t>
      </w:r>
      <w:r w:rsidRPr="00750736">
        <w:rPr>
          <w:rFonts w:asciiTheme="minorHAnsi" w:hAnsiTheme="minorHAnsi"/>
          <w:b/>
          <w:smallCaps/>
          <w:color w:val="auto"/>
          <w:spacing w:val="20"/>
          <w:sz w:val="22"/>
          <w:szCs w:val="22"/>
          <w:lang w:val="es-ES"/>
        </w:rPr>
        <w:t xml:space="preserve"> </w:t>
      </w:r>
    </w:p>
    <w:p w:rsidR="00EA7BDA" w:rsidRPr="00750736" w:rsidRDefault="00C9593E" w:rsidP="00B97C4E">
      <w:pPr>
        <w:spacing w:after="0" w:line="276" w:lineRule="auto"/>
        <w:ind w:left="0"/>
        <w:jc w:val="both"/>
        <w:rPr>
          <w:rFonts w:asciiTheme="minorHAnsi" w:hAnsiTheme="minorHAnsi"/>
          <w:color w:val="000000" w:themeColor="text1"/>
          <w:sz w:val="22"/>
          <w:szCs w:val="22"/>
          <w:lang w:val="es-MX"/>
        </w:rPr>
      </w:pPr>
      <w:r w:rsidRPr="00750736">
        <w:rPr>
          <w:rFonts w:asciiTheme="minorHAnsi" w:hAnsiTheme="minorHAnsi"/>
          <w:color w:val="000000" w:themeColor="text1"/>
          <w:sz w:val="22"/>
          <w:szCs w:val="22"/>
          <w:lang w:val="es-MX"/>
        </w:rPr>
        <w:t>La membrecía a los Boys &amp; Girls Clubs de Silicon Valley está abierta a todos los j</w:t>
      </w:r>
      <w:r w:rsidR="00B8512E">
        <w:rPr>
          <w:rFonts w:asciiTheme="minorHAnsi" w:hAnsiTheme="minorHAnsi"/>
          <w:color w:val="000000" w:themeColor="text1"/>
          <w:sz w:val="22"/>
          <w:szCs w:val="22"/>
          <w:lang w:val="es-MX"/>
        </w:rPr>
        <w:t>óvenes entre las edades de 5</w:t>
      </w:r>
      <w:r w:rsidR="00033698" w:rsidRPr="00750736">
        <w:rPr>
          <w:rFonts w:asciiTheme="minorHAnsi" w:hAnsiTheme="minorHAnsi"/>
          <w:color w:val="000000" w:themeColor="text1"/>
          <w:sz w:val="22"/>
          <w:szCs w:val="22"/>
          <w:lang w:val="es-MX"/>
        </w:rPr>
        <w:t>-18</w:t>
      </w:r>
      <w:r w:rsidRPr="00750736">
        <w:rPr>
          <w:rFonts w:asciiTheme="minorHAnsi" w:hAnsiTheme="minorHAnsi"/>
          <w:color w:val="000000" w:themeColor="text1"/>
          <w:sz w:val="22"/>
          <w:szCs w:val="22"/>
          <w:lang w:val="es-MX"/>
        </w:rPr>
        <w:t>. Se requiere una forma de membresía completa y un pago por cada miembro.</w:t>
      </w:r>
      <w:r w:rsidR="001E4738" w:rsidRPr="00750736">
        <w:rPr>
          <w:rFonts w:asciiTheme="minorHAnsi" w:hAnsiTheme="minorHAnsi"/>
          <w:color w:val="000000" w:themeColor="text1"/>
          <w:sz w:val="22"/>
          <w:szCs w:val="22"/>
          <w:lang w:val="es-MX"/>
        </w:rPr>
        <w:t xml:space="preserve"> Por favor notifique al Director del Club </w:t>
      </w:r>
      <w:r w:rsidRPr="00750736">
        <w:rPr>
          <w:rFonts w:asciiTheme="minorHAnsi" w:hAnsiTheme="minorHAnsi"/>
          <w:color w:val="000000" w:themeColor="text1"/>
          <w:sz w:val="22"/>
          <w:szCs w:val="22"/>
          <w:lang w:val="es-MX"/>
        </w:rPr>
        <w:t>de inmediato si hay algún cambio en sus</w:t>
      </w:r>
      <w:r w:rsidR="00DE16FC" w:rsidRPr="00750736">
        <w:rPr>
          <w:rFonts w:asciiTheme="minorHAnsi" w:hAnsiTheme="minorHAnsi"/>
          <w:color w:val="000000" w:themeColor="text1"/>
          <w:sz w:val="22"/>
          <w:szCs w:val="22"/>
          <w:lang w:val="es-MX"/>
        </w:rPr>
        <w:t xml:space="preserve"> ingresos, tamaño de la familia</w:t>
      </w:r>
      <w:r w:rsidRPr="00750736">
        <w:rPr>
          <w:rFonts w:asciiTheme="minorHAnsi" w:hAnsiTheme="minorHAnsi"/>
          <w:color w:val="000000" w:themeColor="text1"/>
          <w:sz w:val="22"/>
          <w:szCs w:val="22"/>
          <w:lang w:val="es-MX"/>
        </w:rPr>
        <w:t>, residencia, estado civil, empleo, su información de contacto y los autorizados como contactos de emergencia de su hijo.</w:t>
      </w:r>
    </w:p>
    <w:p w:rsidR="005B7A74" w:rsidRPr="00FC4082" w:rsidRDefault="005B7A74" w:rsidP="00B97C4E">
      <w:pPr>
        <w:spacing w:after="0" w:line="276" w:lineRule="auto"/>
        <w:ind w:left="0"/>
        <w:jc w:val="both"/>
        <w:rPr>
          <w:rFonts w:asciiTheme="minorHAnsi" w:hAnsiTheme="minorHAnsi"/>
          <w:color w:val="000000" w:themeColor="text1"/>
          <w:sz w:val="10"/>
          <w:szCs w:val="22"/>
          <w:lang w:val="es-MX"/>
        </w:rPr>
      </w:pPr>
    </w:p>
    <w:p w:rsidR="00DE16FC" w:rsidRDefault="00B14CA2" w:rsidP="00B97C4E">
      <w:pPr>
        <w:spacing w:after="0" w:line="276" w:lineRule="auto"/>
        <w:ind w:left="360"/>
        <w:jc w:val="both"/>
        <w:rPr>
          <w:rFonts w:asciiTheme="minorHAnsi" w:eastAsiaTheme="minorHAnsi" w:hAnsiTheme="minorHAnsi" w:cstheme="minorBidi"/>
          <w:color w:val="auto"/>
          <w:sz w:val="22"/>
          <w:szCs w:val="22"/>
          <w:lang w:val="es-MX"/>
        </w:rPr>
      </w:pPr>
      <w:bookmarkStart w:id="14" w:name="_Toc364775944"/>
      <w:r w:rsidRPr="00750736">
        <w:rPr>
          <w:rFonts w:asciiTheme="minorHAnsi" w:hAnsiTheme="minorHAnsi"/>
          <w:b/>
          <w:smallCaps/>
          <w:color w:val="auto"/>
          <w:spacing w:val="20"/>
          <w:sz w:val="22"/>
          <w:szCs w:val="22"/>
          <w:lang w:val="es-ES"/>
        </w:rPr>
        <w:t>Alojamiento especial</w:t>
      </w:r>
      <w:r w:rsidR="00DE16FC" w:rsidRPr="00750736">
        <w:rPr>
          <w:b/>
          <w:color w:val="auto"/>
          <w:sz w:val="22"/>
          <w:szCs w:val="22"/>
        </w:rPr>
        <w:t xml:space="preserve">     </w:t>
      </w:r>
      <w:r w:rsidR="00DE16FC" w:rsidRPr="00750736">
        <w:rPr>
          <w:sz w:val="22"/>
          <w:szCs w:val="22"/>
        </w:rPr>
        <w:tab/>
      </w:r>
      <w:r w:rsidR="00DE16FC" w:rsidRPr="00750736">
        <w:rPr>
          <w:sz w:val="22"/>
          <w:szCs w:val="22"/>
        </w:rPr>
        <w:tab/>
      </w:r>
      <w:r w:rsidR="00DE16FC" w:rsidRPr="00750736">
        <w:rPr>
          <w:sz w:val="22"/>
          <w:szCs w:val="22"/>
        </w:rPr>
        <w:tab/>
      </w:r>
      <w:r w:rsidR="00DE16FC" w:rsidRPr="00750736">
        <w:rPr>
          <w:sz w:val="22"/>
          <w:szCs w:val="22"/>
        </w:rPr>
        <w:tab/>
      </w:r>
      <w:r w:rsidR="00DE16FC" w:rsidRPr="00750736">
        <w:rPr>
          <w:sz w:val="22"/>
          <w:szCs w:val="22"/>
        </w:rPr>
        <w:tab/>
      </w:r>
      <w:r w:rsidR="00DE16FC" w:rsidRPr="00750736">
        <w:rPr>
          <w:sz w:val="22"/>
          <w:szCs w:val="22"/>
        </w:rPr>
        <w:tab/>
      </w:r>
      <w:r w:rsidR="00DE16FC" w:rsidRPr="00750736">
        <w:rPr>
          <w:sz w:val="22"/>
          <w:szCs w:val="22"/>
        </w:rPr>
        <w:tab/>
      </w:r>
      <w:r w:rsidR="00DE16FC" w:rsidRPr="00750736">
        <w:rPr>
          <w:sz w:val="22"/>
          <w:szCs w:val="22"/>
        </w:rPr>
        <w:tab/>
      </w:r>
      <w:r w:rsidR="00DE16FC" w:rsidRPr="00750736">
        <w:rPr>
          <w:rFonts w:asciiTheme="minorHAnsi" w:hAnsiTheme="minorHAnsi"/>
          <w:b/>
          <w:smallCaps/>
          <w:color w:val="auto"/>
          <w:spacing w:val="20"/>
          <w:sz w:val="22"/>
          <w:szCs w:val="22"/>
          <w:bdr w:val="single" w:sz="4" w:space="0" w:color="auto"/>
          <w:lang w:val="es-MX"/>
        </w:rPr>
        <w:t xml:space="preserve">                   </w:t>
      </w:r>
      <w:r w:rsidR="00DE16FC" w:rsidRPr="00750736">
        <w:rPr>
          <w:rFonts w:asciiTheme="minorHAnsi" w:eastAsiaTheme="minorHAnsi" w:hAnsiTheme="minorHAnsi" w:cstheme="minorBidi"/>
          <w:color w:val="auto"/>
          <w:sz w:val="22"/>
          <w:szCs w:val="22"/>
          <w:lang w:val="es-MX"/>
        </w:rPr>
        <w:t xml:space="preserve">Boys &amp; Girls Clubs of Silicon Valley es una organización de desarrollo juvenil </w:t>
      </w:r>
      <w:r w:rsidR="00DE16FC" w:rsidRPr="00750736">
        <w:rPr>
          <w:rFonts w:asciiTheme="minorHAnsi" w:eastAsiaTheme="minorHAnsi" w:hAnsiTheme="minorHAnsi" w:cstheme="minorBidi"/>
          <w:i/>
          <w:color w:val="auto"/>
          <w:sz w:val="22"/>
          <w:szCs w:val="22"/>
          <w:lang w:val="es-MX"/>
        </w:rPr>
        <w:t>inclusiva y para jóvenes de todas capacidades.</w:t>
      </w:r>
      <w:r w:rsidR="00750736" w:rsidRPr="00750736">
        <w:rPr>
          <w:rFonts w:asciiTheme="minorHAnsi" w:eastAsiaTheme="minorHAnsi" w:hAnsiTheme="minorHAnsi" w:cstheme="minorBidi"/>
          <w:i/>
          <w:color w:val="auto"/>
          <w:sz w:val="22"/>
          <w:szCs w:val="22"/>
          <w:lang w:val="es-MX"/>
        </w:rPr>
        <w:t xml:space="preserve"> </w:t>
      </w:r>
      <w:r w:rsidR="00DE16FC" w:rsidRPr="00750736">
        <w:rPr>
          <w:rFonts w:asciiTheme="minorHAnsi" w:eastAsiaTheme="minorHAnsi" w:hAnsiTheme="minorHAnsi" w:cstheme="minorBidi"/>
          <w:color w:val="auto"/>
          <w:sz w:val="22"/>
          <w:szCs w:val="22"/>
          <w:lang w:val="es-MX"/>
        </w:rPr>
        <w:t>Aquellos jóvenes que requieren instalaciones especiales (por ejemplo si tienen un I.E.P., un trastorno del comportamiento diagnosticado, retraso del desarrollo o discapacidad) deben cumplir con los siguientes criterios de elegibilidad para la inscripción:</w:t>
      </w:r>
    </w:p>
    <w:p w:rsidR="00750736" w:rsidRPr="00750736" w:rsidRDefault="00750736" w:rsidP="00B97C4E">
      <w:pPr>
        <w:spacing w:after="0" w:line="276" w:lineRule="auto"/>
        <w:ind w:left="360"/>
        <w:jc w:val="both"/>
        <w:rPr>
          <w:rFonts w:asciiTheme="minorHAnsi" w:eastAsiaTheme="minorHAnsi" w:hAnsiTheme="minorHAnsi" w:cstheme="minorBidi"/>
          <w:i/>
          <w:color w:val="auto"/>
          <w:sz w:val="22"/>
          <w:szCs w:val="22"/>
          <w:lang w:val="es-MX"/>
        </w:rPr>
      </w:pPr>
    </w:p>
    <w:p w:rsidR="00031FA1" w:rsidRDefault="003428D7" w:rsidP="00031FA1">
      <w:pPr>
        <w:numPr>
          <w:ilvl w:val="0"/>
          <w:numId w:val="5"/>
        </w:numPr>
        <w:spacing w:after="0" w:line="276" w:lineRule="auto"/>
        <w:jc w:val="both"/>
        <w:rPr>
          <w:rFonts w:asciiTheme="minorHAnsi" w:eastAsiaTheme="minorHAnsi" w:hAnsiTheme="minorHAnsi" w:cstheme="minorBidi"/>
          <w:color w:val="auto"/>
          <w:sz w:val="21"/>
          <w:szCs w:val="21"/>
          <w:lang w:val="es-MX"/>
        </w:rPr>
      </w:pPr>
      <w:r>
        <w:rPr>
          <w:rFonts w:asciiTheme="minorHAnsi" w:eastAsiaTheme="minorHAnsi" w:hAnsiTheme="minorHAnsi" w:cstheme="minorBidi"/>
          <w:color w:val="auto"/>
          <w:sz w:val="21"/>
          <w:szCs w:val="21"/>
          <w:lang w:val="es-MX"/>
        </w:rPr>
        <w:t>Él/</w:t>
      </w:r>
      <w:r w:rsidR="00031FA1" w:rsidRPr="00031FA1">
        <w:rPr>
          <w:rFonts w:asciiTheme="minorHAnsi" w:eastAsiaTheme="minorHAnsi" w:hAnsiTheme="minorHAnsi" w:cstheme="minorBidi"/>
          <w:color w:val="auto"/>
          <w:sz w:val="21"/>
          <w:szCs w:val="21"/>
          <w:lang w:val="es-MX"/>
        </w:rPr>
        <w:t>ella no requiere supervisión personalizada</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utiliza el inodoro o el orinal como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cambia volumen dependiendo de los requerimientos del entorno (es decir, utiliza voz alta en el gimnasio , utiliza voz baja en el salón de estudio) como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se mueve a la misma velocidad que sus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está dispuesto a intentar nuevas actividades como compañeros de la misma edad/ 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Durante el juego, él/ella sigue las reglas (expresadas o implícitas) como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responde a la comunicación de otros como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se involucra en una variedad de temas de conversación con otros niños y adultos como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mantiene su turno en las actividades de tomar turnos como otros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sigue las rutinas y las direcciones como compañeros de la misma edad/género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puede regular sus emociones como compañeros de la misma edad/genero</w:t>
      </w:r>
    </w:p>
    <w:p w:rsidR="00DE16FC" w:rsidRPr="00B97C4E" w:rsidRDefault="00DE16FC" w:rsidP="00B97C4E">
      <w:pPr>
        <w:numPr>
          <w:ilvl w:val="0"/>
          <w:numId w:val="5"/>
        </w:numPr>
        <w:spacing w:after="0" w:line="276" w:lineRule="auto"/>
        <w:jc w:val="both"/>
        <w:rPr>
          <w:rFonts w:asciiTheme="minorHAnsi" w:eastAsiaTheme="minorHAnsi" w:hAnsiTheme="minorHAnsi" w:cstheme="minorBidi"/>
          <w:color w:val="auto"/>
          <w:sz w:val="21"/>
          <w:szCs w:val="21"/>
          <w:lang w:val="es-MX"/>
        </w:rPr>
      </w:pPr>
      <w:r w:rsidRPr="00B97C4E">
        <w:rPr>
          <w:rFonts w:asciiTheme="minorHAnsi" w:eastAsiaTheme="minorHAnsi" w:hAnsiTheme="minorHAnsi" w:cstheme="minorBidi"/>
          <w:color w:val="auto"/>
          <w:sz w:val="21"/>
          <w:szCs w:val="21"/>
          <w:lang w:val="es-MX"/>
        </w:rPr>
        <w:t>Él/ella maneja las transiciones como compañeros de la misma edad/genero</w:t>
      </w:r>
    </w:p>
    <w:p w:rsidR="00DE16FC" w:rsidRPr="00B97C4E" w:rsidRDefault="00DE16FC" w:rsidP="00B97C4E">
      <w:pPr>
        <w:pStyle w:val="ListParagraph"/>
        <w:numPr>
          <w:ilvl w:val="0"/>
          <w:numId w:val="5"/>
        </w:numPr>
        <w:spacing w:after="200" w:line="276" w:lineRule="auto"/>
        <w:jc w:val="both"/>
        <w:rPr>
          <w:rFonts w:asciiTheme="minorHAnsi" w:hAnsiTheme="minorHAnsi"/>
          <w:b/>
          <w:smallCaps/>
          <w:color w:val="auto"/>
          <w:spacing w:val="20"/>
          <w:sz w:val="21"/>
          <w:szCs w:val="21"/>
          <w:lang w:val="es-MX"/>
        </w:rPr>
      </w:pPr>
      <w:r w:rsidRPr="00B97C4E">
        <w:rPr>
          <w:rFonts w:asciiTheme="minorHAnsi" w:eastAsiaTheme="minorHAnsi" w:hAnsiTheme="minorHAnsi" w:cstheme="minorBidi"/>
          <w:color w:val="auto"/>
          <w:sz w:val="21"/>
          <w:szCs w:val="21"/>
          <w:lang w:val="es-MX"/>
        </w:rPr>
        <w:t>Él/ella inicia interacciones con otros como compañeros de la misma</w:t>
      </w:r>
    </w:p>
    <w:p w:rsidR="00750736" w:rsidRPr="00B97C4E" w:rsidRDefault="00750736" w:rsidP="00B97C4E">
      <w:pPr>
        <w:spacing w:after="0" w:line="276" w:lineRule="auto"/>
        <w:ind w:left="0"/>
        <w:jc w:val="both"/>
        <w:rPr>
          <w:b/>
          <w:color w:val="auto"/>
          <w:sz w:val="22"/>
          <w:szCs w:val="22"/>
          <w:lang w:val="es-MX"/>
        </w:rPr>
      </w:pPr>
      <w:r w:rsidRPr="00B97C4E">
        <w:rPr>
          <w:rFonts w:asciiTheme="minorHAnsi" w:hAnsiTheme="minorHAnsi"/>
          <w:b/>
          <w:smallCaps/>
          <w:color w:val="auto"/>
          <w:spacing w:val="20"/>
          <w:sz w:val="22"/>
          <w:szCs w:val="22"/>
          <w:lang w:val="es-ES"/>
        </w:rPr>
        <w:t>Regristraci</w:t>
      </w:r>
      <w:r w:rsidR="00B97C4E" w:rsidRPr="00B97C4E">
        <w:rPr>
          <w:rFonts w:asciiTheme="minorHAnsi" w:hAnsiTheme="minorHAnsi" w:cstheme="minorHAnsi"/>
          <w:b/>
          <w:smallCaps/>
          <w:color w:val="auto"/>
          <w:spacing w:val="20"/>
          <w:lang w:val="es-ES"/>
        </w:rPr>
        <w:t>Ó</w:t>
      </w:r>
      <w:r w:rsidR="00B97C4E" w:rsidRPr="00B97C4E">
        <w:rPr>
          <w:rFonts w:asciiTheme="minorHAnsi" w:hAnsiTheme="minorHAnsi"/>
          <w:b/>
          <w:smallCaps/>
          <w:color w:val="auto"/>
          <w:spacing w:val="20"/>
          <w:lang w:val="es-ES"/>
        </w:rPr>
        <w:t>N</w:t>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r>
      <w:r w:rsidR="009449A9" w:rsidRPr="00B97C4E">
        <w:rPr>
          <w:b/>
          <w:color w:val="auto"/>
          <w:sz w:val="22"/>
          <w:szCs w:val="22"/>
          <w:lang w:val="es-MX"/>
        </w:rPr>
        <w:tab/>
        <w:t xml:space="preserve"> </w:t>
      </w:r>
    </w:p>
    <w:p w:rsidR="00B97C4E" w:rsidRPr="00B97C4E" w:rsidRDefault="009449A9" w:rsidP="00B97C4E">
      <w:pPr>
        <w:spacing w:after="0" w:line="276" w:lineRule="auto"/>
        <w:ind w:left="0"/>
        <w:jc w:val="both"/>
        <w:rPr>
          <w:color w:val="auto"/>
          <w:sz w:val="22"/>
          <w:szCs w:val="22"/>
          <w:lang w:val="es-MX"/>
        </w:rPr>
      </w:pPr>
      <w:r w:rsidRPr="009449A9">
        <w:rPr>
          <w:color w:val="auto"/>
          <w:sz w:val="22"/>
          <w:szCs w:val="22"/>
          <w:lang w:val="es-MX"/>
        </w:rPr>
        <w:t>Los padres o tutores pueden inscribir a sus hijos para nuestros programa</w:t>
      </w:r>
      <w:r>
        <w:rPr>
          <w:color w:val="auto"/>
          <w:sz w:val="22"/>
          <w:szCs w:val="22"/>
          <w:lang w:val="es-MX"/>
        </w:rPr>
        <w:t xml:space="preserve">s de enriquecimiento de verano </w:t>
      </w:r>
      <w:r w:rsidRPr="009449A9">
        <w:rPr>
          <w:color w:val="auto"/>
          <w:sz w:val="22"/>
          <w:szCs w:val="22"/>
          <w:lang w:val="es-MX"/>
        </w:rPr>
        <w:t>en</w:t>
      </w:r>
      <w:r>
        <w:rPr>
          <w:color w:val="auto"/>
          <w:sz w:val="22"/>
          <w:szCs w:val="22"/>
          <w:lang w:val="es-MX"/>
        </w:rPr>
        <w:t xml:space="preserve"> nuestra pagina</w:t>
      </w:r>
      <w:r w:rsidRPr="009449A9">
        <w:rPr>
          <w:color w:val="auto"/>
          <w:sz w:val="22"/>
          <w:szCs w:val="22"/>
          <w:lang w:val="es-MX"/>
        </w:rPr>
        <w:t xml:space="preserve"> </w:t>
      </w:r>
      <w:r w:rsidRPr="009449A9">
        <w:rPr>
          <w:color w:val="0070C0"/>
          <w:sz w:val="22"/>
          <w:szCs w:val="22"/>
          <w:u w:val="single"/>
          <w:lang w:val="es-MX"/>
        </w:rPr>
        <w:t>www.bgclub.org</w:t>
      </w:r>
      <w:r w:rsidRPr="009449A9">
        <w:rPr>
          <w:color w:val="0070C0"/>
          <w:sz w:val="22"/>
          <w:szCs w:val="22"/>
          <w:lang w:val="es-MX"/>
        </w:rPr>
        <w:t xml:space="preserve"> </w:t>
      </w:r>
      <w:r w:rsidRPr="009449A9">
        <w:rPr>
          <w:color w:val="auto"/>
          <w:sz w:val="22"/>
          <w:szCs w:val="22"/>
          <w:lang w:val="es-MX"/>
        </w:rPr>
        <w:t xml:space="preserve">o en </w:t>
      </w:r>
      <w:r>
        <w:rPr>
          <w:color w:val="auto"/>
          <w:sz w:val="22"/>
          <w:szCs w:val="22"/>
          <w:lang w:val="es-MX"/>
        </w:rPr>
        <w:t xml:space="preserve">persona. La inscripción en el internet </w:t>
      </w:r>
      <w:r w:rsidRPr="009449A9">
        <w:rPr>
          <w:color w:val="auto"/>
          <w:sz w:val="22"/>
          <w:szCs w:val="22"/>
          <w:lang w:val="es-MX"/>
        </w:rPr>
        <w:t xml:space="preserve"> está disponible para todos aquellos que NO califican para la beca. Si usted cree que su familia califica para la beca (vea abajo), debe registrarse en persona en la ubicación de su club preferido.</w:t>
      </w:r>
      <w:bookmarkEnd w:id="14"/>
    </w:p>
    <w:p w:rsidR="00FC4082" w:rsidRDefault="009449A9" w:rsidP="00FC4082">
      <w:pPr>
        <w:pStyle w:val="Heading3"/>
        <w:spacing w:after="0" w:line="276" w:lineRule="auto"/>
        <w:ind w:left="0"/>
        <w:rPr>
          <w:rFonts w:asciiTheme="minorHAnsi" w:hAnsiTheme="minorHAnsi"/>
          <w:b/>
          <w:color w:val="000000" w:themeColor="text1"/>
          <w:sz w:val="22"/>
          <w:szCs w:val="22"/>
        </w:rPr>
      </w:pPr>
      <w:r w:rsidRPr="009449A9">
        <w:rPr>
          <w:rFonts w:asciiTheme="minorHAnsi" w:hAnsiTheme="minorHAnsi"/>
          <w:b/>
          <w:color w:val="000000" w:themeColor="text1"/>
          <w:sz w:val="22"/>
          <w:szCs w:val="22"/>
        </w:rPr>
        <w:t>T</w:t>
      </w:r>
      <w:r w:rsidR="00B97C4E">
        <w:rPr>
          <w:rFonts w:asciiTheme="minorHAnsi" w:hAnsiTheme="minorHAnsi"/>
          <w:b/>
          <w:color w:val="000000" w:themeColor="text1"/>
          <w:sz w:val="22"/>
          <w:szCs w:val="22"/>
        </w:rPr>
        <w:t>arifas de Verano</w:t>
      </w:r>
    </w:p>
    <w:tbl>
      <w:tblPr>
        <w:tblStyle w:val="TableGrid6"/>
        <w:tblW w:w="0" w:type="auto"/>
        <w:jc w:val="center"/>
        <w:tblLayout w:type="fixed"/>
        <w:tblLook w:val="04A0" w:firstRow="1" w:lastRow="0" w:firstColumn="1" w:lastColumn="0" w:noHBand="0" w:noVBand="1"/>
      </w:tblPr>
      <w:tblGrid>
        <w:gridCol w:w="990"/>
        <w:gridCol w:w="1620"/>
        <w:gridCol w:w="1530"/>
        <w:gridCol w:w="1530"/>
        <w:gridCol w:w="1530"/>
        <w:gridCol w:w="1710"/>
      </w:tblGrid>
      <w:tr w:rsidR="003768A6" w:rsidRPr="003768A6" w:rsidTr="009C28E1">
        <w:trPr>
          <w:jc w:val="center"/>
        </w:trPr>
        <w:tc>
          <w:tcPr>
            <w:tcW w:w="990" w:type="dxa"/>
            <w:tcBorders>
              <w:right w:val="double" w:sz="4" w:space="0" w:color="auto"/>
            </w:tcBorders>
          </w:tcPr>
          <w:p w:rsidR="003768A6" w:rsidRPr="003768A6" w:rsidRDefault="003768A6" w:rsidP="003768A6">
            <w:pPr>
              <w:spacing w:after="0" w:line="276" w:lineRule="auto"/>
              <w:ind w:left="0"/>
              <w:jc w:val="center"/>
              <w:rPr>
                <w:b/>
                <w:color w:val="auto"/>
              </w:rPr>
            </w:pPr>
          </w:p>
        </w:tc>
        <w:tc>
          <w:tcPr>
            <w:tcW w:w="7920" w:type="dxa"/>
            <w:gridSpan w:val="5"/>
            <w:tcBorders>
              <w:left w:val="double" w:sz="4" w:space="0" w:color="auto"/>
            </w:tcBorders>
          </w:tcPr>
          <w:p w:rsidR="003768A6" w:rsidRPr="003768A6" w:rsidRDefault="003768A6" w:rsidP="003768A6">
            <w:pPr>
              <w:spacing w:after="0" w:line="276" w:lineRule="auto"/>
              <w:ind w:left="0"/>
              <w:jc w:val="center"/>
              <w:rPr>
                <w:b/>
                <w:color w:val="auto"/>
              </w:rPr>
            </w:pPr>
            <w:r w:rsidRPr="003768A6">
              <w:rPr>
                <w:b/>
                <w:color w:val="auto"/>
                <w:spacing w:val="-1"/>
              </w:rPr>
              <w:t>NÚMERO</w:t>
            </w:r>
            <w:r w:rsidRPr="003768A6">
              <w:rPr>
                <w:b/>
                <w:color w:val="auto"/>
                <w:spacing w:val="-7"/>
              </w:rPr>
              <w:t xml:space="preserve"> </w:t>
            </w:r>
            <w:r w:rsidRPr="003768A6">
              <w:rPr>
                <w:b/>
                <w:color w:val="auto"/>
              </w:rPr>
              <w:t>DE</w:t>
            </w:r>
            <w:r w:rsidRPr="003768A6">
              <w:rPr>
                <w:b/>
                <w:color w:val="auto"/>
                <w:spacing w:val="-6"/>
              </w:rPr>
              <w:t xml:space="preserve"> </w:t>
            </w:r>
            <w:r w:rsidRPr="003768A6">
              <w:rPr>
                <w:b/>
                <w:color w:val="auto"/>
                <w:spacing w:val="-1"/>
              </w:rPr>
              <w:t>PERSONAS</w:t>
            </w:r>
            <w:r w:rsidRPr="003768A6">
              <w:rPr>
                <w:b/>
                <w:color w:val="auto"/>
                <w:spacing w:val="-3"/>
              </w:rPr>
              <w:t xml:space="preserve"> </w:t>
            </w:r>
            <w:r w:rsidRPr="003768A6">
              <w:rPr>
                <w:b/>
                <w:color w:val="auto"/>
                <w:spacing w:val="-1"/>
              </w:rPr>
              <w:t>EN</w:t>
            </w:r>
            <w:r w:rsidRPr="003768A6">
              <w:rPr>
                <w:b/>
                <w:color w:val="auto"/>
                <w:spacing w:val="-6"/>
              </w:rPr>
              <w:t xml:space="preserve"> </w:t>
            </w:r>
            <w:r w:rsidRPr="003768A6">
              <w:rPr>
                <w:b/>
                <w:color w:val="auto"/>
              </w:rPr>
              <w:t>EL</w:t>
            </w:r>
            <w:r w:rsidRPr="003768A6">
              <w:rPr>
                <w:b/>
                <w:color w:val="auto"/>
                <w:spacing w:val="-6"/>
              </w:rPr>
              <w:t xml:space="preserve"> </w:t>
            </w:r>
            <w:r w:rsidRPr="003768A6">
              <w:rPr>
                <w:b/>
                <w:color w:val="auto"/>
              </w:rPr>
              <w:t>HOGAR</w:t>
            </w:r>
            <w:r w:rsidRPr="003768A6">
              <w:rPr>
                <w:b/>
                <w:color w:val="auto"/>
                <w:spacing w:val="-5"/>
              </w:rPr>
              <w:t xml:space="preserve"> </w:t>
            </w:r>
            <w:r w:rsidRPr="003768A6">
              <w:rPr>
                <w:b/>
                <w:color w:val="auto"/>
              </w:rPr>
              <w:t>/</w:t>
            </w:r>
            <w:r w:rsidRPr="003768A6">
              <w:rPr>
                <w:b/>
                <w:color w:val="auto"/>
                <w:spacing w:val="-5"/>
              </w:rPr>
              <w:t xml:space="preserve"> </w:t>
            </w:r>
            <w:r w:rsidRPr="003768A6">
              <w:rPr>
                <w:b/>
                <w:color w:val="auto"/>
                <w:spacing w:val="-1"/>
              </w:rPr>
              <w:t>INGRESO</w:t>
            </w:r>
            <w:r w:rsidRPr="003768A6">
              <w:rPr>
                <w:b/>
                <w:color w:val="auto"/>
                <w:spacing w:val="-6"/>
              </w:rPr>
              <w:t xml:space="preserve"> </w:t>
            </w:r>
            <w:r w:rsidRPr="003768A6">
              <w:rPr>
                <w:b/>
                <w:color w:val="auto"/>
              </w:rPr>
              <w:t>FAMILIAR</w:t>
            </w:r>
            <w:r w:rsidRPr="003768A6">
              <w:rPr>
                <w:b/>
                <w:color w:val="auto"/>
                <w:spacing w:val="-4"/>
              </w:rPr>
              <w:t xml:space="preserve"> </w:t>
            </w:r>
            <w:r w:rsidRPr="003768A6">
              <w:rPr>
                <w:b/>
                <w:color w:val="auto"/>
                <w:spacing w:val="-1"/>
              </w:rPr>
              <w:t>ANUAL</w:t>
            </w:r>
          </w:p>
        </w:tc>
      </w:tr>
      <w:tr w:rsidR="003768A6" w:rsidRPr="003768A6" w:rsidTr="003768A6">
        <w:trPr>
          <w:jc w:val="center"/>
        </w:trPr>
        <w:tc>
          <w:tcPr>
            <w:tcW w:w="990" w:type="dxa"/>
            <w:tcBorders>
              <w:left w:val="single" w:sz="4" w:space="0" w:color="auto"/>
              <w:right w:val="single" w:sz="4" w:space="0" w:color="auto"/>
            </w:tcBorders>
            <w:shd w:val="clear" w:color="auto" w:fill="F2F2F2"/>
          </w:tcPr>
          <w:p w:rsidR="003768A6" w:rsidRPr="003768A6" w:rsidRDefault="003768A6" w:rsidP="003768A6">
            <w:pPr>
              <w:spacing w:after="0" w:line="276" w:lineRule="auto"/>
              <w:ind w:left="0"/>
              <w:jc w:val="center"/>
              <w:rPr>
                <w:b/>
                <w:color w:val="auto"/>
              </w:rPr>
            </w:pPr>
            <w:r w:rsidRPr="003768A6">
              <w:rPr>
                <w:b/>
                <w:color w:val="auto"/>
              </w:rPr>
              <w:t>Fee*</w:t>
            </w:r>
          </w:p>
        </w:tc>
        <w:tc>
          <w:tcPr>
            <w:tcW w:w="1620" w:type="dxa"/>
            <w:tcBorders>
              <w:left w:val="double" w:sz="4" w:space="0" w:color="auto"/>
            </w:tcBorders>
            <w:shd w:val="clear" w:color="auto" w:fill="F2F2F2"/>
            <w:vAlign w:val="center"/>
          </w:tcPr>
          <w:p w:rsidR="003768A6" w:rsidRPr="003768A6" w:rsidRDefault="003768A6" w:rsidP="003768A6">
            <w:pPr>
              <w:spacing w:after="0" w:line="276" w:lineRule="auto"/>
              <w:ind w:left="0"/>
              <w:jc w:val="center"/>
              <w:rPr>
                <w:b/>
                <w:color w:val="auto"/>
              </w:rPr>
            </w:pPr>
            <w:r w:rsidRPr="003768A6">
              <w:rPr>
                <w:b/>
                <w:color w:val="auto"/>
              </w:rPr>
              <w:t>2</w:t>
            </w:r>
          </w:p>
        </w:tc>
        <w:tc>
          <w:tcPr>
            <w:tcW w:w="1530" w:type="dxa"/>
            <w:shd w:val="clear" w:color="auto" w:fill="F2F2F2"/>
            <w:vAlign w:val="center"/>
          </w:tcPr>
          <w:p w:rsidR="003768A6" w:rsidRPr="003768A6" w:rsidRDefault="003768A6" w:rsidP="003768A6">
            <w:pPr>
              <w:spacing w:after="0" w:line="276" w:lineRule="auto"/>
              <w:ind w:left="0"/>
              <w:jc w:val="center"/>
              <w:rPr>
                <w:b/>
                <w:color w:val="auto"/>
              </w:rPr>
            </w:pPr>
            <w:r w:rsidRPr="003768A6">
              <w:rPr>
                <w:b/>
                <w:color w:val="auto"/>
              </w:rPr>
              <w:t>3</w:t>
            </w:r>
          </w:p>
        </w:tc>
        <w:tc>
          <w:tcPr>
            <w:tcW w:w="1530" w:type="dxa"/>
            <w:shd w:val="clear" w:color="auto" w:fill="F2F2F2"/>
            <w:vAlign w:val="center"/>
          </w:tcPr>
          <w:p w:rsidR="003768A6" w:rsidRPr="003768A6" w:rsidRDefault="003768A6" w:rsidP="003768A6">
            <w:pPr>
              <w:spacing w:after="0" w:line="276" w:lineRule="auto"/>
              <w:ind w:left="0"/>
              <w:jc w:val="center"/>
              <w:rPr>
                <w:b/>
                <w:color w:val="auto"/>
              </w:rPr>
            </w:pPr>
            <w:r w:rsidRPr="003768A6">
              <w:rPr>
                <w:b/>
                <w:color w:val="auto"/>
              </w:rPr>
              <w:t>4</w:t>
            </w:r>
          </w:p>
        </w:tc>
        <w:tc>
          <w:tcPr>
            <w:tcW w:w="1530" w:type="dxa"/>
            <w:shd w:val="clear" w:color="auto" w:fill="F2F2F2"/>
            <w:vAlign w:val="center"/>
          </w:tcPr>
          <w:p w:rsidR="003768A6" w:rsidRPr="003768A6" w:rsidRDefault="003768A6" w:rsidP="003768A6">
            <w:pPr>
              <w:spacing w:after="0" w:line="276" w:lineRule="auto"/>
              <w:ind w:left="0"/>
              <w:jc w:val="center"/>
              <w:rPr>
                <w:b/>
                <w:color w:val="auto"/>
              </w:rPr>
            </w:pPr>
            <w:r w:rsidRPr="003768A6">
              <w:rPr>
                <w:b/>
                <w:color w:val="auto"/>
              </w:rPr>
              <w:t>5</w:t>
            </w:r>
          </w:p>
        </w:tc>
        <w:tc>
          <w:tcPr>
            <w:tcW w:w="1710" w:type="dxa"/>
            <w:shd w:val="clear" w:color="auto" w:fill="F2F2F2"/>
            <w:vAlign w:val="center"/>
          </w:tcPr>
          <w:p w:rsidR="003768A6" w:rsidRPr="003768A6" w:rsidRDefault="003768A6" w:rsidP="003768A6">
            <w:pPr>
              <w:spacing w:after="0" w:line="276" w:lineRule="auto"/>
              <w:ind w:left="0"/>
              <w:jc w:val="center"/>
              <w:rPr>
                <w:b/>
                <w:color w:val="auto"/>
              </w:rPr>
            </w:pPr>
            <w:r w:rsidRPr="003768A6">
              <w:rPr>
                <w:b/>
                <w:color w:val="auto"/>
              </w:rPr>
              <w:t>6</w:t>
            </w:r>
          </w:p>
        </w:tc>
      </w:tr>
      <w:tr w:rsidR="003768A6" w:rsidRPr="003768A6" w:rsidTr="009C28E1">
        <w:trPr>
          <w:jc w:val="center"/>
        </w:trPr>
        <w:tc>
          <w:tcPr>
            <w:tcW w:w="990" w:type="dxa"/>
            <w:tcBorders>
              <w:left w:val="single" w:sz="4" w:space="0" w:color="auto"/>
              <w:right w:val="single" w:sz="4" w:space="0" w:color="auto"/>
            </w:tcBorders>
            <w:shd w:val="clear" w:color="auto" w:fill="auto"/>
          </w:tcPr>
          <w:p w:rsidR="003768A6" w:rsidRPr="003768A6" w:rsidRDefault="003768A6" w:rsidP="003768A6">
            <w:pPr>
              <w:spacing w:after="0" w:line="276" w:lineRule="auto"/>
              <w:ind w:left="0"/>
              <w:jc w:val="center"/>
              <w:rPr>
                <w:color w:val="auto"/>
              </w:rPr>
            </w:pPr>
            <w:r w:rsidRPr="003768A6">
              <w:rPr>
                <w:color w:val="auto"/>
              </w:rPr>
              <w:t>$700</w:t>
            </w:r>
          </w:p>
        </w:tc>
        <w:tc>
          <w:tcPr>
            <w:tcW w:w="1620" w:type="dxa"/>
            <w:tcBorders>
              <w:left w:val="double" w:sz="4" w:space="0" w:color="auto"/>
            </w:tcBorders>
            <w:shd w:val="clear" w:color="auto" w:fill="auto"/>
            <w:vAlign w:val="center"/>
          </w:tcPr>
          <w:p w:rsidR="003768A6" w:rsidRPr="003768A6" w:rsidRDefault="003768A6" w:rsidP="003768A6">
            <w:pPr>
              <w:spacing w:after="0" w:line="276" w:lineRule="auto"/>
              <w:ind w:left="0"/>
              <w:jc w:val="center"/>
              <w:rPr>
                <w:color w:val="auto"/>
                <w:highlight w:val="yellow"/>
              </w:rPr>
            </w:pPr>
            <w:r w:rsidRPr="003768A6">
              <w:rPr>
                <w:color w:val="auto"/>
              </w:rPr>
              <w:t>≤$72,500</w:t>
            </w:r>
          </w:p>
        </w:tc>
        <w:tc>
          <w:tcPr>
            <w:tcW w:w="1530" w:type="dxa"/>
            <w:shd w:val="clear" w:color="auto" w:fill="auto"/>
            <w:vAlign w:val="center"/>
          </w:tcPr>
          <w:p w:rsidR="003768A6" w:rsidRPr="003768A6" w:rsidRDefault="003768A6" w:rsidP="003768A6">
            <w:pPr>
              <w:spacing w:after="0" w:line="276" w:lineRule="auto"/>
              <w:ind w:left="0"/>
              <w:jc w:val="center"/>
              <w:rPr>
                <w:color w:val="auto"/>
                <w:highlight w:val="yellow"/>
              </w:rPr>
            </w:pPr>
            <w:r w:rsidRPr="003768A6">
              <w:rPr>
                <w:color w:val="auto"/>
              </w:rPr>
              <w:t>≤$81,600</w:t>
            </w:r>
          </w:p>
        </w:tc>
        <w:tc>
          <w:tcPr>
            <w:tcW w:w="1530" w:type="dxa"/>
            <w:shd w:val="clear" w:color="auto" w:fill="auto"/>
            <w:vAlign w:val="center"/>
          </w:tcPr>
          <w:p w:rsidR="003768A6" w:rsidRPr="003768A6" w:rsidRDefault="003768A6" w:rsidP="003768A6">
            <w:pPr>
              <w:spacing w:after="0" w:line="276" w:lineRule="auto"/>
              <w:ind w:left="0"/>
              <w:jc w:val="center"/>
              <w:rPr>
                <w:color w:val="auto"/>
                <w:highlight w:val="yellow"/>
              </w:rPr>
            </w:pPr>
            <w:r w:rsidRPr="003768A6">
              <w:rPr>
                <w:color w:val="auto"/>
              </w:rPr>
              <w:t>≤$90,650</w:t>
            </w:r>
          </w:p>
        </w:tc>
        <w:tc>
          <w:tcPr>
            <w:tcW w:w="1530" w:type="dxa"/>
            <w:shd w:val="clear" w:color="auto" w:fill="auto"/>
            <w:vAlign w:val="center"/>
          </w:tcPr>
          <w:p w:rsidR="003768A6" w:rsidRPr="003768A6" w:rsidRDefault="003768A6" w:rsidP="003768A6">
            <w:pPr>
              <w:spacing w:after="0" w:line="276" w:lineRule="auto"/>
              <w:ind w:left="0"/>
              <w:jc w:val="center"/>
              <w:rPr>
                <w:color w:val="auto"/>
              </w:rPr>
            </w:pPr>
            <w:r w:rsidRPr="003768A6">
              <w:rPr>
                <w:color w:val="auto"/>
              </w:rPr>
              <w:t>≤$97,900</w:t>
            </w:r>
          </w:p>
        </w:tc>
        <w:tc>
          <w:tcPr>
            <w:tcW w:w="1710" w:type="dxa"/>
            <w:shd w:val="clear" w:color="auto" w:fill="auto"/>
            <w:vAlign w:val="center"/>
          </w:tcPr>
          <w:p w:rsidR="003768A6" w:rsidRPr="003768A6" w:rsidRDefault="003768A6" w:rsidP="003768A6">
            <w:pPr>
              <w:spacing w:after="0" w:line="276" w:lineRule="auto"/>
              <w:ind w:left="0"/>
              <w:jc w:val="center"/>
              <w:rPr>
                <w:color w:val="auto"/>
              </w:rPr>
            </w:pPr>
            <w:r w:rsidRPr="003768A6">
              <w:rPr>
                <w:color w:val="auto"/>
              </w:rPr>
              <w:t>≤$105,150</w:t>
            </w:r>
          </w:p>
        </w:tc>
      </w:tr>
      <w:tr w:rsidR="003768A6" w:rsidRPr="003768A6" w:rsidTr="009C28E1">
        <w:trPr>
          <w:jc w:val="center"/>
        </w:trPr>
        <w:tc>
          <w:tcPr>
            <w:tcW w:w="990" w:type="dxa"/>
            <w:tcBorders>
              <w:left w:val="single" w:sz="4" w:space="0" w:color="auto"/>
              <w:right w:val="single" w:sz="4" w:space="0" w:color="auto"/>
            </w:tcBorders>
          </w:tcPr>
          <w:p w:rsidR="003768A6" w:rsidRPr="003768A6" w:rsidRDefault="003768A6" w:rsidP="003768A6">
            <w:pPr>
              <w:spacing w:after="0" w:line="276" w:lineRule="auto"/>
              <w:ind w:left="0"/>
              <w:jc w:val="center"/>
              <w:rPr>
                <w:color w:val="auto"/>
              </w:rPr>
            </w:pPr>
            <w:r w:rsidRPr="003768A6">
              <w:rPr>
                <w:color w:val="auto"/>
              </w:rPr>
              <w:t>$1,300</w:t>
            </w:r>
          </w:p>
        </w:tc>
        <w:tc>
          <w:tcPr>
            <w:tcW w:w="1620" w:type="dxa"/>
            <w:tcBorders>
              <w:left w:val="double" w:sz="4" w:space="0" w:color="auto"/>
            </w:tcBorders>
            <w:vAlign w:val="center"/>
          </w:tcPr>
          <w:p w:rsidR="003768A6" w:rsidRPr="003768A6" w:rsidRDefault="003768A6" w:rsidP="003768A6">
            <w:pPr>
              <w:spacing w:after="0" w:line="276" w:lineRule="auto"/>
              <w:ind w:left="0"/>
              <w:jc w:val="center"/>
              <w:rPr>
                <w:color w:val="auto"/>
              </w:rPr>
            </w:pPr>
            <w:r w:rsidRPr="003768A6">
              <w:rPr>
                <w:color w:val="auto"/>
              </w:rPr>
              <w:t>$72,501+</w:t>
            </w:r>
          </w:p>
        </w:tc>
        <w:tc>
          <w:tcPr>
            <w:tcW w:w="1530" w:type="dxa"/>
            <w:vAlign w:val="center"/>
          </w:tcPr>
          <w:p w:rsidR="003768A6" w:rsidRPr="003768A6" w:rsidRDefault="003768A6" w:rsidP="003768A6">
            <w:pPr>
              <w:spacing w:after="0" w:line="276" w:lineRule="auto"/>
              <w:ind w:left="0"/>
              <w:jc w:val="center"/>
              <w:rPr>
                <w:color w:val="auto"/>
              </w:rPr>
            </w:pPr>
            <w:r w:rsidRPr="003768A6">
              <w:rPr>
                <w:color w:val="auto"/>
              </w:rPr>
              <w:t>$81,601+</w:t>
            </w:r>
          </w:p>
        </w:tc>
        <w:tc>
          <w:tcPr>
            <w:tcW w:w="1530" w:type="dxa"/>
            <w:vAlign w:val="center"/>
          </w:tcPr>
          <w:p w:rsidR="003768A6" w:rsidRPr="003768A6" w:rsidRDefault="003768A6" w:rsidP="003768A6">
            <w:pPr>
              <w:spacing w:after="0" w:line="276" w:lineRule="auto"/>
              <w:ind w:left="0"/>
              <w:jc w:val="center"/>
              <w:rPr>
                <w:color w:val="auto"/>
              </w:rPr>
            </w:pPr>
            <w:r w:rsidRPr="003768A6">
              <w:rPr>
                <w:color w:val="auto"/>
              </w:rPr>
              <w:t>$90,651+</w:t>
            </w:r>
          </w:p>
        </w:tc>
        <w:tc>
          <w:tcPr>
            <w:tcW w:w="1530" w:type="dxa"/>
            <w:vAlign w:val="center"/>
          </w:tcPr>
          <w:p w:rsidR="003768A6" w:rsidRPr="003768A6" w:rsidRDefault="003768A6" w:rsidP="003768A6">
            <w:pPr>
              <w:spacing w:after="0" w:line="276" w:lineRule="auto"/>
              <w:ind w:left="0"/>
              <w:jc w:val="center"/>
              <w:rPr>
                <w:color w:val="auto"/>
              </w:rPr>
            </w:pPr>
            <w:r w:rsidRPr="003768A6">
              <w:rPr>
                <w:color w:val="auto"/>
              </w:rPr>
              <w:t>$97,901+</w:t>
            </w:r>
          </w:p>
        </w:tc>
        <w:tc>
          <w:tcPr>
            <w:tcW w:w="1710" w:type="dxa"/>
            <w:vAlign w:val="center"/>
          </w:tcPr>
          <w:p w:rsidR="003768A6" w:rsidRPr="003768A6" w:rsidRDefault="003768A6" w:rsidP="003768A6">
            <w:pPr>
              <w:spacing w:after="0" w:line="276" w:lineRule="auto"/>
              <w:ind w:left="0"/>
              <w:jc w:val="center"/>
              <w:rPr>
                <w:color w:val="auto"/>
              </w:rPr>
            </w:pPr>
            <w:r w:rsidRPr="003768A6">
              <w:rPr>
                <w:color w:val="auto"/>
              </w:rPr>
              <w:t>$105,151+</w:t>
            </w:r>
          </w:p>
        </w:tc>
      </w:tr>
    </w:tbl>
    <w:p w:rsidR="003768A6" w:rsidRPr="003768A6" w:rsidRDefault="003768A6" w:rsidP="003768A6">
      <w:pPr>
        <w:spacing w:before="1"/>
        <w:ind w:left="0"/>
        <w:rPr>
          <w:rFonts w:eastAsia="Calibri" w:cs="Calibri"/>
          <w:color w:val="auto"/>
        </w:rPr>
      </w:pPr>
      <w:r w:rsidRPr="003768A6">
        <w:rPr>
          <w:rFonts w:asciiTheme="minorHAnsi" w:hAnsiTheme="minorHAnsi"/>
          <w:b/>
          <w:color w:val="auto"/>
          <w:sz w:val="22"/>
          <w:szCs w:val="22"/>
          <w:lang w:val="es-MX"/>
        </w:rPr>
        <w:t xml:space="preserve">    </w:t>
      </w:r>
      <w:r w:rsidRPr="003768A6">
        <w:rPr>
          <w:color w:val="auto"/>
          <w:spacing w:val="-1"/>
        </w:rPr>
        <w:t>*Número</w:t>
      </w:r>
      <w:r w:rsidRPr="003768A6">
        <w:rPr>
          <w:color w:val="auto"/>
          <w:spacing w:val="-8"/>
        </w:rPr>
        <w:t xml:space="preserve"> </w:t>
      </w:r>
      <w:r w:rsidRPr="003768A6">
        <w:rPr>
          <w:color w:val="auto"/>
          <w:spacing w:val="-1"/>
        </w:rPr>
        <w:t>limitado</w:t>
      </w:r>
      <w:r w:rsidRPr="003768A6">
        <w:rPr>
          <w:color w:val="auto"/>
          <w:spacing w:val="-8"/>
        </w:rPr>
        <w:t xml:space="preserve"> </w:t>
      </w:r>
      <w:r w:rsidRPr="003768A6">
        <w:rPr>
          <w:color w:val="auto"/>
        </w:rPr>
        <w:t>de</w:t>
      </w:r>
      <w:r w:rsidRPr="003768A6">
        <w:rPr>
          <w:color w:val="auto"/>
          <w:spacing w:val="1"/>
        </w:rPr>
        <w:t xml:space="preserve"> </w:t>
      </w:r>
      <w:r w:rsidRPr="003768A6">
        <w:rPr>
          <w:color w:val="auto"/>
        </w:rPr>
        <w:t>becas</w:t>
      </w:r>
      <w:r w:rsidRPr="003768A6">
        <w:rPr>
          <w:color w:val="auto"/>
          <w:spacing w:val="-7"/>
        </w:rPr>
        <w:t xml:space="preserve"> </w:t>
      </w:r>
      <w:r w:rsidRPr="003768A6">
        <w:rPr>
          <w:color w:val="auto"/>
        </w:rPr>
        <w:t>completas</w:t>
      </w:r>
      <w:r w:rsidRPr="003768A6">
        <w:rPr>
          <w:color w:val="auto"/>
          <w:spacing w:val="-10"/>
        </w:rPr>
        <w:t xml:space="preserve"> </w:t>
      </w:r>
      <w:r w:rsidRPr="003768A6">
        <w:rPr>
          <w:color w:val="auto"/>
        </w:rPr>
        <w:t>disponibles.</w:t>
      </w:r>
    </w:p>
    <w:p w:rsidR="003768A6" w:rsidRDefault="003768A6" w:rsidP="00757E01">
      <w:pPr>
        <w:spacing w:line="276" w:lineRule="auto"/>
        <w:ind w:left="0"/>
        <w:rPr>
          <w:rFonts w:asciiTheme="minorHAnsi" w:hAnsiTheme="minorHAnsi"/>
          <w:b/>
          <w:color w:val="000000" w:themeColor="text1"/>
          <w:sz w:val="22"/>
          <w:szCs w:val="22"/>
          <w:lang w:val="es-MX"/>
        </w:rPr>
      </w:pPr>
    </w:p>
    <w:p w:rsidR="009449A9" w:rsidRDefault="009449A9" w:rsidP="00757E01">
      <w:pPr>
        <w:spacing w:line="276" w:lineRule="auto"/>
        <w:ind w:left="0"/>
        <w:rPr>
          <w:color w:val="000000" w:themeColor="text1"/>
          <w:sz w:val="22"/>
          <w:szCs w:val="22"/>
          <w:lang w:val="es-MX"/>
        </w:rPr>
      </w:pPr>
      <w:r w:rsidRPr="00B97C4E">
        <w:rPr>
          <w:rFonts w:asciiTheme="minorHAnsi" w:hAnsiTheme="minorHAnsi"/>
          <w:b/>
          <w:color w:val="000000" w:themeColor="text1"/>
          <w:sz w:val="22"/>
          <w:szCs w:val="22"/>
          <w:lang w:val="es-MX"/>
        </w:rPr>
        <w:t>DETERMINACIÓN DEL INGRESO</w:t>
      </w:r>
      <w:r w:rsidRPr="00B97C4E">
        <w:rPr>
          <w:rFonts w:asciiTheme="minorHAnsi" w:hAnsiTheme="minorHAnsi"/>
          <w:b/>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r>
      <w:r w:rsidRPr="00B97C4E">
        <w:rPr>
          <w:color w:val="000000" w:themeColor="text1"/>
          <w:sz w:val="22"/>
          <w:szCs w:val="22"/>
          <w:lang w:val="es-MX"/>
        </w:rPr>
        <w:tab/>
        <w:t xml:space="preserve">            </w:t>
      </w:r>
      <w:r w:rsidRPr="009449A9">
        <w:rPr>
          <w:color w:val="000000" w:themeColor="text1"/>
          <w:sz w:val="22"/>
          <w:szCs w:val="22"/>
          <w:lang w:val="es-MX"/>
        </w:rPr>
        <w:t>Si usted cree que su familia califica para la beca, usted es responsable de proveer documentación de los ingresos totales de su familia, como se describe a continuación:</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Los últimos do</w:t>
      </w:r>
      <w:r>
        <w:rPr>
          <w:rFonts w:asciiTheme="minorHAnsi" w:hAnsiTheme="minorHAnsi"/>
          <w:color w:val="212121"/>
          <w:sz w:val="22"/>
          <w:szCs w:val="22"/>
          <w:lang w:val="es-ES"/>
        </w:rPr>
        <w:t>s talones de cheque de paga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Una declaración del emplea</w:t>
      </w:r>
      <w:r>
        <w:rPr>
          <w:rFonts w:asciiTheme="minorHAnsi" w:hAnsiTheme="minorHAnsi"/>
          <w:color w:val="212121"/>
          <w:sz w:val="22"/>
          <w:szCs w:val="22"/>
          <w:lang w:val="es-ES"/>
        </w:rPr>
        <w:t>dor que detalla los ingresos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Una lista de c</w:t>
      </w:r>
      <w:r>
        <w:rPr>
          <w:rFonts w:asciiTheme="minorHAnsi" w:hAnsiTheme="minorHAnsi"/>
          <w:color w:val="212121"/>
          <w:sz w:val="22"/>
          <w:szCs w:val="22"/>
          <w:lang w:val="es-ES"/>
        </w:rPr>
        <w:t>lientes y cantidades pagadas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Una Tarjeta de Identificación</w:t>
      </w:r>
      <w:r>
        <w:rPr>
          <w:rFonts w:asciiTheme="minorHAnsi" w:hAnsiTheme="minorHAnsi"/>
          <w:color w:val="212121"/>
          <w:sz w:val="22"/>
          <w:szCs w:val="22"/>
          <w:lang w:val="es-ES"/>
        </w:rPr>
        <w:t xml:space="preserve"> de Beneficios de California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jc w:val="both"/>
        <w:rPr>
          <w:rFonts w:asciiTheme="minorHAnsi" w:hAnsiTheme="minorHAnsi"/>
          <w:color w:val="212121"/>
          <w:sz w:val="22"/>
          <w:szCs w:val="22"/>
          <w:lang w:val="es-ES"/>
        </w:rPr>
      </w:pPr>
      <w:r w:rsidRPr="00A23E2D">
        <w:rPr>
          <w:rFonts w:asciiTheme="minorHAnsi" w:hAnsiTheme="minorHAnsi"/>
          <w:color w:val="212121"/>
          <w:sz w:val="22"/>
          <w:szCs w:val="22"/>
          <w:lang w:val="es-ES"/>
        </w:rPr>
        <w:t>Otras pruebas de elegibilidad de un programa esta</w:t>
      </w:r>
      <w:r>
        <w:rPr>
          <w:rFonts w:asciiTheme="minorHAnsi" w:hAnsiTheme="minorHAnsi"/>
          <w:color w:val="212121"/>
          <w:sz w:val="22"/>
          <w:szCs w:val="22"/>
          <w:lang w:val="es-ES"/>
        </w:rPr>
        <w:t>tal como CalWorks, WIC, etc.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Una declaración de un trabajador social del condado, trabajador social o ofi</w:t>
      </w:r>
      <w:r>
        <w:rPr>
          <w:rFonts w:asciiTheme="minorHAnsi" w:hAnsiTheme="minorHAnsi"/>
          <w:color w:val="212121"/>
          <w:sz w:val="22"/>
          <w:szCs w:val="22"/>
          <w:lang w:val="es-ES"/>
        </w:rPr>
        <w:t>cial de libertad condicional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Una declaración de un director de la escuela, adminis</w:t>
      </w:r>
      <w:r>
        <w:rPr>
          <w:rFonts w:asciiTheme="minorHAnsi" w:hAnsiTheme="minorHAnsi"/>
          <w:color w:val="212121"/>
          <w:sz w:val="22"/>
          <w:szCs w:val="22"/>
          <w:lang w:val="es-ES"/>
        </w:rPr>
        <w:t>trador o consejero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Una declaración de otro supervisor del programa como un ref</w:t>
      </w:r>
      <w:r>
        <w:rPr>
          <w:rFonts w:asciiTheme="minorHAnsi" w:hAnsiTheme="minorHAnsi"/>
          <w:color w:val="212121"/>
          <w:sz w:val="22"/>
          <w:szCs w:val="22"/>
          <w:lang w:val="es-ES"/>
        </w:rPr>
        <w:t>ugio para personas sin hogar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0"/>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Las declaraciones de impuestos más reciente</w:t>
      </w:r>
      <w:r>
        <w:rPr>
          <w:rFonts w:asciiTheme="minorHAnsi" w:hAnsiTheme="minorHAnsi"/>
          <w:color w:val="212121"/>
          <w:sz w:val="22"/>
          <w:szCs w:val="22"/>
          <w:lang w:val="es-ES"/>
        </w:rPr>
        <w:t>mente firmadas y completadas (o</w:t>
      </w:r>
      <w:r w:rsidRPr="00A23E2D">
        <w:rPr>
          <w:rFonts w:asciiTheme="minorHAnsi" w:hAnsiTheme="minorHAnsi"/>
          <w:color w:val="212121"/>
          <w:sz w:val="22"/>
          <w:szCs w:val="22"/>
          <w:lang w:val="es-ES"/>
        </w:rPr>
        <w:t>)</w:t>
      </w:r>
    </w:p>
    <w:p w:rsidR="00A23E2D" w:rsidRPr="00A23E2D" w:rsidRDefault="00A23E2D" w:rsidP="00757E01">
      <w:pPr>
        <w:pStyle w:val="HTMLPreformatted"/>
        <w:numPr>
          <w:ilvl w:val="0"/>
          <w:numId w:val="11"/>
        </w:numPr>
        <w:shd w:val="clear" w:color="auto" w:fill="FFFFFF"/>
        <w:spacing w:line="276" w:lineRule="auto"/>
        <w:rPr>
          <w:rFonts w:asciiTheme="minorHAnsi" w:hAnsiTheme="minorHAnsi"/>
          <w:color w:val="212121"/>
          <w:sz w:val="22"/>
          <w:szCs w:val="22"/>
          <w:lang w:val="es-ES"/>
        </w:rPr>
      </w:pPr>
      <w:r w:rsidRPr="00A23E2D">
        <w:rPr>
          <w:rFonts w:asciiTheme="minorHAnsi" w:hAnsiTheme="minorHAnsi"/>
          <w:color w:val="212121"/>
          <w:sz w:val="22"/>
          <w:szCs w:val="22"/>
          <w:lang w:val="es-ES"/>
        </w:rPr>
        <w:t>Declaraciones de impuest</w:t>
      </w:r>
      <w:r>
        <w:rPr>
          <w:rFonts w:asciiTheme="minorHAnsi" w:hAnsiTheme="minorHAnsi"/>
          <w:color w:val="212121"/>
          <w:sz w:val="22"/>
          <w:szCs w:val="22"/>
          <w:lang w:val="es-ES"/>
        </w:rPr>
        <w:t>os estimadas trimestralmente (o</w:t>
      </w:r>
      <w:r w:rsidRPr="00A23E2D">
        <w:rPr>
          <w:rFonts w:asciiTheme="minorHAnsi" w:hAnsiTheme="minorHAnsi"/>
          <w:color w:val="212121"/>
          <w:sz w:val="22"/>
          <w:szCs w:val="22"/>
          <w:lang w:val="es-ES"/>
        </w:rPr>
        <w:t>)</w:t>
      </w:r>
    </w:p>
    <w:p w:rsidR="00A23E2D" w:rsidRDefault="00A23E2D" w:rsidP="00757E01">
      <w:pPr>
        <w:pStyle w:val="HTMLPreformatted"/>
        <w:numPr>
          <w:ilvl w:val="0"/>
          <w:numId w:val="11"/>
        </w:numPr>
        <w:shd w:val="clear" w:color="auto" w:fill="FFFFFF"/>
        <w:spacing w:line="276" w:lineRule="auto"/>
        <w:rPr>
          <w:rFonts w:asciiTheme="minorHAnsi" w:hAnsiTheme="minorHAnsi"/>
          <w:color w:val="212121"/>
          <w:sz w:val="22"/>
          <w:szCs w:val="22"/>
          <w:lang w:val="es-MX"/>
        </w:rPr>
      </w:pPr>
      <w:r w:rsidRPr="00A23E2D">
        <w:rPr>
          <w:rFonts w:asciiTheme="minorHAnsi" w:hAnsiTheme="minorHAnsi"/>
          <w:color w:val="212121"/>
          <w:sz w:val="22"/>
          <w:szCs w:val="22"/>
          <w:lang w:val="es-ES"/>
        </w:rPr>
        <w:t>Una autocertificación de los ingresos</w:t>
      </w:r>
      <w:r>
        <w:rPr>
          <w:rFonts w:asciiTheme="minorHAnsi" w:hAnsiTheme="minorHAnsi"/>
          <w:color w:val="212121"/>
          <w:sz w:val="22"/>
          <w:szCs w:val="22"/>
          <w:lang w:val="es-ES"/>
        </w:rPr>
        <w:t xml:space="preserve">   </w:t>
      </w:r>
      <w:r>
        <w:rPr>
          <w:rFonts w:asciiTheme="minorHAnsi" w:hAnsiTheme="minorHAnsi"/>
          <w:color w:val="212121"/>
          <w:sz w:val="22"/>
          <w:szCs w:val="22"/>
          <w:lang w:val="es-MX"/>
        </w:rPr>
        <w:tab/>
      </w:r>
      <w:r>
        <w:rPr>
          <w:rFonts w:asciiTheme="minorHAnsi" w:hAnsiTheme="minorHAnsi"/>
          <w:color w:val="212121"/>
          <w:sz w:val="22"/>
          <w:szCs w:val="22"/>
          <w:lang w:val="es-MX"/>
        </w:rPr>
        <w:tab/>
      </w:r>
      <w:r>
        <w:rPr>
          <w:rFonts w:asciiTheme="minorHAnsi" w:hAnsiTheme="minorHAnsi"/>
          <w:color w:val="212121"/>
          <w:sz w:val="22"/>
          <w:szCs w:val="22"/>
          <w:lang w:val="es-MX"/>
        </w:rPr>
        <w:tab/>
      </w:r>
      <w:r>
        <w:rPr>
          <w:rFonts w:asciiTheme="minorHAnsi" w:hAnsiTheme="minorHAnsi"/>
          <w:color w:val="212121"/>
          <w:sz w:val="22"/>
          <w:szCs w:val="22"/>
          <w:lang w:val="es-MX"/>
        </w:rPr>
        <w:tab/>
      </w:r>
      <w:r>
        <w:rPr>
          <w:rFonts w:asciiTheme="minorHAnsi" w:hAnsiTheme="minorHAnsi"/>
          <w:color w:val="212121"/>
          <w:sz w:val="22"/>
          <w:szCs w:val="22"/>
          <w:lang w:val="es-MX"/>
        </w:rPr>
        <w:tab/>
        <w:t xml:space="preserve">                                       </w:t>
      </w:r>
    </w:p>
    <w:p w:rsidR="00A23E2D" w:rsidRDefault="00A23E2D" w:rsidP="00757E01">
      <w:pPr>
        <w:pStyle w:val="HTMLPreformatted"/>
        <w:shd w:val="clear" w:color="auto" w:fill="FFFFFF"/>
        <w:spacing w:line="276" w:lineRule="auto"/>
        <w:rPr>
          <w:rFonts w:asciiTheme="minorHAnsi" w:hAnsiTheme="minorHAnsi"/>
          <w:i/>
          <w:color w:val="212121"/>
          <w:sz w:val="18"/>
          <w:szCs w:val="18"/>
          <w:lang w:val="es-MX"/>
        </w:rPr>
      </w:pPr>
    </w:p>
    <w:p w:rsidR="00A23E2D" w:rsidRDefault="00A23E2D" w:rsidP="00757E01">
      <w:pPr>
        <w:pStyle w:val="HTMLPreformatted"/>
        <w:shd w:val="clear" w:color="auto" w:fill="FFFFFF"/>
        <w:spacing w:line="276" w:lineRule="auto"/>
        <w:jc w:val="both"/>
        <w:rPr>
          <w:rFonts w:asciiTheme="minorHAnsi" w:hAnsiTheme="minorHAnsi"/>
          <w:b/>
          <w:color w:val="212121"/>
          <w:sz w:val="22"/>
          <w:szCs w:val="22"/>
          <w:lang w:val="es-MX"/>
        </w:rPr>
      </w:pPr>
      <w:r>
        <w:rPr>
          <w:rFonts w:asciiTheme="minorHAnsi" w:hAnsiTheme="minorHAnsi"/>
          <w:b/>
          <w:color w:val="212121"/>
          <w:sz w:val="22"/>
          <w:szCs w:val="22"/>
          <w:lang w:val="es-MX"/>
        </w:rPr>
        <w:t xml:space="preserve">DETPOSITO </w:t>
      </w:r>
    </w:p>
    <w:p w:rsidR="004B2825" w:rsidRDefault="00A23E2D" w:rsidP="00757E01">
      <w:pPr>
        <w:pStyle w:val="HTMLPreformatted"/>
        <w:shd w:val="clear" w:color="auto" w:fill="FFFFFF"/>
        <w:spacing w:line="276" w:lineRule="auto"/>
        <w:jc w:val="both"/>
        <w:rPr>
          <w:rFonts w:asciiTheme="minorHAnsi" w:hAnsiTheme="minorHAnsi"/>
          <w:color w:val="212121"/>
          <w:sz w:val="22"/>
          <w:szCs w:val="22"/>
          <w:lang w:val="es-MX"/>
        </w:rPr>
      </w:pPr>
      <w:r w:rsidRPr="00A23E2D">
        <w:rPr>
          <w:rFonts w:asciiTheme="minorHAnsi" w:hAnsiTheme="minorHAnsi"/>
          <w:color w:val="212121"/>
          <w:sz w:val="22"/>
          <w:szCs w:val="22"/>
          <w:lang w:val="es-MX"/>
        </w:rPr>
        <w:t>Para familias que se registren en persona, un depósito no reembolsable d</w:t>
      </w:r>
      <w:r w:rsidR="00A63B45">
        <w:rPr>
          <w:rFonts w:asciiTheme="minorHAnsi" w:hAnsiTheme="minorHAnsi"/>
          <w:color w:val="212121"/>
          <w:sz w:val="22"/>
          <w:szCs w:val="22"/>
          <w:lang w:val="es-MX"/>
        </w:rPr>
        <w:t>e $</w:t>
      </w:r>
      <w:r>
        <w:rPr>
          <w:rFonts w:asciiTheme="minorHAnsi" w:hAnsiTheme="minorHAnsi"/>
          <w:color w:val="212121"/>
          <w:sz w:val="22"/>
          <w:szCs w:val="22"/>
          <w:lang w:val="es-MX"/>
        </w:rPr>
        <w:t>100 se debe con la aplicación de miembresia</w:t>
      </w:r>
      <w:r w:rsidRPr="00A23E2D">
        <w:rPr>
          <w:rFonts w:asciiTheme="minorHAnsi" w:hAnsiTheme="minorHAnsi"/>
          <w:color w:val="212121"/>
          <w:sz w:val="22"/>
          <w:szCs w:val="22"/>
          <w:lang w:val="es-MX"/>
        </w:rPr>
        <w:t xml:space="preserve">. Este depósito no reembolsable se aplicará a los </w:t>
      </w:r>
      <w:r>
        <w:rPr>
          <w:rFonts w:asciiTheme="minorHAnsi" w:hAnsiTheme="minorHAnsi"/>
          <w:color w:val="212121"/>
          <w:sz w:val="22"/>
          <w:szCs w:val="22"/>
          <w:lang w:val="es-MX"/>
        </w:rPr>
        <w:t xml:space="preserve">pagos </w:t>
      </w:r>
      <w:r w:rsidRPr="00A23E2D">
        <w:rPr>
          <w:rFonts w:asciiTheme="minorHAnsi" w:hAnsiTheme="minorHAnsi"/>
          <w:color w:val="212121"/>
          <w:sz w:val="22"/>
          <w:szCs w:val="22"/>
          <w:lang w:val="es-MX"/>
        </w:rPr>
        <w:t>del programa de verano.</w:t>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r>
      <w:r w:rsidR="004B2825">
        <w:rPr>
          <w:rFonts w:asciiTheme="minorHAnsi" w:hAnsiTheme="minorHAnsi"/>
          <w:color w:val="212121"/>
          <w:sz w:val="22"/>
          <w:szCs w:val="22"/>
          <w:lang w:val="es-MX"/>
        </w:rPr>
        <w:tab/>
        <w:t xml:space="preserve">          </w:t>
      </w:r>
    </w:p>
    <w:p w:rsidR="004B2825" w:rsidRDefault="004B2825" w:rsidP="00757E01">
      <w:pPr>
        <w:pStyle w:val="HTMLPreformatted"/>
        <w:shd w:val="clear" w:color="auto" w:fill="FFFFFF"/>
        <w:spacing w:line="276" w:lineRule="auto"/>
        <w:jc w:val="both"/>
        <w:rPr>
          <w:rFonts w:asciiTheme="minorHAnsi" w:hAnsiTheme="minorHAnsi"/>
          <w:color w:val="212121"/>
          <w:sz w:val="22"/>
          <w:szCs w:val="22"/>
          <w:lang w:val="es-MX"/>
        </w:rPr>
      </w:pPr>
    </w:p>
    <w:p w:rsidR="00A23E2D" w:rsidRDefault="00A23E2D" w:rsidP="00757E01">
      <w:pPr>
        <w:pStyle w:val="HTMLPreformatted"/>
        <w:shd w:val="clear" w:color="auto" w:fill="FFFFFF"/>
        <w:spacing w:line="276" w:lineRule="auto"/>
        <w:jc w:val="both"/>
        <w:rPr>
          <w:rFonts w:asciiTheme="minorHAnsi" w:hAnsiTheme="minorHAnsi"/>
          <w:color w:val="000000" w:themeColor="text1"/>
          <w:sz w:val="22"/>
          <w:szCs w:val="22"/>
          <w:lang w:val="es-MX"/>
        </w:rPr>
      </w:pPr>
      <w:r w:rsidRPr="004B2825">
        <w:rPr>
          <w:rFonts w:asciiTheme="minorHAnsi" w:hAnsiTheme="minorHAnsi"/>
          <w:color w:val="000000" w:themeColor="text1"/>
          <w:sz w:val="22"/>
          <w:szCs w:val="22"/>
          <w:lang w:val="es-MX"/>
        </w:rPr>
        <w:t>Todos los cargos deben ser pagados en su totali</w:t>
      </w:r>
      <w:r w:rsidR="004B2825">
        <w:rPr>
          <w:rFonts w:asciiTheme="minorHAnsi" w:hAnsiTheme="minorHAnsi"/>
          <w:color w:val="000000" w:themeColor="text1"/>
          <w:sz w:val="22"/>
          <w:szCs w:val="22"/>
          <w:lang w:val="es-MX"/>
        </w:rPr>
        <w:t xml:space="preserve">dad antes del 1 de junio </w:t>
      </w:r>
    </w:p>
    <w:p w:rsidR="004B2825" w:rsidRDefault="004B2825" w:rsidP="00757E01">
      <w:pPr>
        <w:pStyle w:val="HTMLPreformatted"/>
        <w:shd w:val="clear" w:color="auto" w:fill="FFFFFF"/>
        <w:spacing w:line="276" w:lineRule="auto"/>
        <w:jc w:val="both"/>
        <w:rPr>
          <w:rFonts w:asciiTheme="minorHAnsi" w:hAnsiTheme="minorHAnsi"/>
          <w:color w:val="000000" w:themeColor="text1"/>
          <w:sz w:val="22"/>
          <w:szCs w:val="22"/>
          <w:lang w:val="es-MX"/>
        </w:rPr>
      </w:pPr>
    </w:p>
    <w:p w:rsidR="004B2825" w:rsidRPr="004B2825" w:rsidRDefault="004B2825" w:rsidP="00757E01">
      <w:pPr>
        <w:pStyle w:val="HTMLPreformatted"/>
        <w:shd w:val="clear" w:color="auto" w:fill="FFFFFF"/>
        <w:spacing w:line="276" w:lineRule="auto"/>
        <w:jc w:val="both"/>
        <w:rPr>
          <w:rFonts w:asciiTheme="minorHAnsi" w:hAnsiTheme="minorHAnsi"/>
          <w:b/>
          <w:color w:val="212121"/>
          <w:sz w:val="22"/>
          <w:szCs w:val="22"/>
          <w:lang w:val="es-ES"/>
        </w:rPr>
      </w:pPr>
      <w:r w:rsidRPr="004B2825">
        <w:rPr>
          <w:rFonts w:asciiTheme="minorHAnsi" w:hAnsiTheme="minorHAnsi"/>
          <w:b/>
          <w:color w:val="212121"/>
          <w:sz w:val="22"/>
          <w:szCs w:val="22"/>
          <w:lang w:val="es-ES"/>
        </w:rPr>
        <w:t>REEMBOLSOS</w:t>
      </w:r>
    </w:p>
    <w:p w:rsidR="004B2825" w:rsidRDefault="004B2825" w:rsidP="00757E01">
      <w:pPr>
        <w:pStyle w:val="HTMLPreformatted"/>
        <w:shd w:val="clear" w:color="auto" w:fill="FFFFFF"/>
        <w:spacing w:line="276" w:lineRule="auto"/>
        <w:jc w:val="both"/>
        <w:rPr>
          <w:rFonts w:asciiTheme="minorHAnsi" w:hAnsiTheme="minorHAnsi"/>
          <w:color w:val="212121"/>
          <w:sz w:val="22"/>
          <w:szCs w:val="22"/>
          <w:lang w:val="es-ES"/>
        </w:rPr>
      </w:pPr>
      <w:r w:rsidRPr="004B2825">
        <w:rPr>
          <w:rFonts w:asciiTheme="minorHAnsi" w:hAnsiTheme="minorHAnsi"/>
          <w:color w:val="212121"/>
          <w:sz w:val="22"/>
          <w:szCs w:val="22"/>
          <w:lang w:val="es-ES"/>
        </w:rPr>
        <w:t>Los reembolsos prorrateados no se cumplirán</w:t>
      </w:r>
      <w:r>
        <w:rPr>
          <w:rFonts w:asciiTheme="minorHAnsi" w:hAnsiTheme="minorHAnsi"/>
          <w:color w:val="212121"/>
          <w:sz w:val="22"/>
          <w:szCs w:val="22"/>
          <w:lang w:val="es-ES"/>
        </w:rPr>
        <w:t xml:space="preserve"> después de</w:t>
      </w:r>
      <w:r w:rsidRPr="004B2825">
        <w:rPr>
          <w:rFonts w:asciiTheme="minorHAnsi" w:hAnsiTheme="minorHAnsi"/>
          <w:color w:val="212121"/>
          <w:sz w:val="22"/>
          <w:szCs w:val="22"/>
          <w:lang w:val="es-ES"/>
        </w:rPr>
        <w:t>l 30 de junio. El depósito no reembolsable de $ 100 debido a la solicitud no es elegible para reembolso.</w:t>
      </w:r>
    </w:p>
    <w:p w:rsidR="004B2825" w:rsidRPr="004B2825" w:rsidRDefault="004B2825" w:rsidP="00757E01">
      <w:pPr>
        <w:pStyle w:val="HTMLPreformatted"/>
        <w:shd w:val="clear" w:color="auto" w:fill="FFFFFF"/>
        <w:spacing w:line="276" w:lineRule="auto"/>
        <w:jc w:val="both"/>
        <w:rPr>
          <w:rFonts w:asciiTheme="minorHAnsi" w:hAnsiTheme="minorHAnsi"/>
          <w:color w:val="212121"/>
          <w:sz w:val="22"/>
          <w:szCs w:val="22"/>
          <w:lang w:val="es-MX"/>
        </w:rPr>
      </w:pPr>
    </w:p>
    <w:p w:rsidR="004B2825" w:rsidRDefault="004B2825" w:rsidP="00757E01">
      <w:pPr>
        <w:pStyle w:val="HTMLPreformatted"/>
        <w:shd w:val="clear" w:color="auto" w:fill="FFFFFF"/>
        <w:spacing w:line="276" w:lineRule="auto"/>
        <w:jc w:val="both"/>
        <w:rPr>
          <w:rFonts w:asciiTheme="minorHAnsi" w:hAnsiTheme="minorHAnsi"/>
          <w:b/>
          <w:color w:val="212121"/>
          <w:sz w:val="22"/>
          <w:szCs w:val="22"/>
          <w:lang w:val="es-ES"/>
        </w:rPr>
      </w:pPr>
      <w:r>
        <w:rPr>
          <w:rFonts w:asciiTheme="minorHAnsi" w:hAnsiTheme="minorHAnsi"/>
          <w:b/>
          <w:color w:val="212121"/>
          <w:sz w:val="22"/>
          <w:szCs w:val="22"/>
          <w:lang w:val="es-ES"/>
        </w:rPr>
        <w:t xml:space="preserve">PROGRAMS DE </w:t>
      </w:r>
      <w:r w:rsidRPr="004B2825">
        <w:rPr>
          <w:rFonts w:asciiTheme="minorHAnsi" w:hAnsiTheme="minorHAnsi"/>
          <w:b/>
          <w:color w:val="212121"/>
          <w:sz w:val="22"/>
          <w:szCs w:val="22"/>
          <w:lang w:val="es-ES"/>
        </w:rPr>
        <w:t xml:space="preserve">SUBVENCIÓN DE FAMILIA </w:t>
      </w:r>
    </w:p>
    <w:p w:rsidR="004B2825" w:rsidRDefault="004B2825" w:rsidP="00757E01">
      <w:pPr>
        <w:pStyle w:val="HTMLPreformatted"/>
        <w:shd w:val="clear" w:color="auto" w:fill="FFFFFF"/>
        <w:spacing w:line="276" w:lineRule="auto"/>
        <w:jc w:val="both"/>
        <w:rPr>
          <w:rFonts w:asciiTheme="minorHAnsi" w:hAnsiTheme="minorHAnsi"/>
          <w:color w:val="212121"/>
          <w:sz w:val="22"/>
          <w:szCs w:val="22"/>
          <w:lang w:val="es-ES"/>
        </w:rPr>
      </w:pPr>
      <w:r w:rsidRPr="004B2825">
        <w:rPr>
          <w:rFonts w:asciiTheme="minorHAnsi" w:hAnsiTheme="minorHAnsi"/>
          <w:color w:val="212121"/>
          <w:sz w:val="22"/>
          <w:szCs w:val="22"/>
          <w:lang w:val="es-ES"/>
        </w:rPr>
        <w:t>Boys &amp; Girls Clubs de Silicon Valley acepta la inscripción de niños y jóvenes que califican para un programa de cuidado de niños subsidiado por la ciudad, el condado o el estado como el Community Child Care Council (4Cs), Choices for Children y otros.</w:t>
      </w:r>
    </w:p>
    <w:p w:rsidR="004B2825" w:rsidRDefault="004B2825" w:rsidP="00757E01">
      <w:pPr>
        <w:pStyle w:val="HTMLPreformatted"/>
        <w:shd w:val="clear" w:color="auto" w:fill="FFFFFF"/>
        <w:spacing w:line="276" w:lineRule="auto"/>
        <w:jc w:val="both"/>
        <w:rPr>
          <w:rFonts w:asciiTheme="minorHAnsi" w:hAnsiTheme="minorHAnsi" w:cs="Arial"/>
          <w:color w:val="212121"/>
          <w:sz w:val="22"/>
          <w:szCs w:val="22"/>
          <w:shd w:val="clear" w:color="auto" w:fill="FFFFFF"/>
          <w:lang w:val="es-MX"/>
        </w:rPr>
      </w:pPr>
      <w:r w:rsidRPr="004B2825">
        <w:rPr>
          <w:lang w:val="es-MX"/>
        </w:rPr>
        <w:br/>
      </w:r>
      <w:r w:rsidRPr="004B2825">
        <w:rPr>
          <w:rFonts w:asciiTheme="minorHAnsi" w:hAnsiTheme="minorHAnsi" w:cs="Arial"/>
          <w:color w:val="212121"/>
          <w:sz w:val="22"/>
          <w:szCs w:val="22"/>
          <w:shd w:val="clear" w:color="auto" w:fill="FFFFFF"/>
          <w:lang w:val="es-MX"/>
        </w:rPr>
        <w:t>Dado que los pagos de</w:t>
      </w:r>
      <w:r>
        <w:rPr>
          <w:rFonts w:asciiTheme="minorHAnsi" w:hAnsiTheme="minorHAnsi" w:cs="Arial"/>
          <w:color w:val="212121"/>
          <w:sz w:val="22"/>
          <w:szCs w:val="22"/>
          <w:shd w:val="clear" w:color="auto" w:fill="FFFFFF"/>
          <w:lang w:val="es-MX"/>
        </w:rPr>
        <w:t xml:space="preserve"> grupos</w:t>
      </w:r>
      <w:r w:rsidRPr="004B2825">
        <w:rPr>
          <w:rFonts w:asciiTheme="minorHAnsi" w:hAnsiTheme="minorHAnsi" w:cs="Arial"/>
          <w:color w:val="212121"/>
          <w:sz w:val="22"/>
          <w:szCs w:val="22"/>
          <w:shd w:val="clear" w:color="auto" w:fill="FFFFFF"/>
          <w:lang w:val="es-MX"/>
        </w:rPr>
        <w:t xml:space="preserve"> terceros sólo se emiten a nuestra agencia a la entrega de servicios de cuidado infantil y son reembolsables, las familias cuyos servicios de cuidado infantil serán totalmente subvencionados por un </w:t>
      </w:r>
      <w:r w:rsidR="00247AB0">
        <w:rPr>
          <w:rFonts w:asciiTheme="minorHAnsi" w:hAnsiTheme="minorHAnsi" w:cs="Arial"/>
          <w:color w:val="212121"/>
          <w:sz w:val="22"/>
          <w:szCs w:val="22"/>
          <w:shd w:val="clear" w:color="auto" w:fill="FFFFFF"/>
          <w:lang w:val="es-MX"/>
        </w:rPr>
        <w:t xml:space="preserve">grupo </w:t>
      </w:r>
      <w:r w:rsidRPr="004B2825">
        <w:rPr>
          <w:rFonts w:asciiTheme="minorHAnsi" w:hAnsiTheme="minorHAnsi" w:cs="Arial"/>
          <w:color w:val="212121"/>
          <w:sz w:val="22"/>
          <w:szCs w:val="22"/>
          <w:shd w:val="clear" w:color="auto" w:fill="FFFFFF"/>
          <w:lang w:val="es-MX"/>
        </w:rPr>
        <w:t xml:space="preserve">tercero NO están obligados a presentar un depósito como condición de </w:t>
      </w:r>
      <w:r>
        <w:rPr>
          <w:rFonts w:asciiTheme="minorHAnsi" w:hAnsiTheme="minorHAnsi" w:cs="Arial"/>
          <w:color w:val="212121"/>
          <w:sz w:val="22"/>
          <w:szCs w:val="22"/>
          <w:shd w:val="clear" w:color="auto" w:fill="FFFFFF"/>
          <w:lang w:val="es-MX"/>
        </w:rPr>
        <w:t xml:space="preserve"> la </w:t>
      </w:r>
      <w:r w:rsidRPr="004B2825">
        <w:rPr>
          <w:rFonts w:asciiTheme="minorHAnsi" w:hAnsiTheme="minorHAnsi" w:cs="Arial"/>
          <w:color w:val="212121"/>
          <w:sz w:val="22"/>
          <w:szCs w:val="22"/>
          <w:shd w:val="clear" w:color="auto" w:fill="FFFFFF"/>
          <w:lang w:val="es-MX"/>
        </w:rPr>
        <w:t>inscripción. Sin embargo, para inscribir a sus hijos, las familias deben presentar toda la documentación que verifique su participación en un programa subsidiado de cuidado infantil antes del inicio del programa.</w:t>
      </w:r>
    </w:p>
    <w:p w:rsidR="004B2825" w:rsidRDefault="004B2825" w:rsidP="00757E01">
      <w:pPr>
        <w:pStyle w:val="HTMLPreformatted"/>
        <w:shd w:val="clear" w:color="auto" w:fill="FFFFFF"/>
        <w:spacing w:line="276" w:lineRule="auto"/>
        <w:jc w:val="both"/>
        <w:rPr>
          <w:rFonts w:asciiTheme="minorHAnsi" w:hAnsiTheme="minorHAnsi" w:cs="Arial"/>
          <w:color w:val="212121"/>
          <w:sz w:val="22"/>
          <w:szCs w:val="22"/>
          <w:shd w:val="clear" w:color="auto" w:fill="FFFFFF"/>
          <w:lang w:val="es-MX"/>
        </w:rPr>
      </w:pPr>
    </w:p>
    <w:p w:rsidR="004B2825" w:rsidRDefault="004B2825" w:rsidP="00757E01">
      <w:pPr>
        <w:pStyle w:val="HTMLPreformatted"/>
        <w:shd w:val="clear" w:color="auto" w:fill="FFFFFF"/>
        <w:spacing w:line="276" w:lineRule="auto"/>
        <w:jc w:val="both"/>
        <w:rPr>
          <w:rFonts w:asciiTheme="minorHAnsi" w:hAnsiTheme="minorHAnsi"/>
          <w:color w:val="212121"/>
          <w:sz w:val="22"/>
          <w:szCs w:val="22"/>
          <w:lang w:val="es-MX"/>
        </w:rPr>
      </w:pPr>
      <w:r w:rsidRPr="004B2825">
        <w:rPr>
          <w:rFonts w:asciiTheme="minorHAnsi" w:hAnsiTheme="minorHAnsi"/>
          <w:color w:val="212121"/>
          <w:sz w:val="22"/>
          <w:szCs w:val="22"/>
          <w:lang w:val="es-MX"/>
        </w:rPr>
        <w:t xml:space="preserve">Las familias cuyos servicios de cuidado de niños serán subsidiados por un </w:t>
      </w:r>
      <w:r w:rsidR="00247AB0">
        <w:rPr>
          <w:rFonts w:asciiTheme="minorHAnsi" w:hAnsiTheme="minorHAnsi"/>
          <w:color w:val="212121"/>
          <w:sz w:val="22"/>
          <w:szCs w:val="22"/>
          <w:lang w:val="es-MX"/>
        </w:rPr>
        <w:t xml:space="preserve">grupo </w:t>
      </w:r>
      <w:r w:rsidRPr="004B2825">
        <w:rPr>
          <w:rFonts w:asciiTheme="minorHAnsi" w:hAnsiTheme="minorHAnsi"/>
          <w:color w:val="212121"/>
          <w:sz w:val="22"/>
          <w:szCs w:val="22"/>
          <w:lang w:val="es-MX"/>
        </w:rPr>
        <w:t xml:space="preserve">tercero NO son elegibles para becas. Los proveedores de </w:t>
      </w:r>
      <w:r w:rsidR="00247AB0">
        <w:rPr>
          <w:rFonts w:asciiTheme="minorHAnsi" w:hAnsiTheme="minorHAnsi"/>
          <w:color w:val="212121"/>
          <w:sz w:val="22"/>
          <w:szCs w:val="22"/>
          <w:lang w:val="es-MX"/>
        </w:rPr>
        <w:t xml:space="preserve">programas </w:t>
      </w:r>
      <w:r w:rsidR="00247AB0" w:rsidRPr="004B2825">
        <w:rPr>
          <w:rFonts w:asciiTheme="minorHAnsi" w:hAnsiTheme="minorHAnsi" w:cs="Arial"/>
          <w:color w:val="212121"/>
          <w:sz w:val="22"/>
          <w:szCs w:val="22"/>
          <w:shd w:val="clear" w:color="auto" w:fill="FFFFFF"/>
          <w:lang w:val="es-MX"/>
        </w:rPr>
        <w:t>subsidiado</w:t>
      </w:r>
      <w:r w:rsidR="00247AB0">
        <w:rPr>
          <w:rFonts w:asciiTheme="minorHAnsi" w:hAnsiTheme="minorHAnsi"/>
          <w:color w:val="212121"/>
          <w:sz w:val="22"/>
          <w:szCs w:val="22"/>
          <w:lang w:val="es-MX"/>
        </w:rPr>
        <w:t xml:space="preserve"> </w:t>
      </w:r>
      <w:r w:rsidRPr="004B2825">
        <w:rPr>
          <w:rFonts w:asciiTheme="minorHAnsi" w:hAnsiTheme="minorHAnsi"/>
          <w:color w:val="212121"/>
          <w:sz w:val="22"/>
          <w:szCs w:val="22"/>
          <w:lang w:val="es-MX"/>
        </w:rPr>
        <w:t xml:space="preserve">reembolsarán a Boys &amp; Girls </w:t>
      </w:r>
      <w:r w:rsidR="00247AB0">
        <w:rPr>
          <w:rFonts w:asciiTheme="minorHAnsi" w:hAnsiTheme="minorHAnsi"/>
          <w:color w:val="212121"/>
          <w:sz w:val="22"/>
          <w:szCs w:val="22"/>
          <w:lang w:val="es-MX"/>
        </w:rPr>
        <w:t>Clubs de Silicon Valley el</w:t>
      </w:r>
      <w:r w:rsidRPr="004B2825">
        <w:rPr>
          <w:rFonts w:asciiTheme="minorHAnsi" w:hAnsiTheme="minorHAnsi"/>
          <w:color w:val="212121"/>
          <w:sz w:val="22"/>
          <w:szCs w:val="22"/>
          <w:lang w:val="es-MX"/>
        </w:rPr>
        <w:t xml:space="preserve"> total de los serv</w:t>
      </w:r>
      <w:r w:rsidR="00A63B45">
        <w:rPr>
          <w:rFonts w:asciiTheme="minorHAnsi" w:hAnsiTheme="minorHAnsi"/>
          <w:color w:val="212121"/>
          <w:sz w:val="22"/>
          <w:szCs w:val="22"/>
          <w:lang w:val="es-MX"/>
        </w:rPr>
        <w:t>ic</w:t>
      </w:r>
      <w:r w:rsidR="00A773EB">
        <w:rPr>
          <w:rFonts w:asciiTheme="minorHAnsi" w:hAnsiTheme="minorHAnsi"/>
          <w:color w:val="212121"/>
          <w:sz w:val="22"/>
          <w:szCs w:val="22"/>
          <w:lang w:val="es-MX"/>
        </w:rPr>
        <w:t>ios de verano (por ejemplo, $1,3</w:t>
      </w:r>
      <w:r w:rsidR="00A63B45">
        <w:rPr>
          <w:rFonts w:asciiTheme="minorHAnsi" w:hAnsiTheme="minorHAnsi"/>
          <w:color w:val="212121"/>
          <w:sz w:val="22"/>
          <w:szCs w:val="22"/>
          <w:lang w:val="es-MX"/>
        </w:rPr>
        <w:t>00</w:t>
      </w:r>
      <w:r w:rsidRPr="004B2825">
        <w:rPr>
          <w:rFonts w:asciiTheme="minorHAnsi" w:hAnsiTheme="minorHAnsi"/>
          <w:color w:val="212121"/>
          <w:sz w:val="22"/>
          <w:szCs w:val="22"/>
          <w:lang w:val="es-MX"/>
        </w:rPr>
        <w:t>).</w:t>
      </w:r>
    </w:p>
    <w:p w:rsidR="00247AB0" w:rsidRDefault="00247AB0" w:rsidP="00757E01">
      <w:pPr>
        <w:pStyle w:val="HTMLPreformatted"/>
        <w:shd w:val="clear" w:color="auto" w:fill="FFFFFF"/>
        <w:spacing w:line="276" w:lineRule="auto"/>
        <w:jc w:val="both"/>
        <w:rPr>
          <w:rFonts w:asciiTheme="minorHAnsi" w:hAnsiTheme="minorHAnsi"/>
          <w:color w:val="212121"/>
          <w:sz w:val="22"/>
          <w:szCs w:val="22"/>
          <w:lang w:val="es-MX"/>
        </w:rPr>
      </w:pPr>
    </w:p>
    <w:p w:rsidR="00757E01" w:rsidRDefault="00757E01" w:rsidP="00757E01">
      <w:pPr>
        <w:pStyle w:val="HTMLPreformatted"/>
        <w:shd w:val="clear" w:color="auto" w:fill="FFFFFF"/>
        <w:spacing w:line="276" w:lineRule="auto"/>
        <w:jc w:val="both"/>
        <w:rPr>
          <w:rFonts w:asciiTheme="minorHAnsi" w:hAnsiTheme="minorHAnsi"/>
          <w:color w:val="212121"/>
          <w:sz w:val="22"/>
          <w:szCs w:val="22"/>
          <w:lang w:val="es-MX"/>
        </w:rPr>
      </w:pPr>
    </w:p>
    <w:p w:rsidR="00247AB0" w:rsidRPr="00247AB0" w:rsidRDefault="00247AB0" w:rsidP="00757E01">
      <w:pPr>
        <w:pStyle w:val="HTMLPreformatted"/>
        <w:shd w:val="clear" w:color="auto" w:fill="FFFFFF"/>
        <w:spacing w:line="276" w:lineRule="auto"/>
        <w:jc w:val="both"/>
        <w:rPr>
          <w:rFonts w:asciiTheme="minorHAnsi" w:hAnsiTheme="minorHAnsi"/>
          <w:b/>
          <w:color w:val="212121"/>
          <w:sz w:val="22"/>
          <w:szCs w:val="22"/>
          <w:lang w:val="es-MX"/>
        </w:rPr>
      </w:pPr>
      <w:r w:rsidRPr="00247AB0">
        <w:rPr>
          <w:rFonts w:asciiTheme="minorHAnsi" w:hAnsiTheme="minorHAnsi"/>
          <w:b/>
          <w:color w:val="212121"/>
          <w:sz w:val="22"/>
          <w:szCs w:val="22"/>
          <w:lang w:val="es-MX"/>
        </w:rPr>
        <w:t xml:space="preserve">HORAS </w:t>
      </w:r>
    </w:p>
    <w:p w:rsidR="00247AB0" w:rsidRDefault="00247AB0" w:rsidP="00757E01">
      <w:pPr>
        <w:pStyle w:val="HTMLPreformatted"/>
        <w:shd w:val="clear" w:color="auto" w:fill="FFFFFF"/>
        <w:spacing w:line="276" w:lineRule="auto"/>
        <w:jc w:val="both"/>
        <w:rPr>
          <w:rFonts w:asciiTheme="minorHAnsi" w:hAnsiTheme="minorHAnsi" w:cs="Arial"/>
          <w:color w:val="212121"/>
          <w:sz w:val="22"/>
          <w:szCs w:val="22"/>
          <w:shd w:val="clear" w:color="auto" w:fill="FFFFFF"/>
          <w:lang w:val="es-MX"/>
        </w:rPr>
      </w:pPr>
      <w:r w:rsidRPr="00247AB0">
        <w:rPr>
          <w:rFonts w:asciiTheme="minorHAnsi" w:hAnsiTheme="minorHAnsi" w:cs="Arial"/>
          <w:color w:val="212121"/>
          <w:sz w:val="22"/>
          <w:szCs w:val="22"/>
          <w:shd w:val="clear" w:color="auto" w:fill="FFFFFF"/>
          <w:lang w:val="es-MX"/>
        </w:rPr>
        <w:t xml:space="preserve">Las horas de verano del </w:t>
      </w:r>
      <w:r>
        <w:rPr>
          <w:rFonts w:asciiTheme="minorHAnsi" w:hAnsiTheme="minorHAnsi" w:cs="Arial"/>
          <w:color w:val="212121"/>
          <w:sz w:val="22"/>
          <w:szCs w:val="22"/>
          <w:shd w:val="clear" w:color="auto" w:fill="FFFFFF"/>
          <w:lang w:val="es-MX"/>
        </w:rPr>
        <w:t xml:space="preserve">los clubs </w:t>
      </w:r>
      <w:r w:rsidR="00591B81">
        <w:rPr>
          <w:rFonts w:asciiTheme="minorHAnsi" w:hAnsiTheme="minorHAnsi" w:cs="Arial"/>
          <w:color w:val="212121"/>
          <w:sz w:val="22"/>
          <w:szCs w:val="22"/>
          <w:shd w:val="clear" w:color="auto" w:fill="FFFFFF"/>
          <w:lang w:val="es-MX"/>
        </w:rPr>
        <w:t>suelen ser de 8</w:t>
      </w:r>
      <w:r w:rsidRPr="00247AB0">
        <w:rPr>
          <w:rFonts w:asciiTheme="minorHAnsi" w:hAnsiTheme="minorHAnsi" w:cs="Arial"/>
          <w:color w:val="212121"/>
          <w:sz w:val="22"/>
          <w:szCs w:val="22"/>
          <w:shd w:val="clear" w:color="auto" w:fill="FFFFFF"/>
          <w:lang w:val="es-MX"/>
        </w:rPr>
        <w:t>:</w:t>
      </w:r>
      <w:r w:rsidR="00591B81">
        <w:rPr>
          <w:rFonts w:asciiTheme="minorHAnsi" w:hAnsiTheme="minorHAnsi" w:cs="Arial"/>
          <w:color w:val="212121"/>
          <w:sz w:val="22"/>
          <w:szCs w:val="22"/>
          <w:shd w:val="clear" w:color="auto" w:fill="FFFFFF"/>
          <w:lang w:val="es-MX"/>
        </w:rPr>
        <w:t>0</w:t>
      </w:r>
      <w:r w:rsidRPr="00247AB0">
        <w:rPr>
          <w:rFonts w:asciiTheme="minorHAnsi" w:hAnsiTheme="minorHAnsi" w:cs="Arial"/>
          <w:color w:val="212121"/>
          <w:sz w:val="22"/>
          <w:szCs w:val="22"/>
          <w:shd w:val="clear" w:color="auto" w:fill="FFFFFF"/>
          <w:lang w:val="es-MX"/>
        </w:rPr>
        <w:t xml:space="preserve">0 am a </w:t>
      </w:r>
      <w:r w:rsidR="00591B81">
        <w:rPr>
          <w:rFonts w:asciiTheme="minorHAnsi" w:hAnsiTheme="minorHAnsi" w:cs="Arial"/>
          <w:color w:val="212121"/>
          <w:sz w:val="22"/>
          <w:szCs w:val="22"/>
          <w:shd w:val="clear" w:color="auto" w:fill="FFFFFF"/>
          <w:lang w:val="es-MX"/>
        </w:rPr>
        <w:t>6</w:t>
      </w:r>
      <w:r w:rsidRPr="00247AB0">
        <w:rPr>
          <w:rFonts w:asciiTheme="minorHAnsi" w:hAnsiTheme="minorHAnsi" w:cs="Arial"/>
          <w:color w:val="212121"/>
          <w:sz w:val="22"/>
          <w:szCs w:val="22"/>
          <w:shd w:val="clear" w:color="auto" w:fill="FFFFFF"/>
          <w:lang w:val="es-MX"/>
        </w:rPr>
        <w:t>:</w:t>
      </w:r>
      <w:r w:rsidR="00591B81">
        <w:rPr>
          <w:rFonts w:asciiTheme="minorHAnsi" w:hAnsiTheme="minorHAnsi" w:cs="Arial"/>
          <w:color w:val="212121"/>
          <w:sz w:val="22"/>
          <w:szCs w:val="22"/>
          <w:shd w:val="clear" w:color="auto" w:fill="FFFFFF"/>
          <w:lang w:val="es-MX"/>
        </w:rPr>
        <w:t>0</w:t>
      </w:r>
      <w:r w:rsidRPr="00247AB0">
        <w:rPr>
          <w:rFonts w:asciiTheme="minorHAnsi" w:hAnsiTheme="minorHAnsi" w:cs="Arial"/>
          <w:color w:val="212121"/>
          <w:sz w:val="22"/>
          <w:szCs w:val="22"/>
          <w:shd w:val="clear" w:color="auto" w:fill="FFFFFF"/>
          <w:lang w:val="es-MX"/>
        </w:rPr>
        <w:t>0 pm, p</w:t>
      </w:r>
      <w:r>
        <w:rPr>
          <w:rFonts w:asciiTheme="minorHAnsi" w:hAnsiTheme="minorHAnsi" w:cs="Arial"/>
          <w:color w:val="212121"/>
          <w:sz w:val="22"/>
          <w:szCs w:val="22"/>
          <w:shd w:val="clear" w:color="auto" w:fill="FFFFFF"/>
          <w:lang w:val="es-MX"/>
        </w:rPr>
        <w:t>ero pueden variar según el club</w:t>
      </w:r>
      <w:r w:rsidRPr="00247AB0">
        <w:rPr>
          <w:rFonts w:asciiTheme="minorHAnsi" w:hAnsiTheme="minorHAnsi" w:cs="Arial"/>
          <w:color w:val="212121"/>
          <w:sz w:val="22"/>
          <w:szCs w:val="22"/>
          <w:shd w:val="clear" w:color="auto" w:fill="FFFFFF"/>
          <w:lang w:val="es-MX"/>
        </w:rPr>
        <w:t>.</w:t>
      </w:r>
    </w:p>
    <w:p w:rsidR="00247AB0" w:rsidRDefault="00247AB0" w:rsidP="00757E01">
      <w:pPr>
        <w:pStyle w:val="HTMLPreformatted"/>
        <w:shd w:val="clear" w:color="auto" w:fill="FFFFFF"/>
        <w:spacing w:line="276" w:lineRule="auto"/>
        <w:jc w:val="both"/>
        <w:rPr>
          <w:rFonts w:ascii="Arial" w:hAnsi="Arial" w:cs="Arial"/>
          <w:color w:val="212121"/>
          <w:shd w:val="clear" w:color="auto" w:fill="FFFFFF"/>
          <w:lang w:val="es-MX"/>
        </w:rPr>
      </w:pPr>
      <w:r w:rsidRPr="00247AB0">
        <w:rPr>
          <w:rFonts w:asciiTheme="minorHAnsi" w:hAnsiTheme="minorHAnsi" w:cs="Arial"/>
          <w:color w:val="212121"/>
          <w:sz w:val="22"/>
          <w:szCs w:val="22"/>
          <w:shd w:val="clear" w:color="auto" w:fill="FFFFFF"/>
          <w:lang w:val="es-MX"/>
        </w:rPr>
        <w:t>Por favor, con</w:t>
      </w:r>
      <w:r>
        <w:rPr>
          <w:rFonts w:asciiTheme="minorHAnsi" w:hAnsiTheme="minorHAnsi" w:cs="Arial"/>
          <w:color w:val="212121"/>
          <w:sz w:val="22"/>
          <w:szCs w:val="22"/>
          <w:shd w:val="clear" w:color="auto" w:fill="FFFFFF"/>
          <w:lang w:val="es-MX"/>
        </w:rPr>
        <w:t>sulte con el personal del</w:t>
      </w:r>
      <w:r w:rsidRPr="00247AB0">
        <w:rPr>
          <w:rFonts w:asciiTheme="minorHAnsi" w:hAnsiTheme="minorHAnsi" w:cs="Arial"/>
          <w:color w:val="212121"/>
          <w:sz w:val="22"/>
          <w:szCs w:val="22"/>
          <w:shd w:val="clear" w:color="auto" w:fill="FFFFFF"/>
          <w:lang w:val="es-MX"/>
        </w:rPr>
        <w:t xml:space="preserve"> club para las horas regulares</w:t>
      </w:r>
      <w:r w:rsidRPr="00247AB0">
        <w:rPr>
          <w:rFonts w:ascii="Arial" w:hAnsi="Arial" w:cs="Arial"/>
          <w:color w:val="212121"/>
          <w:shd w:val="clear" w:color="auto" w:fill="FFFFFF"/>
          <w:lang w:val="es-MX"/>
        </w:rPr>
        <w:t>.</w:t>
      </w:r>
    </w:p>
    <w:p w:rsidR="00247AB0" w:rsidRDefault="00247AB0" w:rsidP="00757E01">
      <w:pPr>
        <w:pStyle w:val="HTMLPreformatted"/>
        <w:shd w:val="clear" w:color="auto" w:fill="FFFFFF"/>
        <w:spacing w:line="276" w:lineRule="auto"/>
        <w:jc w:val="both"/>
        <w:rPr>
          <w:rFonts w:ascii="Arial" w:hAnsi="Arial" w:cs="Arial"/>
          <w:color w:val="212121"/>
          <w:shd w:val="clear" w:color="auto" w:fill="FFFFFF"/>
          <w:lang w:val="es-MX"/>
        </w:rPr>
      </w:pPr>
    </w:p>
    <w:p w:rsidR="00247AB0" w:rsidRDefault="00247AB0" w:rsidP="00757E01">
      <w:pPr>
        <w:pStyle w:val="HTMLPreformatted"/>
        <w:shd w:val="clear" w:color="auto" w:fill="FFFFFF"/>
        <w:spacing w:line="276" w:lineRule="auto"/>
        <w:jc w:val="both"/>
        <w:rPr>
          <w:rFonts w:asciiTheme="minorHAnsi" w:hAnsiTheme="minorHAnsi" w:cs="Arial"/>
          <w:b/>
          <w:color w:val="212121"/>
          <w:sz w:val="22"/>
          <w:szCs w:val="22"/>
          <w:shd w:val="clear" w:color="auto" w:fill="FFFFFF"/>
          <w:lang w:val="es-MX"/>
        </w:rPr>
      </w:pPr>
      <w:r w:rsidRPr="00247AB0">
        <w:rPr>
          <w:rFonts w:asciiTheme="minorHAnsi" w:hAnsiTheme="minorHAnsi" w:cs="Arial"/>
          <w:b/>
          <w:color w:val="212121"/>
          <w:sz w:val="22"/>
          <w:szCs w:val="22"/>
          <w:shd w:val="clear" w:color="auto" w:fill="FFFFFF"/>
          <w:lang w:val="es-MX"/>
        </w:rPr>
        <w:t xml:space="preserve">DIAS FERIADOS </w:t>
      </w:r>
    </w:p>
    <w:p w:rsidR="00247AB0" w:rsidRDefault="00247AB0" w:rsidP="002F29D8">
      <w:pPr>
        <w:pStyle w:val="HTMLPreformatted"/>
        <w:shd w:val="clear" w:color="auto" w:fill="FFFFFF"/>
        <w:jc w:val="both"/>
        <w:rPr>
          <w:rFonts w:asciiTheme="minorHAnsi" w:hAnsiTheme="minorHAnsi"/>
          <w:color w:val="212121"/>
          <w:sz w:val="22"/>
          <w:szCs w:val="22"/>
          <w:lang w:val="es-ES"/>
        </w:rPr>
      </w:pPr>
      <w:r w:rsidRPr="00247AB0">
        <w:rPr>
          <w:rFonts w:asciiTheme="minorHAnsi" w:hAnsiTheme="minorHAnsi"/>
          <w:color w:val="212121"/>
          <w:sz w:val="22"/>
          <w:szCs w:val="22"/>
          <w:lang w:val="es-ES"/>
        </w:rPr>
        <w:t>Todos los club</w:t>
      </w:r>
      <w:r>
        <w:rPr>
          <w:rFonts w:asciiTheme="minorHAnsi" w:hAnsiTheme="minorHAnsi"/>
          <w:color w:val="212121"/>
          <w:sz w:val="22"/>
          <w:szCs w:val="22"/>
          <w:lang w:val="es-ES"/>
        </w:rPr>
        <w:t>s</w:t>
      </w:r>
      <w:r w:rsidRPr="00247AB0">
        <w:rPr>
          <w:rFonts w:asciiTheme="minorHAnsi" w:hAnsiTheme="minorHAnsi"/>
          <w:color w:val="212121"/>
          <w:sz w:val="22"/>
          <w:szCs w:val="22"/>
          <w:lang w:val="es-ES"/>
        </w:rPr>
        <w:t xml:space="preserve"> est</w:t>
      </w:r>
      <w:r>
        <w:rPr>
          <w:rFonts w:asciiTheme="minorHAnsi" w:hAnsiTheme="minorHAnsi"/>
          <w:color w:val="212121"/>
          <w:sz w:val="22"/>
          <w:szCs w:val="22"/>
          <w:lang w:val="es-ES"/>
        </w:rPr>
        <w:t xml:space="preserve">án abiertos de lunes a viernes pero estarán </w:t>
      </w:r>
      <w:r w:rsidRPr="00247AB0">
        <w:rPr>
          <w:rFonts w:asciiTheme="minorHAnsi" w:hAnsiTheme="minorHAnsi"/>
          <w:color w:val="212121"/>
          <w:sz w:val="22"/>
          <w:szCs w:val="22"/>
          <w:lang w:val="es-ES"/>
        </w:rPr>
        <w:t>cerr</w:t>
      </w:r>
      <w:r>
        <w:rPr>
          <w:rFonts w:asciiTheme="minorHAnsi" w:hAnsiTheme="minorHAnsi"/>
          <w:color w:val="212121"/>
          <w:sz w:val="22"/>
          <w:szCs w:val="22"/>
          <w:lang w:val="es-ES"/>
        </w:rPr>
        <w:t>ados el d</w:t>
      </w:r>
      <w:r w:rsidR="00F46410">
        <w:rPr>
          <w:rFonts w:asciiTheme="minorHAnsi" w:hAnsiTheme="minorHAnsi"/>
          <w:color w:val="212121"/>
          <w:sz w:val="22"/>
          <w:szCs w:val="22"/>
          <w:lang w:val="es-ES"/>
        </w:rPr>
        <w:t>ía de la Independencia (4</w:t>
      </w:r>
      <w:r w:rsidRPr="00247AB0">
        <w:rPr>
          <w:rFonts w:asciiTheme="minorHAnsi" w:hAnsiTheme="minorHAnsi"/>
          <w:color w:val="212121"/>
          <w:sz w:val="22"/>
          <w:szCs w:val="22"/>
          <w:lang w:val="es-ES"/>
        </w:rPr>
        <w:t xml:space="preserve"> de julio).</w:t>
      </w:r>
    </w:p>
    <w:p w:rsidR="00247AB0" w:rsidRDefault="00247AB0" w:rsidP="00247AB0">
      <w:pPr>
        <w:pStyle w:val="HTMLPreformatted"/>
        <w:shd w:val="clear" w:color="auto" w:fill="FFFFFF"/>
        <w:rPr>
          <w:rFonts w:asciiTheme="minorHAnsi" w:hAnsiTheme="minorHAnsi"/>
          <w:color w:val="212121"/>
          <w:sz w:val="22"/>
          <w:szCs w:val="22"/>
          <w:lang w:val="es-ES"/>
        </w:rPr>
      </w:pPr>
    </w:p>
    <w:p w:rsidR="00247AB0" w:rsidRPr="00473EAE" w:rsidRDefault="002F29D8" w:rsidP="00247AB0">
      <w:pPr>
        <w:pStyle w:val="HTMLPreformatted"/>
        <w:shd w:val="clear" w:color="auto" w:fill="FFFFFF"/>
        <w:rPr>
          <w:rFonts w:asciiTheme="minorHAnsi" w:hAnsiTheme="minorHAnsi"/>
          <w:b/>
          <w:color w:val="212121"/>
          <w:sz w:val="22"/>
          <w:szCs w:val="22"/>
          <w:lang w:val="es-MX"/>
        </w:rPr>
      </w:pPr>
      <w:r w:rsidRPr="00473EAE">
        <w:rPr>
          <w:rFonts w:asciiTheme="minorHAnsi" w:hAnsiTheme="minorHAnsi"/>
          <w:b/>
          <w:color w:val="212121"/>
          <w:sz w:val="22"/>
          <w:szCs w:val="22"/>
          <w:lang w:val="es-MX"/>
        </w:rPr>
        <w:t xml:space="preserve">POLIZA DE </w:t>
      </w:r>
      <w:r w:rsidR="00473EAE" w:rsidRPr="00473EAE">
        <w:rPr>
          <w:rFonts w:asciiTheme="minorHAnsi" w:hAnsiTheme="minorHAnsi"/>
          <w:b/>
          <w:color w:val="212121"/>
          <w:sz w:val="22"/>
          <w:szCs w:val="22"/>
          <w:lang w:val="es-MX"/>
        </w:rPr>
        <w:t xml:space="preserve">ENTRADA ABIERTA </w:t>
      </w:r>
    </w:p>
    <w:p w:rsidR="00247AB0" w:rsidRPr="00247AB0" w:rsidRDefault="00247AB0" w:rsidP="00473EAE">
      <w:pPr>
        <w:pStyle w:val="HTMLPreformatted"/>
        <w:shd w:val="clear" w:color="auto" w:fill="FFFFFF"/>
        <w:jc w:val="both"/>
        <w:rPr>
          <w:rFonts w:asciiTheme="minorHAnsi" w:hAnsiTheme="minorHAnsi"/>
          <w:color w:val="212121"/>
          <w:sz w:val="22"/>
          <w:szCs w:val="22"/>
          <w:lang w:val="es-MX"/>
        </w:rPr>
      </w:pPr>
      <w:r w:rsidRPr="00247AB0">
        <w:rPr>
          <w:rFonts w:asciiTheme="minorHAnsi" w:hAnsiTheme="minorHAnsi"/>
          <w:color w:val="212121"/>
          <w:sz w:val="22"/>
          <w:szCs w:val="22"/>
          <w:lang w:val="es-MX"/>
        </w:rPr>
        <w:t>Nuestro programa de verano es un programa de</w:t>
      </w:r>
      <w:r w:rsidR="002F29D8">
        <w:rPr>
          <w:rFonts w:asciiTheme="minorHAnsi" w:hAnsiTheme="minorHAnsi"/>
          <w:color w:val="212121"/>
          <w:sz w:val="22"/>
          <w:szCs w:val="22"/>
          <w:lang w:val="es-MX"/>
        </w:rPr>
        <w:t xml:space="preserve"> </w:t>
      </w:r>
      <w:r w:rsidR="00473EAE">
        <w:rPr>
          <w:rFonts w:asciiTheme="minorHAnsi" w:hAnsiTheme="minorHAnsi"/>
          <w:color w:val="212121"/>
          <w:sz w:val="22"/>
          <w:szCs w:val="22"/>
          <w:lang w:val="es-MX"/>
        </w:rPr>
        <w:t xml:space="preserve">entrada </w:t>
      </w:r>
      <w:r w:rsidR="002F29D8">
        <w:rPr>
          <w:rFonts w:asciiTheme="minorHAnsi" w:hAnsiTheme="minorHAnsi"/>
          <w:color w:val="212121"/>
          <w:sz w:val="22"/>
          <w:szCs w:val="22"/>
          <w:lang w:val="es-MX"/>
        </w:rPr>
        <w:t>abierta</w:t>
      </w:r>
      <w:r w:rsidRPr="00247AB0">
        <w:rPr>
          <w:rFonts w:asciiTheme="minorHAnsi" w:hAnsiTheme="minorHAnsi"/>
          <w:color w:val="212121"/>
          <w:sz w:val="22"/>
          <w:szCs w:val="22"/>
          <w:lang w:val="es-MX"/>
        </w:rPr>
        <w:t>. Una vez que un niño está inscrito, no se</w:t>
      </w:r>
      <w:r w:rsidR="00473EAE">
        <w:rPr>
          <w:rFonts w:asciiTheme="minorHAnsi" w:hAnsiTheme="minorHAnsi"/>
          <w:color w:val="212121"/>
          <w:sz w:val="22"/>
          <w:szCs w:val="22"/>
          <w:lang w:val="es-MX"/>
        </w:rPr>
        <w:t xml:space="preserve"> le exige asistir diariamente; n</w:t>
      </w:r>
      <w:r w:rsidRPr="00247AB0">
        <w:rPr>
          <w:rFonts w:asciiTheme="minorHAnsi" w:hAnsiTheme="minorHAnsi"/>
          <w:color w:val="212121"/>
          <w:sz w:val="22"/>
          <w:szCs w:val="22"/>
          <w:lang w:val="es-MX"/>
        </w:rPr>
        <w:t>i perderá su lugar si pierde días. Los miembros no tienen que asistir a</w:t>
      </w:r>
      <w:r w:rsidR="00F46410">
        <w:rPr>
          <w:rFonts w:asciiTheme="minorHAnsi" w:hAnsiTheme="minorHAnsi"/>
          <w:color w:val="212121"/>
          <w:sz w:val="22"/>
          <w:szCs w:val="22"/>
          <w:lang w:val="es-MX"/>
        </w:rPr>
        <w:t>l club durante las 10.5 horas; p</w:t>
      </w:r>
      <w:r w:rsidRPr="00247AB0">
        <w:rPr>
          <w:rFonts w:asciiTheme="minorHAnsi" w:hAnsiTheme="minorHAnsi"/>
          <w:color w:val="212121"/>
          <w:sz w:val="22"/>
          <w:szCs w:val="22"/>
          <w:lang w:val="es-MX"/>
        </w:rPr>
        <w:t>ueden asistir a días parciales si lo desean.</w:t>
      </w:r>
    </w:p>
    <w:p w:rsidR="00247AB0" w:rsidRPr="00247AB0" w:rsidRDefault="00247AB0" w:rsidP="00473EAE">
      <w:pPr>
        <w:pStyle w:val="HTMLPreformatted"/>
        <w:shd w:val="clear" w:color="auto" w:fill="FFFFFF"/>
        <w:jc w:val="both"/>
        <w:rPr>
          <w:rFonts w:asciiTheme="minorHAnsi" w:hAnsiTheme="minorHAnsi" w:cs="Arial"/>
          <w:b/>
          <w:color w:val="212121"/>
          <w:sz w:val="22"/>
          <w:szCs w:val="22"/>
          <w:shd w:val="clear" w:color="auto" w:fill="FFFFFF"/>
          <w:lang w:val="es-MX"/>
        </w:rPr>
      </w:pPr>
    </w:p>
    <w:p w:rsidR="00473EAE" w:rsidRPr="00473EAE" w:rsidRDefault="00FB2816" w:rsidP="00473EAE">
      <w:pPr>
        <w:ind w:left="0"/>
        <w:jc w:val="both"/>
        <w:rPr>
          <w:rFonts w:asciiTheme="minorHAnsi" w:hAnsiTheme="minorHAnsi"/>
          <w:b/>
          <w:color w:val="auto"/>
          <w:sz w:val="22"/>
          <w:szCs w:val="22"/>
          <w:lang w:val="es-MX"/>
        </w:rPr>
      </w:pPr>
      <w:r w:rsidRPr="00473EAE">
        <w:rPr>
          <w:b/>
          <w:color w:val="000000" w:themeColor="text1"/>
          <w:sz w:val="22"/>
          <w:szCs w:val="22"/>
          <w:lang w:val="es-MX"/>
        </w:rPr>
        <w:t>GRUPOS DE EDADES APROPIADAS</w:t>
      </w:r>
      <w:r w:rsidRPr="00473EAE">
        <w:rPr>
          <w:rFonts w:asciiTheme="minorHAnsi" w:hAnsiTheme="minorHAnsi"/>
          <w:b/>
          <w:color w:val="000000" w:themeColor="text1"/>
          <w:sz w:val="22"/>
          <w:szCs w:val="22"/>
          <w:lang w:val="es-MX"/>
        </w:rPr>
        <w:t xml:space="preserve">  </w:t>
      </w:r>
      <w:r w:rsidRPr="00473EAE">
        <w:rPr>
          <w:rFonts w:asciiTheme="minorHAnsi" w:hAnsiTheme="minorHAnsi"/>
          <w:b/>
          <w:color w:val="000000" w:themeColor="text1"/>
          <w:sz w:val="22"/>
          <w:szCs w:val="22"/>
          <w:lang w:val="es-MX"/>
        </w:rPr>
        <w:tab/>
      </w:r>
      <w:r>
        <w:rPr>
          <w:rFonts w:asciiTheme="minorHAnsi" w:hAnsiTheme="minorHAnsi"/>
          <w:b/>
          <w:color w:val="auto"/>
          <w:sz w:val="22"/>
          <w:szCs w:val="22"/>
          <w:lang w:val="es-MX"/>
        </w:rPr>
        <w:tab/>
      </w:r>
      <w:r>
        <w:rPr>
          <w:rFonts w:asciiTheme="minorHAnsi" w:hAnsiTheme="minorHAnsi"/>
          <w:b/>
          <w:color w:val="auto"/>
          <w:sz w:val="22"/>
          <w:szCs w:val="22"/>
          <w:lang w:val="es-MX"/>
        </w:rPr>
        <w:tab/>
      </w:r>
      <w:r>
        <w:rPr>
          <w:rFonts w:asciiTheme="minorHAnsi" w:hAnsiTheme="minorHAnsi"/>
          <w:b/>
          <w:color w:val="auto"/>
          <w:sz w:val="22"/>
          <w:szCs w:val="22"/>
          <w:lang w:val="es-MX"/>
        </w:rPr>
        <w:tab/>
      </w:r>
      <w:r>
        <w:rPr>
          <w:rFonts w:asciiTheme="minorHAnsi" w:hAnsiTheme="minorHAnsi"/>
          <w:b/>
          <w:color w:val="auto"/>
          <w:sz w:val="22"/>
          <w:szCs w:val="22"/>
          <w:lang w:val="es-MX"/>
        </w:rPr>
        <w:tab/>
      </w:r>
      <w:r>
        <w:rPr>
          <w:rFonts w:asciiTheme="minorHAnsi" w:hAnsiTheme="minorHAnsi"/>
          <w:b/>
          <w:color w:val="auto"/>
          <w:sz w:val="22"/>
          <w:szCs w:val="22"/>
          <w:lang w:val="es-MX"/>
        </w:rPr>
        <w:tab/>
      </w:r>
      <w:r>
        <w:rPr>
          <w:rFonts w:asciiTheme="minorHAnsi" w:hAnsiTheme="minorHAnsi"/>
          <w:b/>
          <w:color w:val="auto"/>
          <w:sz w:val="22"/>
          <w:szCs w:val="22"/>
          <w:lang w:val="es-MX"/>
        </w:rPr>
        <w:tab/>
      </w:r>
      <w:r>
        <w:rPr>
          <w:rFonts w:asciiTheme="minorHAnsi" w:hAnsiTheme="minorHAnsi"/>
          <w:b/>
          <w:color w:val="auto"/>
          <w:sz w:val="22"/>
          <w:szCs w:val="22"/>
          <w:lang w:val="es-MX"/>
        </w:rPr>
        <w:tab/>
        <w:t xml:space="preserve"> </w:t>
      </w:r>
      <w:r w:rsidR="00473EAE">
        <w:rPr>
          <w:rFonts w:asciiTheme="minorHAnsi" w:hAnsiTheme="minorHAnsi"/>
          <w:b/>
          <w:color w:val="auto"/>
          <w:sz w:val="22"/>
          <w:szCs w:val="22"/>
          <w:lang w:val="es-MX"/>
        </w:rPr>
        <w:t xml:space="preserve">                          </w:t>
      </w:r>
      <w:r w:rsidR="00040FAA" w:rsidRPr="00C45690">
        <w:rPr>
          <w:rFonts w:asciiTheme="minorHAnsi" w:hAnsiTheme="minorHAnsi"/>
          <w:color w:val="auto"/>
          <w:sz w:val="22"/>
          <w:szCs w:val="22"/>
          <w:lang w:val="es-MX"/>
        </w:rPr>
        <w:t xml:space="preserve">Juvenes de  </w:t>
      </w:r>
      <w:r w:rsidR="00765E25">
        <w:rPr>
          <w:rFonts w:asciiTheme="minorHAnsi" w:hAnsiTheme="minorHAnsi"/>
          <w:color w:val="auto"/>
          <w:sz w:val="22"/>
          <w:szCs w:val="22"/>
          <w:lang w:val="es-MX"/>
        </w:rPr>
        <w:t>5</w:t>
      </w:r>
      <w:r w:rsidR="00040FAA" w:rsidRPr="00C45690">
        <w:rPr>
          <w:rFonts w:asciiTheme="minorHAnsi" w:hAnsiTheme="minorHAnsi"/>
          <w:color w:val="auto"/>
          <w:sz w:val="22"/>
          <w:szCs w:val="22"/>
          <w:lang w:val="es-MX"/>
        </w:rPr>
        <w:t xml:space="preserve"> - 18 años de edad </w:t>
      </w:r>
      <w:r>
        <w:rPr>
          <w:rFonts w:asciiTheme="minorHAnsi" w:hAnsiTheme="minorHAnsi"/>
          <w:color w:val="auto"/>
          <w:sz w:val="22"/>
          <w:szCs w:val="22"/>
          <w:lang w:val="es-MX"/>
        </w:rPr>
        <w:t>pueden asistir a nuestros clubs</w:t>
      </w:r>
      <w:r w:rsidR="00040FAA" w:rsidRPr="00C45690">
        <w:rPr>
          <w:rFonts w:asciiTheme="minorHAnsi" w:hAnsiTheme="minorHAnsi"/>
          <w:color w:val="auto"/>
          <w:sz w:val="22"/>
          <w:szCs w:val="22"/>
          <w:lang w:val="es-MX"/>
        </w:rPr>
        <w:t xml:space="preserve">. Para que el Club pueda ejecutar un programa </w:t>
      </w:r>
      <w:r w:rsidR="00291A12" w:rsidRPr="00C45690">
        <w:rPr>
          <w:rFonts w:asciiTheme="minorHAnsi" w:hAnsiTheme="minorHAnsi"/>
          <w:color w:val="auto"/>
          <w:sz w:val="22"/>
          <w:szCs w:val="22"/>
          <w:lang w:val="es-MX"/>
        </w:rPr>
        <w:t>exitoso,</w:t>
      </w:r>
      <w:r w:rsidR="00040FAA" w:rsidRPr="00C45690">
        <w:rPr>
          <w:rFonts w:asciiTheme="minorHAnsi" w:hAnsiTheme="minorHAnsi"/>
          <w:color w:val="auto"/>
          <w:sz w:val="22"/>
          <w:szCs w:val="22"/>
          <w:lang w:val="es-MX"/>
        </w:rPr>
        <w:t xml:space="preserve"> cada niño será colocado en un grupo de acuerdo a su edad y posiblemente su género. Cada</w:t>
      </w:r>
      <w:r w:rsidR="00A63B45">
        <w:rPr>
          <w:rFonts w:asciiTheme="minorHAnsi" w:hAnsiTheme="minorHAnsi"/>
          <w:color w:val="auto"/>
          <w:sz w:val="22"/>
          <w:szCs w:val="22"/>
          <w:lang w:val="es-MX"/>
        </w:rPr>
        <w:t xml:space="preserve"> grupo se le asignará líder (s)</w:t>
      </w:r>
      <w:r w:rsidR="00040FAA" w:rsidRPr="00C45690">
        <w:rPr>
          <w:rFonts w:asciiTheme="minorHAnsi" w:hAnsiTheme="minorHAnsi"/>
          <w:color w:val="auto"/>
          <w:sz w:val="22"/>
          <w:szCs w:val="22"/>
          <w:lang w:val="es-MX"/>
        </w:rPr>
        <w:t>, con cada grupo rotativo de acuerdo</w:t>
      </w:r>
      <w:bookmarkStart w:id="15" w:name="_Toc364693011"/>
      <w:bookmarkStart w:id="16" w:name="_Toc364775948"/>
      <w:r>
        <w:rPr>
          <w:rFonts w:asciiTheme="minorHAnsi" w:hAnsiTheme="minorHAnsi"/>
          <w:color w:val="auto"/>
          <w:sz w:val="22"/>
          <w:szCs w:val="22"/>
          <w:lang w:val="es-MX"/>
        </w:rPr>
        <w:t xml:space="preserve"> con un horario predeterminado.</w:t>
      </w:r>
      <w:bookmarkEnd w:id="15"/>
      <w:bookmarkEnd w:id="16"/>
    </w:p>
    <w:p w:rsidR="00473EAE" w:rsidRPr="00473EAE" w:rsidRDefault="00473EAE" w:rsidP="00473EAE">
      <w:pPr>
        <w:pStyle w:val="HTMLPreformatted"/>
        <w:shd w:val="clear" w:color="auto" w:fill="FFFFFF"/>
        <w:jc w:val="both"/>
        <w:rPr>
          <w:rFonts w:asciiTheme="minorHAnsi" w:hAnsiTheme="minorHAnsi"/>
          <w:b/>
          <w:color w:val="212121"/>
          <w:sz w:val="22"/>
          <w:szCs w:val="22"/>
          <w:lang w:val="es-ES"/>
        </w:rPr>
      </w:pPr>
      <w:r w:rsidRPr="00473EAE">
        <w:rPr>
          <w:rFonts w:asciiTheme="minorHAnsi" w:hAnsiTheme="minorHAnsi"/>
          <w:b/>
          <w:color w:val="212121"/>
          <w:sz w:val="22"/>
          <w:szCs w:val="22"/>
          <w:lang w:val="es-ES"/>
        </w:rPr>
        <w:t>PARTICIPACIÓN OBLIGATORIA</w:t>
      </w:r>
    </w:p>
    <w:p w:rsidR="00473EAE" w:rsidRPr="00D95394" w:rsidRDefault="00473EAE" w:rsidP="00D95394">
      <w:pPr>
        <w:pStyle w:val="HTMLPreformatted"/>
        <w:shd w:val="clear" w:color="auto" w:fill="FFFFFF"/>
        <w:jc w:val="both"/>
        <w:rPr>
          <w:rFonts w:asciiTheme="minorHAnsi" w:hAnsiTheme="minorHAnsi"/>
          <w:color w:val="212121"/>
          <w:sz w:val="22"/>
          <w:szCs w:val="22"/>
          <w:lang w:val="es-MX"/>
        </w:rPr>
      </w:pPr>
      <w:r>
        <w:rPr>
          <w:rFonts w:asciiTheme="minorHAnsi" w:hAnsiTheme="minorHAnsi"/>
          <w:color w:val="212121"/>
          <w:sz w:val="22"/>
          <w:szCs w:val="22"/>
          <w:lang w:val="es-ES"/>
        </w:rPr>
        <w:t xml:space="preserve">Cada niño debe participar en un los programas </w:t>
      </w:r>
      <w:r w:rsidRPr="00473EAE">
        <w:rPr>
          <w:rFonts w:asciiTheme="minorHAnsi" w:hAnsiTheme="minorHAnsi"/>
          <w:color w:val="212121"/>
          <w:sz w:val="22"/>
          <w:szCs w:val="22"/>
          <w:lang w:val="es-ES"/>
        </w:rPr>
        <w:t>con su grupo asignado. Se requiere que los jóvenes participen en todas las áreas del programa para darles una experiencia comp</w:t>
      </w:r>
      <w:r>
        <w:rPr>
          <w:rFonts w:asciiTheme="minorHAnsi" w:hAnsiTheme="minorHAnsi"/>
          <w:color w:val="212121"/>
          <w:sz w:val="22"/>
          <w:szCs w:val="22"/>
          <w:lang w:val="es-ES"/>
        </w:rPr>
        <w:t xml:space="preserve">leta de </w:t>
      </w:r>
      <w:r w:rsidRPr="00473EAE">
        <w:rPr>
          <w:rFonts w:asciiTheme="minorHAnsi" w:hAnsiTheme="minorHAnsi"/>
          <w:color w:val="212121"/>
          <w:sz w:val="22"/>
          <w:szCs w:val="22"/>
          <w:lang w:val="es-ES"/>
        </w:rPr>
        <w:t xml:space="preserve">nuestro club y </w:t>
      </w:r>
      <w:r>
        <w:rPr>
          <w:rFonts w:asciiTheme="minorHAnsi" w:hAnsiTheme="minorHAnsi"/>
          <w:color w:val="212121"/>
          <w:sz w:val="22"/>
          <w:szCs w:val="22"/>
          <w:lang w:val="es-ES"/>
        </w:rPr>
        <w:t xml:space="preserve">nuestras </w:t>
      </w:r>
      <w:r w:rsidRPr="00473EAE">
        <w:rPr>
          <w:rFonts w:asciiTheme="minorHAnsi" w:hAnsiTheme="minorHAnsi"/>
          <w:color w:val="212121"/>
          <w:sz w:val="22"/>
          <w:szCs w:val="22"/>
          <w:lang w:val="es-ES"/>
        </w:rPr>
        <w:t>actividades. En caso de que el clima sea demasiado caluroso, los jóvenes deben permanecer en el área del programa con su grupo, sin embargo, pueden sentarse en un área sombreada.</w:t>
      </w:r>
      <w:r w:rsidR="00D95394">
        <w:rPr>
          <w:rFonts w:asciiTheme="minorHAnsi" w:hAnsiTheme="minorHAnsi"/>
          <w:color w:val="212121"/>
          <w:sz w:val="22"/>
          <w:szCs w:val="22"/>
          <w:lang w:val="es-ES"/>
        </w:rPr>
        <w:br/>
      </w:r>
    </w:p>
    <w:p w:rsidR="00473EAE" w:rsidRDefault="00473EAE" w:rsidP="00473EAE">
      <w:pPr>
        <w:pStyle w:val="HTMLPreformatted"/>
        <w:shd w:val="clear" w:color="auto" w:fill="FFFFFF"/>
        <w:rPr>
          <w:rFonts w:asciiTheme="minorHAnsi" w:hAnsiTheme="minorHAnsi"/>
          <w:b/>
          <w:color w:val="000000" w:themeColor="text1"/>
          <w:sz w:val="22"/>
          <w:szCs w:val="22"/>
          <w:lang w:val="es-MX"/>
        </w:rPr>
      </w:pPr>
      <w:r>
        <w:rPr>
          <w:rFonts w:asciiTheme="minorHAnsi" w:hAnsiTheme="minorHAnsi"/>
          <w:b/>
          <w:color w:val="000000" w:themeColor="text1"/>
          <w:sz w:val="22"/>
          <w:szCs w:val="22"/>
          <w:lang w:val="es-MX"/>
        </w:rPr>
        <w:t xml:space="preserve">BOCADILLOS Y COMIDA    </w:t>
      </w:r>
    </w:p>
    <w:p w:rsidR="00051A63" w:rsidRDefault="00473EAE" w:rsidP="00051A63">
      <w:pPr>
        <w:autoSpaceDE w:val="0"/>
        <w:autoSpaceDN w:val="0"/>
        <w:adjustRightInd w:val="0"/>
        <w:spacing w:after="0" w:line="276" w:lineRule="auto"/>
        <w:ind w:left="0"/>
        <w:jc w:val="both"/>
        <w:rPr>
          <w:rFonts w:asciiTheme="minorHAnsi" w:hAnsiTheme="minorHAnsi"/>
          <w:b/>
          <w:smallCaps/>
          <w:color w:val="000000" w:themeColor="text1"/>
          <w:spacing w:val="20"/>
          <w:sz w:val="22"/>
          <w:szCs w:val="22"/>
          <w:lang w:val="es-MX"/>
        </w:rPr>
      </w:pPr>
      <w:r w:rsidRPr="00473EAE">
        <w:rPr>
          <w:rFonts w:asciiTheme="minorHAnsi" w:hAnsiTheme="minorHAnsi"/>
          <w:color w:val="212121"/>
          <w:sz w:val="22"/>
          <w:szCs w:val="22"/>
          <w:lang w:val="es-ES"/>
        </w:rPr>
        <w:t xml:space="preserve">Boys &amp; Girls Clubs provee un almuerzo y </w:t>
      </w:r>
      <w:r>
        <w:rPr>
          <w:rFonts w:asciiTheme="minorHAnsi" w:hAnsiTheme="minorHAnsi"/>
          <w:color w:val="212121"/>
          <w:sz w:val="22"/>
          <w:szCs w:val="22"/>
          <w:lang w:val="es-ES"/>
        </w:rPr>
        <w:t xml:space="preserve">bocadillo </w:t>
      </w:r>
      <w:r w:rsidRPr="00473EAE">
        <w:rPr>
          <w:rFonts w:asciiTheme="minorHAnsi" w:hAnsiTheme="minorHAnsi"/>
          <w:color w:val="212121"/>
          <w:sz w:val="22"/>
          <w:szCs w:val="22"/>
          <w:lang w:val="es-ES"/>
        </w:rPr>
        <w:t>diario que se rep</w:t>
      </w:r>
      <w:r w:rsidR="00051A63">
        <w:rPr>
          <w:rFonts w:asciiTheme="minorHAnsi" w:hAnsiTheme="minorHAnsi"/>
          <w:color w:val="212121"/>
          <w:sz w:val="22"/>
          <w:szCs w:val="22"/>
          <w:lang w:val="es-ES"/>
        </w:rPr>
        <w:t xml:space="preserve">arte apropiadamente y sigue el </w:t>
      </w:r>
      <w:r w:rsidR="00051A63" w:rsidRPr="00C45690">
        <w:rPr>
          <w:rFonts w:asciiTheme="minorHAnsi" w:hAnsiTheme="minorHAnsi" w:cs="Arial"/>
          <w:sz w:val="22"/>
          <w:szCs w:val="22"/>
          <w:lang w:val="es-MX"/>
        </w:rPr>
        <w:t>standard national de nutricion</w:t>
      </w:r>
      <w:r w:rsidR="00051A63">
        <w:rPr>
          <w:rFonts w:asciiTheme="minorHAnsi" w:hAnsiTheme="minorHAnsi"/>
          <w:color w:val="212121"/>
          <w:sz w:val="22"/>
          <w:szCs w:val="22"/>
          <w:lang w:val="es-ES"/>
        </w:rPr>
        <w:t xml:space="preserve"> de "Mi Plato". </w:t>
      </w:r>
      <w:r w:rsidR="00DE4CFC" w:rsidRPr="00DE4CFC">
        <w:rPr>
          <w:rFonts w:asciiTheme="minorHAnsi" w:hAnsiTheme="minorHAnsi" w:cs="Arial"/>
          <w:color w:val="auto"/>
          <w:sz w:val="22"/>
          <w:szCs w:val="22"/>
          <w:lang w:val="es-ES"/>
        </w:rPr>
        <w:t xml:space="preserve">Algunas de nuestras ubicaciones </w:t>
      </w:r>
      <w:r w:rsidR="00DE4CFC">
        <w:rPr>
          <w:rFonts w:asciiTheme="minorHAnsi" w:hAnsiTheme="minorHAnsi" w:cs="Arial"/>
          <w:color w:val="auto"/>
          <w:sz w:val="22"/>
          <w:szCs w:val="22"/>
          <w:lang w:val="es-ES"/>
        </w:rPr>
        <w:t xml:space="preserve">también ofrecen desayuno gratuito. </w:t>
      </w:r>
    </w:p>
    <w:p w:rsidR="00F46410" w:rsidRDefault="00F46410" w:rsidP="00051A63">
      <w:pPr>
        <w:autoSpaceDE w:val="0"/>
        <w:autoSpaceDN w:val="0"/>
        <w:adjustRightInd w:val="0"/>
        <w:spacing w:after="0" w:line="276" w:lineRule="auto"/>
        <w:ind w:left="0"/>
        <w:jc w:val="both"/>
        <w:rPr>
          <w:rFonts w:asciiTheme="minorHAnsi" w:hAnsiTheme="minorHAnsi" w:cs="Arial"/>
          <w:color w:val="auto"/>
          <w:sz w:val="22"/>
          <w:szCs w:val="22"/>
          <w:lang w:val="es-MX"/>
        </w:rPr>
      </w:pPr>
    </w:p>
    <w:p w:rsidR="00051A63" w:rsidRPr="00051A63" w:rsidRDefault="002C67BF" w:rsidP="00051A63">
      <w:pPr>
        <w:autoSpaceDE w:val="0"/>
        <w:autoSpaceDN w:val="0"/>
        <w:adjustRightInd w:val="0"/>
        <w:spacing w:after="0" w:line="276" w:lineRule="auto"/>
        <w:ind w:left="0"/>
        <w:jc w:val="both"/>
        <w:rPr>
          <w:rFonts w:asciiTheme="minorHAnsi" w:hAnsiTheme="minorHAnsi" w:cs="Arial"/>
          <w:b/>
          <w:color w:val="auto"/>
          <w:sz w:val="22"/>
          <w:szCs w:val="22"/>
          <w:lang w:val="es-MX"/>
        </w:rPr>
      </w:pPr>
      <w:r w:rsidRPr="00C45690">
        <w:rPr>
          <w:rFonts w:asciiTheme="minorHAnsi" w:hAnsiTheme="minorHAnsi" w:cs="Arial"/>
          <w:color w:val="auto"/>
          <w:sz w:val="22"/>
          <w:szCs w:val="22"/>
          <w:lang w:val="es-MX"/>
        </w:rPr>
        <w:t xml:space="preserve">A su hijo/a </w:t>
      </w:r>
      <w:r w:rsidR="00051A63">
        <w:rPr>
          <w:rFonts w:asciiTheme="minorHAnsi" w:hAnsiTheme="minorHAnsi" w:cs="Arial"/>
          <w:color w:val="auto"/>
          <w:sz w:val="22"/>
          <w:szCs w:val="22"/>
          <w:lang w:val="es-MX"/>
        </w:rPr>
        <w:t>también se le permite traer comida de casa. Tenemos espcaio limitado en el refrigerador así que por favor traiga una bolsa de almuerzo</w:t>
      </w:r>
      <w:r w:rsidR="00051A63" w:rsidRPr="00051A63">
        <w:rPr>
          <w:rFonts w:asciiTheme="minorHAnsi" w:hAnsiTheme="minorHAnsi" w:cs="Arial"/>
          <w:color w:val="auto"/>
          <w:sz w:val="22"/>
          <w:szCs w:val="22"/>
          <w:lang w:val="es-MX"/>
        </w:rPr>
        <w:t xml:space="preserve">. A los miembros sólo se les permitirá comer comida traída de su casa durante los horarios designados. </w:t>
      </w:r>
      <w:r w:rsidR="00051A63" w:rsidRPr="00051A63">
        <w:rPr>
          <w:rFonts w:asciiTheme="minorHAnsi" w:hAnsiTheme="minorHAnsi" w:cs="Arial"/>
          <w:b/>
          <w:color w:val="auto"/>
          <w:sz w:val="22"/>
          <w:szCs w:val="22"/>
          <w:lang w:val="es-MX"/>
        </w:rPr>
        <w:t>Por favor, asegúrese de que cualquier alergia o intolerancia a los alimentos se enumeran en la sección correspondien</w:t>
      </w:r>
      <w:r w:rsidR="00051A63">
        <w:rPr>
          <w:rFonts w:asciiTheme="minorHAnsi" w:hAnsiTheme="minorHAnsi" w:cs="Arial"/>
          <w:b/>
          <w:color w:val="auto"/>
          <w:sz w:val="22"/>
          <w:szCs w:val="22"/>
          <w:lang w:val="es-MX"/>
        </w:rPr>
        <w:t>te de la solicitud de miembrecia</w:t>
      </w:r>
      <w:r w:rsidR="00051A63" w:rsidRPr="00051A63">
        <w:rPr>
          <w:rFonts w:asciiTheme="minorHAnsi" w:hAnsiTheme="minorHAnsi" w:cs="Arial"/>
          <w:b/>
          <w:color w:val="auto"/>
          <w:sz w:val="22"/>
          <w:szCs w:val="22"/>
          <w:lang w:val="es-MX"/>
        </w:rPr>
        <w:t>.</w:t>
      </w:r>
    </w:p>
    <w:p w:rsidR="00051A63" w:rsidRDefault="00051A63" w:rsidP="00051A63">
      <w:pPr>
        <w:autoSpaceDE w:val="0"/>
        <w:autoSpaceDN w:val="0"/>
        <w:adjustRightInd w:val="0"/>
        <w:spacing w:after="0" w:line="276" w:lineRule="auto"/>
        <w:ind w:left="0"/>
        <w:jc w:val="both"/>
        <w:rPr>
          <w:rFonts w:asciiTheme="minorHAnsi" w:hAnsiTheme="minorHAnsi" w:cs="Arial"/>
          <w:color w:val="auto"/>
          <w:sz w:val="22"/>
          <w:szCs w:val="22"/>
          <w:lang w:val="es-MX"/>
        </w:rPr>
      </w:pPr>
    </w:p>
    <w:p w:rsidR="002C67BF" w:rsidRPr="00C45690" w:rsidRDefault="002C67BF" w:rsidP="00051A63">
      <w:pPr>
        <w:autoSpaceDE w:val="0"/>
        <w:autoSpaceDN w:val="0"/>
        <w:adjustRightInd w:val="0"/>
        <w:spacing w:after="0" w:line="276" w:lineRule="auto"/>
        <w:ind w:left="0"/>
        <w:jc w:val="both"/>
        <w:rPr>
          <w:rFonts w:asciiTheme="minorHAnsi" w:hAnsiTheme="minorHAnsi" w:cs="Arial"/>
          <w:color w:val="auto"/>
          <w:sz w:val="22"/>
          <w:szCs w:val="22"/>
          <w:lang w:val="es-MX"/>
        </w:rPr>
      </w:pPr>
      <w:r w:rsidRPr="00C45690">
        <w:rPr>
          <w:rFonts w:asciiTheme="minorHAnsi" w:hAnsiTheme="minorHAnsi" w:cs="Arial"/>
          <w:color w:val="auto"/>
          <w:sz w:val="22"/>
          <w:szCs w:val="22"/>
          <w:lang w:val="es-MX"/>
        </w:rPr>
        <w:t>También estamos animando a cada miembro que traiga</w:t>
      </w:r>
      <w:r w:rsidR="007537E6" w:rsidRPr="00C45690">
        <w:rPr>
          <w:rFonts w:asciiTheme="minorHAnsi" w:hAnsiTheme="minorHAnsi" w:cs="Arial"/>
          <w:color w:val="auto"/>
          <w:sz w:val="22"/>
          <w:szCs w:val="22"/>
          <w:lang w:val="es-MX"/>
        </w:rPr>
        <w:t xml:space="preserve"> </w:t>
      </w:r>
      <w:r w:rsidRPr="00C45690">
        <w:rPr>
          <w:rFonts w:asciiTheme="minorHAnsi" w:hAnsiTheme="minorHAnsi" w:cs="Arial"/>
          <w:color w:val="auto"/>
          <w:sz w:val="22"/>
          <w:szCs w:val="22"/>
          <w:lang w:val="es-MX"/>
        </w:rPr>
        <w:t xml:space="preserve">a su propia botella de agua </w:t>
      </w:r>
      <w:r w:rsidR="007057EA" w:rsidRPr="00C45690">
        <w:rPr>
          <w:rFonts w:asciiTheme="minorHAnsi" w:hAnsiTheme="minorHAnsi" w:cs="Arial"/>
          <w:color w:val="auto"/>
          <w:sz w:val="22"/>
          <w:szCs w:val="22"/>
          <w:lang w:val="es-MX"/>
        </w:rPr>
        <w:t>rellenable.</w:t>
      </w:r>
    </w:p>
    <w:p w:rsidR="00051A63" w:rsidRDefault="00051A63" w:rsidP="00051A63">
      <w:pPr>
        <w:autoSpaceDE w:val="0"/>
        <w:autoSpaceDN w:val="0"/>
        <w:adjustRightInd w:val="0"/>
        <w:spacing w:after="0" w:line="276" w:lineRule="auto"/>
        <w:ind w:left="0"/>
        <w:jc w:val="both"/>
        <w:rPr>
          <w:rFonts w:asciiTheme="minorHAnsi" w:hAnsiTheme="minorHAnsi"/>
          <w:b/>
          <w:color w:val="000000" w:themeColor="text1"/>
          <w:sz w:val="22"/>
          <w:szCs w:val="22"/>
          <w:lang w:val="es-MX"/>
        </w:rPr>
      </w:pPr>
    </w:p>
    <w:p w:rsidR="00051A63" w:rsidRPr="00051A63" w:rsidRDefault="00051A63" w:rsidP="00051A63">
      <w:pPr>
        <w:autoSpaceDE w:val="0"/>
        <w:autoSpaceDN w:val="0"/>
        <w:adjustRightInd w:val="0"/>
        <w:spacing w:after="0" w:line="276" w:lineRule="auto"/>
        <w:ind w:left="0"/>
        <w:jc w:val="both"/>
        <w:rPr>
          <w:rFonts w:asciiTheme="minorHAnsi" w:hAnsiTheme="minorHAnsi" w:cs="Arial"/>
          <w:color w:val="auto"/>
          <w:sz w:val="22"/>
          <w:szCs w:val="22"/>
          <w:lang w:val="es-MX"/>
        </w:rPr>
      </w:pPr>
      <w:r>
        <w:rPr>
          <w:rFonts w:asciiTheme="minorHAnsi" w:hAnsiTheme="minorHAnsi"/>
          <w:b/>
          <w:color w:val="000000" w:themeColor="text1"/>
          <w:sz w:val="22"/>
          <w:szCs w:val="22"/>
          <w:lang w:val="es-MX"/>
        </w:rPr>
        <w:t>PERTENENCIAS PERSONALES Y VESTIMENTA</w:t>
      </w:r>
      <w:bookmarkStart w:id="17" w:name="_Toc364775950"/>
      <w:r>
        <w:rPr>
          <w:rFonts w:asciiTheme="minorHAnsi" w:hAnsiTheme="minorHAnsi" w:cs="Arial"/>
          <w:color w:val="auto"/>
          <w:sz w:val="22"/>
          <w:szCs w:val="22"/>
          <w:lang w:val="es-MX"/>
        </w:rPr>
        <w:t xml:space="preserve"> </w:t>
      </w:r>
      <w:r>
        <w:rPr>
          <w:rFonts w:asciiTheme="minorHAnsi" w:hAnsiTheme="minorHAnsi" w:cs="Arial"/>
          <w:color w:val="auto"/>
          <w:sz w:val="22"/>
          <w:szCs w:val="22"/>
          <w:lang w:val="es-MX"/>
        </w:rPr>
        <w:tab/>
      </w:r>
      <w:r>
        <w:rPr>
          <w:rFonts w:asciiTheme="minorHAnsi" w:hAnsiTheme="minorHAnsi" w:cs="Arial"/>
          <w:color w:val="auto"/>
          <w:sz w:val="22"/>
          <w:szCs w:val="22"/>
          <w:lang w:val="es-MX"/>
        </w:rPr>
        <w:tab/>
      </w:r>
      <w:r>
        <w:rPr>
          <w:rFonts w:asciiTheme="minorHAnsi" w:hAnsiTheme="minorHAnsi" w:cs="Arial"/>
          <w:color w:val="auto"/>
          <w:sz w:val="22"/>
          <w:szCs w:val="22"/>
          <w:lang w:val="es-MX"/>
        </w:rPr>
        <w:tab/>
      </w:r>
      <w:r>
        <w:rPr>
          <w:rFonts w:asciiTheme="minorHAnsi" w:hAnsiTheme="minorHAnsi" w:cs="Arial"/>
          <w:color w:val="auto"/>
          <w:sz w:val="22"/>
          <w:szCs w:val="22"/>
          <w:lang w:val="es-MX"/>
        </w:rPr>
        <w:tab/>
      </w:r>
      <w:r>
        <w:rPr>
          <w:rFonts w:asciiTheme="minorHAnsi" w:hAnsiTheme="minorHAnsi" w:cs="Arial"/>
          <w:color w:val="auto"/>
          <w:sz w:val="22"/>
          <w:szCs w:val="22"/>
          <w:lang w:val="es-MX"/>
        </w:rPr>
        <w:tab/>
      </w:r>
      <w:r>
        <w:rPr>
          <w:rFonts w:asciiTheme="minorHAnsi" w:hAnsiTheme="minorHAnsi" w:cs="Arial"/>
          <w:color w:val="auto"/>
          <w:sz w:val="22"/>
          <w:szCs w:val="22"/>
          <w:lang w:val="es-MX"/>
        </w:rPr>
        <w:tab/>
      </w:r>
      <w:r>
        <w:rPr>
          <w:rFonts w:asciiTheme="minorHAnsi" w:hAnsiTheme="minorHAnsi" w:cs="Arial"/>
          <w:color w:val="auto"/>
          <w:sz w:val="22"/>
          <w:szCs w:val="22"/>
          <w:lang w:val="es-MX"/>
        </w:rPr>
        <w:tab/>
        <w:t xml:space="preserve">          </w:t>
      </w:r>
      <w:r w:rsidR="009F2A2D" w:rsidRPr="00C45690">
        <w:rPr>
          <w:rFonts w:asciiTheme="minorHAnsi" w:hAnsiTheme="minorHAnsi"/>
          <w:color w:val="auto"/>
          <w:sz w:val="22"/>
          <w:szCs w:val="22"/>
          <w:lang w:val="es-MX"/>
        </w:rPr>
        <w:t>BGCSV no e</w:t>
      </w:r>
      <w:r>
        <w:rPr>
          <w:rFonts w:asciiTheme="minorHAnsi" w:hAnsiTheme="minorHAnsi"/>
          <w:color w:val="auto"/>
          <w:sz w:val="22"/>
          <w:szCs w:val="22"/>
          <w:lang w:val="es-MX"/>
        </w:rPr>
        <w:t>s responsable por</w:t>
      </w:r>
      <w:r w:rsidR="009F2A2D" w:rsidRPr="00C45690">
        <w:rPr>
          <w:rFonts w:asciiTheme="minorHAnsi" w:hAnsiTheme="minorHAnsi"/>
          <w:color w:val="auto"/>
          <w:sz w:val="22"/>
          <w:szCs w:val="22"/>
          <w:lang w:val="es-MX"/>
        </w:rPr>
        <w:t xml:space="preserve"> las pertenencias perdidas, robadas o dañadas. </w:t>
      </w:r>
    </w:p>
    <w:p w:rsidR="009A79E5" w:rsidRDefault="009A79E5" w:rsidP="00051A63">
      <w:pPr>
        <w:spacing w:after="0" w:line="240" w:lineRule="auto"/>
        <w:ind w:left="0"/>
        <w:jc w:val="both"/>
        <w:rPr>
          <w:rFonts w:asciiTheme="minorHAnsi" w:hAnsiTheme="minorHAnsi"/>
          <w:color w:val="auto"/>
          <w:sz w:val="22"/>
          <w:szCs w:val="22"/>
          <w:lang w:val="es-MX"/>
        </w:rPr>
      </w:pPr>
    </w:p>
    <w:p w:rsidR="008845BD" w:rsidRPr="008845BD" w:rsidRDefault="008845BD" w:rsidP="008845BD">
      <w:pPr>
        <w:spacing w:after="0" w:line="240" w:lineRule="auto"/>
        <w:ind w:left="720"/>
        <w:jc w:val="both"/>
        <w:rPr>
          <w:rFonts w:asciiTheme="minorHAnsi" w:hAnsiTheme="minorHAnsi"/>
          <w:b/>
          <w:color w:val="auto"/>
          <w:sz w:val="22"/>
          <w:szCs w:val="22"/>
          <w:lang w:val="es-MX"/>
        </w:rPr>
      </w:pPr>
      <w:r w:rsidRPr="008845BD">
        <w:rPr>
          <w:rFonts w:asciiTheme="minorHAnsi" w:hAnsiTheme="minorHAnsi"/>
          <w:b/>
          <w:color w:val="auto"/>
          <w:sz w:val="22"/>
          <w:szCs w:val="22"/>
          <w:lang w:val="es-MX"/>
        </w:rPr>
        <w:t xml:space="preserve">TRAIGA SU PROPIO DISPOSITIVO </w:t>
      </w:r>
      <w:r>
        <w:rPr>
          <w:rFonts w:asciiTheme="minorHAnsi" w:hAnsiTheme="minorHAnsi"/>
          <w:b/>
          <w:color w:val="auto"/>
          <w:sz w:val="22"/>
          <w:szCs w:val="22"/>
          <w:lang w:val="es-MX"/>
        </w:rPr>
        <w:t>P</w:t>
      </w:r>
      <w:r w:rsidRPr="004B2825">
        <w:rPr>
          <w:rFonts w:asciiTheme="minorHAnsi" w:hAnsiTheme="minorHAnsi"/>
          <w:b/>
          <w:color w:val="212121"/>
          <w:sz w:val="22"/>
          <w:szCs w:val="22"/>
          <w:lang w:val="es-ES"/>
        </w:rPr>
        <w:t>Ó</w:t>
      </w:r>
      <w:r>
        <w:rPr>
          <w:rFonts w:asciiTheme="minorHAnsi" w:hAnsiTheme="minorHAnsi"/>
          <w:b/>
          <w:color w:val="212121"/>
          <w:sz w:val="22"/>
          <w:szCs w:val="22"/>
          <w:lang w:val="es-ES"/>
        </w:rPr>
        <w:t>LIZA</w:t>
      </w:r>
      <w:r w:rsidRPr="008845BD">
        <w:rPr>
          <w:rFonts w:asciiTheme="minorHAnsi" w:hAnsiTheme="minorHAnsi"/>
          <w:b/>
          <w:color w:val="auto"/>
          <w:sz w:val="22"/>
          <w:szCs w:val="22"/>
          <w:lang w:val="es-MX"/>
        </w:rPr>
        <w:t xml:space="preserve"> DE USO ACEPTABLE</w:t>
      </w:r>
    </w:p>
    <w:p w:rsidR="00051A63" w:rsidRPr="00051A63" w:rsidRDefault="00084B0A" w:rsidP="008845BD">
      <w:pPr>
        <w:spacing w:after="0" w:line="240" w:lineRule="auto"/>
        <w:ind w:left="720"/>
        <w:jc w:val="both"/>
        <w:rPr>
          <w:rFonts w:asciiTheme="minorHAnsi" w:hAnsiTheme="minorHAnsi"/>
          <w:color w:val="auto"/>
          <w:sz w:val="22"/>
          <w:szCs w:val="22"/>
          <w:lang w:val="es-MX"/>
        </w:rPr>
      </w:pPr>
      <w:r>
        <w:rPr>
          <w:rFonts w:asciiTheme="minorHAnsi" w:hAnsiTheme="minorHAnsi"/>
          <w:color w:val="auto"/>
          <w:sz w:val="22"/>
          <w:szCs w:val="22"/>
          <w:lang w:val="es-MX"/>
        </w:rPr>
        <w:t xml:space="preserve">Esta polísa </w:t>
      </w:r>
      <w:r w:rsidR="006F71A6">
        <w:rPr>
          <w:rFonts w:asciiTheme="minorHAnsi" w:hAnsiTheme="minorHAnsi"/>
          <w:color w:val="auto"/>
          <w:sz w:val="22"/>
          <w:szCs w:val="22"/>
          <w:lang w:val="es-MX"/>
        </w:rPr>
        <w:t xml:space="preserve">permite que los miembros traigan sus propias pertenencias </w:t>
      </w:r>
      <w:r w:rsidR="00051A63" w:rsidRPr="00051A63">
        <w:rPr>
          <w:rFonts w:asciiTheme="minorHAnsi" w:hAnsiTheme="minorHAnsi"/>
          <w:color w:val="auto"/>
          <w:sz w:val="22"/>
          <w:szCs w:val="22"/>
          <w:lang w:val="es-MX"/>
        </w:rPr>
        <w:t>tecn</w:t>
      </w:r>
      <w:r>
        <w:rPr>
          <w:rFonts w:asciiTheme="minorHAnsi" w:hAnsiTheme="minorHAnsi"/>
          <w:color w:val="auto"/>
          <w:sz w:val="22"/>
          <w:szCs w:val="22"/>
          <w:lang w:val="es-MX"/>
        </w:rPr>
        <w:t>ológica</w:t>
      </w:r>
      <w:r w:rsidR="00051A63" w:rsidRPr="00051A63">
        <w:rPr>
          <w:rFonts w:asciiTheme="minorHAnsi" w:hAnsiTheme="minorHAnsi"/>
          <w:color w:val="auto"/>
          <w:sz w:val="22"/>
          <w:szCs w:val="22"/>
          <w:lang w:val="es-MX"/>
        </w:rPr>
        <w:t xml:space="preserve">s - incluyendo computadoras portátiles, tabletas y / o teléfonos inteligentes - al Club sólo para uso educativo en nuestras instalaciones y en la dirección y supervisión del personal. Sin embargo, nunca se requiere que los miembros traigan su tecnología personal al Club. Todos los miembros podrán seguir </w:t>
      </w:r>
      <w:r w:rsidR="00051A63" w:rsidRPr="00051A63">
        <w:rPr>
          <w:rFonts w:asciiTheme="minorHAnsi" w:hAnsiTheme="minorHAnsi"/>
          <w:color w:val="auto"/>
          <w:sz w:val="22"/>
          <w:szCs w:val="22"/>
          <w:lang w:val="es-MX"/>
        </w:rPr>
        <w:lastRenderedPageBreak/>
        <w:t>utilizando nuestro equipo de tecnología y ningún miembro quedará fuera de la experiencia d</w:t>
      </w:r>
      <w:r>
        <w:rPr>
          <w:rFonts w:asciiTheme="minorHAnsi" w:hAnsiTheme="minorHAnsi"/>
          <w:color w:val="auto"/>
          <w:sz w:val="22"/>
          <w:szCs w:val="22"/>
          <w:lang w:val="es-MX"/>
        </w:rPr>
        <w:t xml:space="preserve">el programa porque no tienen equipo </w:t>
      </w:r>
      <w:r w:rsidR="00051A63" w:rsidRPr="00051A63">
        <w:rPr>
          <w:rFonts w:asciiTheme="minorHAnsi" w:hAnsiTheme="minorHAnsi"/>
          <w:color w:val="auto"/>
          <w:sz w:val="22"/>
          <w:szCs w:val="22"/>
          <w:lang w:val="es-MX"/>
        </w:rPr>
        <w:t>personal.</w:t>
      </w:r>
    </w:p>
    <w:p w:rsidR="00F46410" w:rsidRDefault="00F46410" w:rsidP="00051A63">
      <w:pPr>
        <w:spacing w:after="0" w:line="240" w:lineRule="auto"/>
        <w:ind w:left="0"/>
        <w:jc w:val="both"/>
        <w:rPr>
          <w:rFonts w:asciiTheme="minorHAnsi" w:hAnsiTheme="minorHAnsi"/>
          <w:color w:val="auto"/>
          <w:sz w:val="22"/>
          <w:szCs w:val="22"/>
          <w:lang w:val="es-MX"/>
        </w:rPr>
      </w:pPr>
    </w:p>
    <w:p w:rsidR="00051A63" w:rsidRDefault="00051A63" w:rsidP="00051A63">
      <w:pPr>
        <w:spacing w:after="0" w:line="240" w:lineRule="auto"/>
        <w:ind w:left="0"/>
        <w:jc w:val="both"/>
        <w:rPr>
          <w:rFonts w:asciiTheme="minorHAnsi" w:hAnsiTheme="minorHAnsi"/>
          <w:color w:val="auto"/>
          <w:sz w:val="22"/>
          <w:szCs w:val="22"/>
          <w:lang w:val="es-MX"/>
        </w:rPr>
      </w:pPr>
      <w:r w:rsidRPr="00051A63">
        <w:rPr>
          <w:rFonts w:asciiTheme="minorHAnsi" w:hAnsiTheme="minorHAnsi"/>
          <w:color w:val="auto"/>
          <w:sz w:val="22"/>
          <w:szCs w:val="22"/>
          <w:lang w:val="es-MX"/>
        </w:rPr>
        <w:t>Si tiene preg</w:t>
      </w:r>
      <w:r w:rsidR="00084B0A">
        <w:rPr>
          <w:rFonts w:asciiTheme="minorHAnsi" w:hAnsiTheme="minorHAnsi"/>
          <w:color w:val="auto"/>
          <w:sz w:val="22"/>
          <w:szCs w:val="22"/>
          <w:lang w:val="es-MX"/>
        </w:rPr>
        <w:t>untas acerca de la polísa</w:t>
      </w:r>
      <w:r w:rsidRPr="00051A63">
        <w:rPr>
          <w:rFonts w:asciiTheme="minorHAnsi" w:hAnsiTheme="minorHAnsi"/>
          <w:color w:val="auto"/>
          <w:sz w:val="22"/>
          <w:szCs w:val="22"/>
          <w:lang w:val="es-MX"/>
        </w:rPr>
        <w:t xml:space="preserve"> o prefiere que su hijo no participe, por favor póngase en contacto </w:t>
      </w:r>
      <w:r w:rsidR="009823F0">
        <w:rPr>
          <w:rFonts w:asciiTheme="minorHAnsi" w:hAnsiTheme="minorHAnsi"/>
          <w:color w:val="auto"/>
          <w:sz w:val="22"/>
          <w:szCs w:val="22"/>
          <w:lang w:val="es-MX"/>
        </w:rPr>
        <w:t>el director de su club.</w:t>
      </w:r>
    </w:p>
    <w:p w:rsidR="00051A63" w:rsidRDefault="00051A63">
      <w:pPr>
        <w:spacing w:after="0" w:line="240" w:lineRule="auto"/>
        <w:ind w:left="0"/>
        <w:rPr>
          <w:rFonts w:asciiTheme="minorHAnsi" w:hAnsiTheme="minorHAnsi"/>
          <w:color w:val="auto"/>
          <w:sz w:val="22"/>
          <w:szCs w:val="22"/>
          <w:lang w:val="es-MX"/>
        </w:rPr>
      </w:pPr>
    </w:p>
    <w:p w:rsidR="00051A63" w:rsidRPr="00CD1B17" w:rsidRDefault="00CD1B17" w:rsidP="00CD1B17">
      <w:pPr>
        <w:spacing w:after="0" w:line="240" w:lineRule="auto"/>
        <w:ind w:left="0"/>
        <w:jc w:val="both"/>
        <w:rPr>
          <w:rFonts w:asciiTheme="minorHAnsi" w:hAnsiTheme="minorHAnsi"/>
          <w:b/>
          <w:i/>
          <w:color w:val="auto"/>
          <w:sz w:val="22"/>
          <w:szCs w:val="22"/>
          <w:lang w:val="es-MX"/>
        </w:rPr>
      </w:pPr>
      <w:r w:rsidRPr="00CD1B17">
        <w:rPr>
          <w:rFonts w:asciiTheme="minorHAnsi" w:hAnsiTheme="minorHAnsi"/>
          <w:b/>
          <w:i/>
          <w:color w:val="auto"/>
          <w:sz w:val="22"/>
          <w:szCs w:val="22"/>
          <w:lang w:val="es-MX"/>
        </w:rPr>
        <w:t>El uso inapropiado de la tecnología dará como resultado que las pertenencias tecnológicas</w:t>
      </w:r>
      <w:r w:rsidRPr="00051A63">
        <w:rPr>
          <w:rFonts w:asciiTheme="minorHAnsi" w:hAnsiTheme="minorHAnsi"/>
          <w:color w:val="auto"/>
          <w:sz w:val="22"/>
          <w:szCs w:val="22"/>
          <w:lang w:val="es-MX"/>
        </w:rPr>
        <w:t xml:space="preserve"> </w:t>
      </w:r>
      <w:r w:rsidRPr="00CD1B17">
        <w:rPr>
          <w:rFonts w:asciiTheme="minorHAnsi" w:hAnsiTheme="minorHAnsi"/>
          <w:b/>
          <w:i/>
          <w:color w:val="auto"/>
          <w:sz w:val="22"/>
          <w:szCs w:val="22"/>
          <w:lang w:val="es-MX"/>
        </w:rPr>
        <w:t>sean confiscadas y devueltas al padre al final del día.</w:t>
      </w:r>
    </w:p>
    <w:p w:rsidR="003D19E7" w:rsidRDefault="003D19E7" w:rsidP="00CD1B17">
      <w:pPr>
        <w:spacing w:after="0" w:line="240" w:lineRule="auto"/>
        <w:ind w:left="0"/>
        <w:jc w:val="both"/>
        <w:rPr>
          <w:rFonts w:asciiTheme="minorHAnsi" w:hAnsiTheme="minorHAnsi"/>
          <w:b/>
          <w:bCs/>
          <w:smallCaps/>
          <w:color w:val="auto"/>
          <w:spacing w:val="20"/>
          <w:sz w:val="22"/>
          <w:szCs w:val="22"/>
          <w:lang w:val="es-MX"/>
        </w:rPr>
      </w:pPr>
    </w:p>
    <w:p w:rsidR="00FC4B69" w:rsidRPr="00CD1B17" w:rsidRDefault="009F2A2D" w:rsidP="00CD1B17">
      <w:pPr>
        <w:spacing w:after="0" w:line="240" w:lineRule="auto"/>
        <w:ind w:left="0"/>
        <w:jc w:val="both"/>
        <w:rPr>
          <w:rFonts w:asciiTheme="minorHAnsi" w:hAnsiTheme="minorHAnsi"/>
          <w:b/>
          <w:bCs/>
          <w:smallCaps/>
          <w:color w:val="auto"/>
          <w:spacing w:val="20"/>
          <w:sz w:val="22"/>
          <w:szCs w:val="22"/>
          <w:lang w:val="es-MX"/>
        </w:rPr>
      </w:pPr>
      <w:r w:rsidRPr="00CD1B17">
        <w:rPr>
          <w:rFonts w:asciiTheme="minorHAnsi" w:hAnsiTheme="minorHAnsi"/>
          <w:b/>
          <w:bCs/>
          <w:smallCaps/>
          <w:color w:val="auto"/>
          <w:spacing w:val="20"/>
          <w:sz w:val="22"/>
          <w:szCs w:val="22"/>
          <w:lang w:val="es-MX"/>
        </w:rPr>
        <w:t>P</w:t>
      </w:r>
      <w:r w:rsidR="0073692C" w:rsidRPr="00CD1B17">
        <w:rPr>
          <w:rFonts w:asciiTheme="minorHAnsi" w:hAnsiTheme="minorHAnsi"/>
          <w:b/>
          <w:smallCaps/>
          <w:color w:val="auto"/>
          <w:spacing w:val="20"/>
          <w:sz w:val="22"/>
          <w:szCs w:val="22"/>
          <w:lang w:val="es-ES"/>
        </w:rPr>
        <w:t>ó</w:t>
      </w:r>
      <w:r w:rsidRPr="00CD1B17">
        <w:rPr>
          <w:rFonts w:asciiTheme="minorHAnsi" w:hAnsiTheme="minorHAnsi"/>
          <w:b/>
          <w:bCs/>
          <w:smallCaps/>
          <w:color w:val="auto"/>
          <w:spacing w:val="20"/>
          <w:sz w:val="22"/>
          <w:szCs w:val="22"/>
          <w:lang w:val="es-MX"/>
        </w:rPr>
        <w:t>liza De Telefono</w:t>
      </w:r>
    </w:p>
    <w:p w:rsidR="00FB2816" w:rsidRDefault="009F2A2D" w:rsidP="00CD1B17">
      <w:pPr>
        <w:spacing w:after="0" w:line="240" w:lineRule="auto"/>
        <w:ind w:left="0"/>
        <w:jc w:val="both"/>
        <w:rPr>
          <w:rFonts w:asciiTheme="minorHAnsi" w:hAnsiTheme="minorHAnsi"/>
          <w:color w:val="212121"/>
          <w:sz w:val="22"/>
          <w:szCs w:val="22"/>
          <w:lang w:val="es-ES"/>
        </w:rPr>
      </w:pPr>
      <w:r w:rsidRPr="009F2A2D">
        <w:rPr>
          <w:rFonts w:asciiTheme="minorHAnsi" w:hAnsiTheme="minorHAnsi"/>
          <w:color w:val="212121"/>
          <w:sz w:val="22"/>
          <w:szCs w:val="22"/>
          <w:lang w:val="es-ES"/>
        </w:rPr>
        <w:t>El teléfono Boys &amp; Girls Club es un teléfono de</w:t>
      </w:r>
      <w:r w:rsidR="00CD1B17">
        <w:rPr>
          <w:rFonts w:asciiTheme="minorHAnsi" w:hAnsiTheme="minorHAnsi"/>
          <w:color w:val="212121"/>
          <w:sz w:val="22"/>
          <w:szCs w:val="22"/>
          <w:lang w:val="es-ES"/>
        </w:rPr>
        <w:t xml:space="preserve"> negocio</w:t>
      </w:r>
      <w:r w:rsidR="00FC4B69" w:rsidRPr="009F2A2D">
        <w:rPr>
          <w:rFonts w:asciiTheme="minorHAnsi" w:hAnsiTheme="minorHAnsi"/>
          <w:color w:val="212121"/>
          <w:sz w:val="22"/>
          <w:szCs w:val="22"/>
          <w:lang w:val="es-ES"/>
        </w:rPr>
        <w:t xml:space="preserve">. </w:t>
      </w:r>
      <w:r w:rsidR="00CD1B17">
        <w:rPr>
          <w:rFonts w:asciiTheme="minorHAnsi" w:hAnsiTheme="minorHAnsi"/>
          <w:color w:val="212121"/>
          <w:sz w:val="22"/>
          <w:szCs w:val="22"/>
          <w:lang w:val="es-ES"/>
        </w:rPr>
        <w:t xml:space="preserve">Los miembros pueden </w:t>
      </w:r>
      <w:r w:rsidRPr="009F2A2D">
        <w:rPr>
          <w:rFonts w:asciiTheme="minorHAnsi" w:hAnsiTheme="minorHAnsi"/>
          <w:color w:val="212121"/>
          <w:sz w:val="22"/>
          <w:szCs w:val="22"/>
          <w:lang w:val="es-ES"/>
        </w:rPr>
        <w:t xml:space="preserve">utilizar el </w:t>
      </w:r>
    </w:p>
    <w:p w:rsidR="009F2A2D" w:rsidRPr="00CD1B17" w:rsidRDefault="009F2A2D" w:rsidP="00CD1B17">
      <w:pPr>
        <w:spacing w:after="0" w:line="240" w:lineRule="auto"/>
        <w:ind w:left="0"/>
        <w:jc w:val="both"/>
        <w:rPr>
          <w:rFonts w:asciiTheme="minorHAnsi" w:hAnsiTheme="minorHAnsi"/>
          <w:color w:val="212121"/>
          <w:sz w:val="22"/>
          <w:szCs w:val="22"/>
          <w:lang w:val="es-ES"/>
        </w:rPr>
      </w:pPr>
      <w:r w:rsidRPr="00CD1B17">
        <w:rPr>
          <w:rFonts w:asciiTheme="minorHAnsi" w:hAnsiTheme="minorHAnsi"/>
          <w:color w:val="212121"/>
          <w:sz w:val="22"/>
          <w:szCs w:val="22"/>
          <w:lang w:val="es-ES"/>
        </w:rPr>
        <w:t>teléfono sólo para realizar llamadas de emergencia a la discreción del Director Club.</w:t>
      </w:r>
    </w:p>
    <w:p w:rsidR="00FB2816" w:rsidRPr="00C45690" w:rsidRDefault="00FB2816" w:rsidP="00CD1B17">
      <w:pPr>
        <w:spacing w:after="0" w:line="240" w:lineRule="auto"/>
        <w:ind w:left="0"/>
        <w:jc w:val="both"/>
        <w:rPr>
          <w:rFonts w:asciiTheme="minorHAnsi" w:hAnsiTheme="minorHAnsi"/>
          <w:b/>
          <w:bCs/>
          <w:smallCaps/>
          <w:color w:val="auto"/>
          <w:spacing w:val="20"/>
          <w:sz w:val="22"/>
          <w:szCs w:val="22"/>
          <w:lang w:val="es-MX"/>
        </w:rPr>
      </w:pPr>
    </w:p>
    <w:p w:rsidR="005B7A74" w:rsidRDefault="005B7A74">
      <w:pPr>
        <w:spacing w:after="0" w:line="240" w:lineRule="auto"/>
        <w:ind w:left="0"/>
        <w:rPr>
          <w:rFonts w:asciiTheme="minorHAnsi" w:hAnsiTheme="minorHAnsi"/>
          <w:b/>
          <w:bCs/>
          <w:smallCaps/>
          <w:color w:val="auto"/>
          <w:spacing w:val="20"/>
          <w:sz w:val="22"/>
          <w:szCs w:val="22"/>
          <w:lang w:val="es-MX"/>
        </w:rPr>
      </w:pPr>
    </w:p>
    <w:p w:rsidR="00996983" w:rsidRPr="00BD26DD" w:rsidRDefault="00996983">
      <w:pPr>
        <w:spacing w:after="0" w:line="240" w:lineRule="auto"/>
        <w:ind w:left="0"/>
        <w:rPr>
          <w:rFonts w:asciiTheme="minorHAnsi" w:hAnsiTheme="minorHAnsi"/>
          <w:b/>
          <w:bCs/>
          <w:smallCaps/>
          <w:color w:val="auto"/>
          <w:spacing w:val="20"/>
          <w:sz w:val="22"/>
          <w:szCs w:val="22"/>
          <w:lang w:val="es-MX"/>
        </w:rPr>
      </w:pPr>
    </w:p>
    <w:p w:rsidR="009F2A2D" w:rsidRPr="00BD26DD" w:rsidRDefault="00FA6692">
      <w:pPr>
        <w:spacing w:after="0" w:line="240" w:lineRule="auto"/>
        <w:ind w:left="0"/>
        <w:rPr>
          <w:rFonts w:asciiTheme="minorHAnsi" w:hAnsiTheme="minorHAnsi"/>
          <w:b/>
          <w:bCs/>
          <w:smallCaps/>
          <w:color w:val="auto"/>
          <w:spacing w:val="20"/>
          <w:sz w:val="22"/>
          <w:szCs w:val="22"/>
          <w:lang w:val="es-MX"/>
        </w:rPr>
      </w:pPr>
      <w:r w:rsidRPr="00BD26DD">
        <w:rPr>
          <w:rFonts w:asciiTheme="minorHAnsi" w:hAnsiTheme="minorHAnsi"/>
          <w:b/>
          <w:bCs/>
          <w:smallCaps/>
          <w:color w:val="auto"/>
          <w:spacing w:val="20"/>
          <w:sz w:val="22"/>
          <w:szCs w:val="22"/>
          <w:lang w:val="es-MX"/>
        </w:rPr>
        <w:t>P</w:t>
      </w:r>
      <w:r w:rsidR="0073692C">
        <w:rPr>
          <w:rFonts w:asciiTheme="minorHAnsi" w:hAnsiTheme="minorHAnsi"/>
          <w:b/>
          <w:smallCaps/>
          <w:color w:val="auto"/>
          <w:spacing w:val="20"/>
          <w:sz w:val="22"/>
          <w:szCs w:val="22"/>
          <w:lang w:val="es-ES"/>
        </w:rPr>
        <w:t>ó</w:t>
      </w:r>
      <w:r w:rsidRPr="00BD26DD">
        <w:rPr>
          <w:rFonts w:asciiTheme="minorHAnsi" w:hAnsiTheme="minorHAnsi"/>
          <w:b/>
          <w:bCs/>
          <w:smallCaps/>
          <w:color w:val="auto"/>
          <w:spacing w:val="20"/>
          <w:sz w:val="22"/>
          <w:szCs w:val="22"/>
          <w:lang w:val="es-MX"/>
        </w:rPr>
        <w:t xml:space="preserve">liza De Vestimenta </w:t>
      </w:r>
    </w:p>
    <w:p w:rsidR="00FB2816" w:rsidRDefault="00FA6692" w:rsidP="00FA6692">
      <w:pPr>
        <w:ind w:left="0"/>
        <w:rPr>
          <w:rFonts w:asciiTheme="minorHAnsi" w:hAnsiTheme="minorHAnsi"/>
          <w:color w:val="auto"/>
          <w:sz w:val="22"/>
          <w:szCs w:val="22"/>
          <w:lang w:val="es-MX"/>
        </w:rPr>
      </w:pPr>
      <w:r w:rsidRPr="00C45690">
        <w:rPr>
          <w:rFonts w:asciiTheme="minorHAnsi" w:hAnsiTheme="minorHAnsi"/>
          <w:color w:val="auto"/>
          <w:sz w:val="22"/>
          <w:szCs w:val="22"/>
          <w:lang w:val="es-MX"/>
        </w:rPr>
        <w:t xml:space="preserve">Se espera que los estudiantes se vistan apropiadamente para asistir a todas las funciones del club Club. Toda la ropa que muestra logotipos o imágenes que promuevan el consumo de </w:t>
      </w:r>
      <w:r w:rsidR="00291A12" w:rsidRPr="00C45690">
        <w:rPr>
          <w:rFonts w:asciiTheme="minorHAnsi" w:hAnsiTheme="minorHAnsi"/>
          <w:color w:val="auto"/>
          <w:sz w:val="22"/>
          <w:szCs w:val="22"/>
          <w:lang w:val="es-MX"/>
        </w:rPr>
        <w:t>drogas,</w:t>
      </w:r>
      <w:r w:rsidRPr="00C45690">
        <w:rPr>
          <w:rFonts w:asciiTheme="minorHAnsi" w:hAnsiTheme="minorHAnsi"/>
          <w:color w:val="auto"/>
          <w:sz w:val="22"/>
          <w:szCs w:val="22"/>
          <w:lang w:val="es-MX"/>
        </w:rPr>
        <w:t xml:space="preserve"> el </w:t>
      </w:r>
      <w:r w:rsidR="00291A12" w:rsidRPr="00C45690">
        <w:rPr>
          <w:rFonts w:asciiTheme="minorHAnsi" w:hAnsiTheme="minorHAnsi"/>
          <w:color w:val="auto"/>
          <w:sz w:val="22"/>
          <w:szCs w:val="22"/>
          <w:lang w:val="es-MX"/>
        </w:rPr>
        <w:t>alcohol,</w:t>
      </w:r>
      <w:r w:rsidRPr="00C45690">
        <w:rPr>
          <w:rFonts w:asciiTheme="minorHAnsi" w:hAnsiTheme="minorHAnsi"/>
          <w:color w:val="auto"/>
          <w:sz w:val="22"/>
          <w:szCs w:val="22"/>
          <w:lang w:val="es-MX"/>
        </w:rPr>
        <w:t xml:space="preserve"> la </w:t>
      </w:r>
      <w:r w:rsidR="00291A12" w:rsidRPr="00C45690">
        <w:rPr>
          <w:rFonts w:asciiTheme="minorHAnsi" w:hAnsiTheme="minorHAnsi"/>
          <w:color w:val="auto"/>
          <w:sz w:val="22"/>
          <w:szCs w:val="22"/>
          <w:lang w:val="es-MX"/>
        </w:rPr>
        <w:t>violencia,</w:t>
      </w:r>
      <w:r w:rsidRPr="00C45690">
        <w:rPr>
          <w:rFonts w:asciiTheme="minorHAnsi" w:hAnsiTheme="minorHAnsi"/>
          <w:color w:val="auto"/>
          <w:sz w:val="22"/>
          <w:szCs w:val="22"/>
          <w:lang w:val="es-MX"/>
        </w:rPr>
        <w:t xml:space="preserve"> las </w:t>
      </w:r>
      <w:r w:rsidR="00291A12" w:rsidRPr="00C45690">
        <w:rPr>
          <w:rFonts w:asciiTheme="minorHAnsi" w:hAnsiTheme="minorHAnsi"/>
          <w:color w:val="auto"/>
          <w:sz w:val="22"/>
          <w:szCs w:val="22"/>
          <w:lang w:val="es-MX"/>
        </w:rPr>
        <w:t>pandillas,</w:t>
      </w:r>
      <w:r w:rsidRPr="00C45690">
        <w:rPr>
          <w:rFonts w:asciiTheme="minorHAnsi" w:hAnsiTheme="minorHAnsi"/>
          <w:color w:val="auto"/>
          <w:sz w:val="22"/>
          <w:szCs w:val="22"/>
          <w:lang w:val="es-MX"/>
        </w:rPr>
        <w:t xml:space="preserve"> la blasfemia o el racismo debe ser puesta al </w:t>
      </w:r>
      <w:r w:rsidR="00291A12" w:rsidRPr="00C45690">
        <w:rPr>
          <w:rFonts w:asciiTheme="minorHAnsi" w:hAnsiTheme="minorHAnsi"/>
          <w:color w:val="auto"/>
          <w:sz w:val="22"/>
          <w:szCs w:val="22"/>
          <w:lang w:val="es-MX"/>
        </w:rPr>
        <w:t>revés,</w:t>
      </w:r>
      <w:r w:rsidRPr="00C45690">
        <w:rPr>
          <w:rFonts w:asciiTheme="minorHAnsi" w:hAnsiTheme="minorHAnsi"/>
          <w:color w:val="auto"/>
          <w:sz w:val="22"/>
          <w:szCs w:val="22"/>
          <w:lang w:val="es-MX"/>
        </w:rPr>
        <w:t xml:space="preserve"> reemplazada o cubierta. Estas normas también incluyen joyas y </w:t>
      </w:r>
      <w:r w:rsidR="00587412" w:rsidRPr="00C45690">
        <w:rPr>
          <w:rFonts w:asciiTheme="minorHAnsi" w:hAnsiTheme="minorHAnsi"/>
          <w:color w:val="auto"/>
          <w:sz w:val="22"/>
          <w:szCs w:val="22"/>
          <w:lang w:val="es-MX"/>
        </w:rPr>
        <w:t xml:space="preserve">accesorios. </w:t>
      </w:r>
      <w:r w:rsidRPr="00C45690">
        <w:rPr>
          <w:rFonts w:asciiTheme="minorHAnsi" w:hAnsiTheme="minorHAnsi"/>
          <w:color w:val="auto"/>
          <w:sz w:val="22"/>
          <w:szCs w:val="22"/>
          <w:lang w:val="es-MX"/>
        </w:rPr>
        <w:t xml:space="preserve">A los miembros del club no se les permitirá usar gorras /sombreros de cualquier </w:t>
      </w:r>
      <w:r w:rsidR="00587412" w:rsidRPr="00C45690">
        <w:rPr>
          <w:rFonts w:asciiTheme="minorHAnsi" w:hAnsiTheme="minorHAnsi"/>
          <w:color w:val="auto"/>
          <w:sz w:val="22"/>
          <w:szCs w:val="22"/>
          <w:lang w:val="es-MX"/>
        </w:rPr>
        <w:t>tipo,</w:t>
      </w:r>
      <w:r w:rsidRPr="00C45690">
        <w:rPr>
          <w:rFonts w:asciiTheme="minorHAnsi" w:hAnsiTheme="minorHAnsi"/>
          <w:color w:val="auto"/>
          <w:sz w:val="22"/>
          <w:szCs w:val="22"/>
          <w:lang w:val="es-MX"/>
        </w:rPr>
        <w:t xml:space="preserve"> mientras que en el club o en funciones del </w:t>
      </w:r>
      <w:r w:rsidR="00291A12" w:rsidRPr="00C45690">
        <w:rPr>
          <w:rFonts w:asciiTheme="minorHAnsi" w:hAnsiTheme="minorHAnsi"/>
          <w:color w:val="auto"/>
          <w:sz w:val="22"/>
          <w:szCs w:val="22"/>
          <w:lang w:val="es-MX"/>
        </w:rPr>
        <w:t>club,</w:t>
      </w:r>
      <w:r w:rsidRPr="00C45690">
        <w:rPr>
          <w:rFonts w:asciiTheme="minorHAnsi" w:hAnsiTheme="minorHAnsi"/>
          <w:color w:val="auto"/>
          <w:sz w:val="22"/>
          <w:szCs w:val="22"/>
          <w:lang w:val="es-MX"/>
        </w:rPr>
        <w:t xml:space="preserve"> a menos que se indique lo contrario por el Director. B</w:t>
      </w:r>
      <w:r w:rsidR="007057EA">
        <w:rPr>
          <w:rFonts w:asciiTheme="minorHAnsi" w:hAnsiTheme="minorHAnsi"/>
          <w:color w:val="auto"/>
          <w:sz w:val="22"/>
          <w:szCs w:val="22"/>
          <w:lang w:val="es-MX"/>
        </w:rPr>
        <w:t>l</w:t>
      </w:r>
      <w:r w:rsidRPr="00C45690">
        <w:rPr>
          <w:rFonts w:asciiTheme="minorHAnsi" w:hAnsiTheme="minorHAnsi"/>
          <w:color w:val="auto"/>
          <w:sz w:val="22"/>
          <w:szCs w:val="22"/>
          <w:lang w:val="es-MX"/>
        </w:rPr>
        <w:t xml:space="preserve">usas cortas, camisas que exponen la piel en el área de la cintura o en el estómago  no se permitirán.  La ropa de gran tamaño o “baggy”  donde la ropa interior se puede ver tampoco sera </w:t>
      </w:r>
      <w:r w:rsidR="00587412" w:rsidRPr="00C45690">
        <w:rPr>
          <w:rFonts w:asciiTheme="minorHAnsi" w:hAnsiTheme="minorHAnsi"/>
          <w:color w:val="auto"/>
          <w:sz w:val="22"/>
          <w:szCs w:val="22"/>
          <w:lang w:val="es-MX"/>
        </w:rPr>
        <w:t xml:space="preserve">tolerada. </w:t>
      </w:r>
      <w:r w:rsidRPr="00C45690">
        <w:rPr>
          <w:rFonts w:asciiTheme="minorHAnsi" w:hAnsiTheme="minorHAnsi"/>
          <w:color w:val="auto"/>
          <w:sz w:val="22"/>
          <w:szCs w:val="22"/>
          <w:lang w:val="es-MX"/>
        </w:rPr>
        <w:t xml:space="preserve">El incumplimiento de estas normas dará lugar a la miembro de ser enviado a </w:t>
      </w:r>
      <w:r w:rsidR="00587412" w:rsidRPr="00C45690">
        <w:rPr>
          <w:rFonts w:asciiTheme="minorHAnsi" w:hAnsiTheme="minorHAnsi"/>
          <w:color w:val="auto"/>
          <w:sz w:val="22"/>
          <w:szCs w:val="22"/>
          <w:lang w:val="es-MX"/>
        </w:rPr>
        <w:t>casa.</w:t>
      </w:r>
      <w:r w:rsidR="00FB2816">
        <w:rPr>
          <w:rFonts w:asciiTheme="minorHAnsi" w:hAnsiTheme="minorHAnsi"/>
          <w:color w:val="auto"/>
          <w:sz w:val="22"/>
          <w:szCs w:val="22"/>
          <w:lang w:val="es-MX"/>
        </w:rPr>
        <w:t xml:space="preserve">  </w:t>
      </w:r>
    </w:p>
    <w:p w:rsidR="00FE37D9" w:rsidRPr="00CC5DEA" w:rsidRDefault="00FA6692" w:rsidP="00CC5DEA">
      <w:pPr>
        <w:ind w:left="0"/>
        <w:rPr>
          <w:rFonts w:asciiTheme="minorHAnsi" w:hAnsiTheme="minorHAnsi"/>
          <w:color w:val="auto"/>
          <w:sz w:val="22"/>
          <w:szCs w:val="22"/>
          <w:lang w:val="es-MX"/>
        </w:rPr>
      </w:pPr>
      <w:r w:rsidRPr="00C45690">
        <w:rPr>
          <w:b/>
          <w:color w:val="auto"/>
          <w:sz w:val="22"/>
          <w:szCs w:val="22"/>
          <w:lang w:val="es-MX"/>
        </w:rPr>
        <w:t>Esta expectativa se aplica también a los padres / tutores o persona</w:t>
      </w:r>
      <w:r w:rsidR="00587412">
        <w:rPr>
          <w:b/>
          <w:color w:val="auto"/>
          <w:sz w:val="22"/>
          <w:szCs w:val="22"/>
          <w:lang w:val="es-MX"/>
        </w:rPr>
        <w:t>s que asisten a funciones BGCSV</w:t>
      </w:r>
      <w:bookmarkStart w:id="18" w:name="_Toc364775953"/>
      <w:bookmarkEnd w:id="17"/>
      <w:r w:rsidR="00CC5DEA">
        <w:rPr>
          <w:b/>
          <w:color w:val="auto"/>
          <w:sz w:val="22"/>
          <w:szCs w:val="22"/>
          <w:lang w:val="es-MX"/>
        </w:rPr>
        <w:t>.</w:t>
      </w:r>
    </w:p>
    <w:p w:rsidR="00CF66BC" w:rsidRDefault="00CF66BC" w:rsidP="00C72807">
      <w:pPr>
        <w:spacing w:after="0" w:line="276" w:lineRule="auto"/>
        <w:ind w:left="0"/>
        <w:rPr>
          <w:rFonts w:asciiTheme="minorHAnsi" w:hAnsiTheme="minorHAnsi"/>
          <w:lang w:val="es-MX"/>
        </w:rPr>
      </w:pPr>
    </w:p>
    <w:p w:rsidR="005B7A74" w:rsidRDefault="005B7A74" w:rsidP="00C72807">
      <w:pPr>
        <w:spacing w:after="0" w:line="276" w:lineRule="auto"/>
        <w:ind w:left="0"/>
        <w:rPr>
          <w:rFonts w:asciiTheme="minorHAnsi" w:hAnsiTheme="minorHAnsi"/>
          <w:lang w:val="es-MX"/>
        </w:rPr>
      </w:pPr>
    </w:p>
    <w:p w:rsidR="005B7A74" w:rsidRDefault="005B7A74" w:rsidP="00C72807">
      <w:pPr>
        <w:spacing w:after="0" w:line="276" w:lineRule="auto"/>
        <w:ind w:left="0"/>
        <w:rPr>
          <w:rFonts w:asciiTheme="minorHAnsi" w:hAnsiTheme="minorHAnsi"/>
          <w:lang w:val="es-MX"/>
        </w:rPr>
      </w:pPr>
    </w:p>
    <w:p w:rsidR="005B7A74" w:rsidRDefault="005B7A74" w:rsidP="00C72807">
      <w:pPr>
        <w:spacing w:after="0" w:line="276" w:lineRule="auto"/>
        <w:ind w:left="0"/>
        <w:rPr>
          <w:rFonts w:asciiTheme="minorHAnsi" w:hAnsiTheme="minorHAnsi"/>
          <w:lang w:val="es-MX"/>
        </w:rPr>
      </w:pPr>
    </w:p>
    <w:p w:rsidR="005B7A74" w:rsidRDefault="005B7A74"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BD0ED2" w:rsidRDefault="00BD0ED2" w:rsidP="00C72807">
      <w:pPr>
        <w:spacing w:after="0" w:line="276" w:lineRule="auto"/>
        <w:ind w:left="0"/>
        <w:rPr>
          <w:rFonts w:asciiTheme="minorHAnsi" w:hAnsiTheme="minorHAnsi"/>
          <w:lang w:val="es-MX"/>
        </w:rPr>
      </w:pPr>
    </w:p>
    <w:p w:rsidR="00BD0ED2" w:rsidRDefault="00BD0ED2" w:rsidP="00C72807">
      <w:pPr>
        <w:spacing w:after="0" w:line="276" w:lineRule="auto"/>
        <w:ind w:left="0"/>
        <w:rPr>
          <w:rFonts w:asciiTheme="minorHAnsi" w:hAnsiTheme="minorHAnsi"/>
          <w:lang w:val="es-MX"/>
        </w:rPr>
      </w:pPr>
    </w:p>
    <w:p w:rsidR="00BD0ED2" w:rsidRDefault="00BD0ED2" w:rsidP="00C72807">
      <w:pPr>
        <w:spacing w:after="0" w:line="276" w:lineRule="auto"/>
        <w:ind w:left="0"/>
        <w:rPr>
          <w:rFonts w:asciiTheme="minorHAnsi" w:hAnsiTheme="minorHAnsi"/>
          <w:lang w:val="es-MX"/>
        </w:rPr>
      </w:pPr>
    </w:p>
    <w:p w:rsidR="00BD0ED2" w:rsidRDefault="00BD0ED2"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9A79E5" w:rsidRDefault="009A79E5" w:rsidP="00C72807">
      <w:pPr>
        <w:spacing w:after="0" w:line="276" w:lineRule="auto"/>
        <w:ind w:left="0"/>
        <w:rPr>
          <w:rFonts w:asciiTheme="minorHAnsi" w:hAnsiTheme="minorHAnsi"/>
          <w:lang w:val="es-MX"/>
        </w:rPr>
      </w:pPr>
    </w:p>
    <w:p w:rsidR="009A79E5" w:rsidRDefault="009A79E5" w:rsidP="00C72807">
      <w:pPr>
        <w:spacing w:after="0" w:line="276" w:lineRule="auto"/>
        <w:ind w:left="0"/>
        <w:rPr>
          <w:rFonts w:asciiTheme="minorHAnsi" w:hAnsiTheme="minorHAnsi"/>
          <w:lang w:val="es-MX"/>
        </w:rPr>
      </w:pPr>
    </w:p>
    <w:p w:rsidR="009A79E5" w:rsidRDefault="009A79E5" w:rsidP="00C72807">
      <w:pPr>
        <w:spacing w:after="0" w:line="276" w:lineRule="auto"/>
        <w:ind w:left="0"/>
        <w:rPr>
          <w:rFonts w:asciiTheme="minorHAnsi" w:hAnsiTheme="minorHAnsi"/>
          <w:lang w:val="es-MX"/>
        </w:rPr>
      </w:pPr>
    </w:p>
    <w:p w:rsidR="00F63334" w:rsidRDefault="00F63334" w:rsidP="00C72807">
      <w:pPr>
        <w:spacing w:after="0" w:line="276" w:lineRule="auto"/>
        <w:ind w:left="0"/>
        <w:rPr>
          <w:rFonts w:asciiTheme="minorHAnsi" w:hAnsiTheme="minorHAnsi"/>
          <w:lang w:val="es-MX"/>
        </w:rPr>
      </w:pPr>
    </w:p>
    <w:p w:rsidR="00CD1B17" w:rsidRPr="00C45690" w:rsidRDefault="00CD1B17" w:rsidP="00C72807">
      <w:pPr>
        <w:spacing w:after="0" w:line="276" w:lineRule="auto"/>
        <w:ind w:left="0"/>
        <w:rPr>
          <w:rFonts w:asciiTheme="minorHAnsi" w:hAnsiTheme="minorHAnsi"/>
          <w:lang w:val="es-MX"/>
        </w:rPr>
      </w:pPr>
    </w:p>
    <w:tbl>
      <w:tblPr>
        <w:tblStyle w:val="TableGrid"/>
        <w:tblW w:w="9746" w:type="dxa"/>
        <w:jc w:val="center"/>
        <w:tblLook w:val="04A0" w:firstRow="1" w:lastRow="0" w:firstColumn="1" w:lastColumn="0" w:noHBand="0" w:noVBand="1"/>
      </w:tblPr>
      <w:tblGrid>
        <w:gridCol w:w="9746"/>
      </w:tblGrid>
      <w:tr w:rsidR="005871A6" w:rsidRPr="007B359C" w:rsidTr="00996983">
        <w:trPr>
          <w:trHeight w:val="305"/>
          <w:jc w:val="center"/>
        </w:trPr>
        <w:tc>
          <w:tcPr>
            <w:tcW w:w="9746" w:type="dxa"/>
            <w:vAlign w:val="center"/>
          </w:tcPr>
          <w:p w:rsidR="005871A6" w:rsidRPr="00FB2816" w:rsidRDefault="005871A6" w:rsidP="00882116">
            <w:pPr>
              <w:pStyle w:val="Heading2"/>
              <w:spacing w:before="0" w:after="0" w:line="276" w:lineRule="auto"/>
              <w:ind w:left="0"/>
              <w:jc w:val="center"/>
              <w:rPr>
                <w:rFonts w:asciiTheme="minorHAnsi" w:hAnsiTheme="minorHAnsi"/>
                <w:b/>
                <w:noProof/>
                <w:color w:val="000000" w:themeColor="text1"/>
                <w:sz w:val="22"/>
                <w:szCs w:val="22"/>
              </w:rPr>
            </w:pPr>
            <w:r w:rsidRPr="00FB2816">
              <w:rPr>
                <w:rFonts w:asciiTheme="minorHAnsi" w:hAnsiTheme="minorHAnsi"/>
                <w:b/>
                <w:color w:val="auto"/>
                <w:sz w:val="22"/>
                <w:szCs w:val="22"/>
              </w:rPr>
              <w:t>C</w:t>
            </w:r>
            <w:r w:rsidR="00764876">
              <w:rPr>
                <w:rFonts w:asciiTheme="minorHAnsi" w:hAnsiTheme="minorHAnsi"/>
                <w:b/>
                <w:color w:val="auto"/>
                <w:sz w:val="22"/>
                <w:szCs w:val="22"/>
              </w:rPr>
              <w:t>Ó</w:t>
            </w:r>
            <w:r w:rsidRPr="00FB2816">
              <w:rPr>
                <w:rFonts w:asciiTheme="minorHAnsi" w:hAnsiTheme="minorHAnsi"/>
                <w:b/>
                <w:color w:val="auto"/>
                <w:sz w:val="22"/>
                <w:szCs w:val="22"/>
              </w:rPr>
              <w:t>DIGO DE CONDUCTA</w:t>
            </w:r>
          </w:p>
        </w:tc>
      </w:tr>
    </w:tbl>
    <w:p w:rsidR="00996983" w:rsidRDefault="00996983" w:rsidP="00996983">
      <w:pPr>
        <w:pStyle w:val="Heading2"/>
        <w:spacing w:after="0" w:line="276" w:lineRule="auto"/>
        <w:ind w:left="0"/>
        <w:rPr>
          <w:rFonts w:asciiTheme="minorHAnsi" w:hAnsiTheme="minorHAnsi"/>
          <w:b/>
          <w:color w:val="000000" w:themeColor="text1"/>
          <w:sz w:val="22"/>
          <w:szCs w:val="22"/>
        </w:rPr>
      </w:pPr>
    </w:p>
    <w:p w:rsidR="00204EC0" w:rsidRPr="007B359C" w:rsidRDefault="0052426B" w:rsidP="00996983">
      <w:pPr>
        <w:pStyle w:val="Heading2"/>
        <w:spacing w:after="0" w:line="276" w:lineRule="auto"/>
        <w:ind w:left="0"/>
        <w:rPr>
          <w:rFonts w:asciiTheme="minorHAnsi" w:hAnsiTheme="minorHAnsi"/>
          <w:b/>
          <w:color w:val="000000" w:themeColor="text1"/>
          <w:sz w:val="22"/>
          <w:szCs w:val="22"/>
        </w:rPr>
      </w:pPr>
      <w:r w:rsidRPr="007B359C">
        <w:rPr>
          <w:rFonts w:asciiTheme="minorHAnsi" w:hAnsiTheme="minorHAnsi"/>
          <w:b/>
          <w:color w:val="000000" w:themeColor="text1"/>
          <w:sz w:val="22"/>
          <w:szCs w:val="22"/>
        </w:rPr>
        <w:t>C</w:t>
      </w:r>
      <w:bookmarkEnd w:id="18"/>
      <w:r w:rsidR="00FA6692">
        <w:rPr>
          <w:rFonts w:asciiTheme="minorHAnsi" w:hAnsiTheme="minorHAnsi"/>
          <w:b/>
          <w:color w:val="000000" w:themeColor="text1"/>
          <w:sz w:val="22"/>
          <w:szCs w:val="22"/>
        </w:rPr>
        <w:t>odigo De Conducta</w:t>
      </w:r>
    </w:p>
    <w:p w:rsidR="006A748F" w:rsidRPr="00C45690" w:rsidRDefault="00761EE9" w:rsidP="00996983">
      <w:pPr>
        <w:autoSpaceDE w:val="0"/>
        <w:autoSpaceDN w:val="0"/>
        <w:adjustRightInd w:val="0"/>
        <w:spacing w:after="0" w:line="276" w:lineRule="auto"/>
        <w:ind w:left="0"/>
        <w:rPr>
          <w:rFonts w:asciiTheme="minorHAnsi" w:hAnsiTheme="minorHAnsi" w:cs="ArialMT"/>
          <w:color w:val="000000" w:themeColor="text1"/>
          <w:sz w:val="22"/>
          <w:szCs w:val="22"/>
          <w:lang w:val="es-MX"/>
        </w:rPr>
      </w:pPr>
      <w:r w:rsidRPr="00C45690">
        <w:rPr>
          <w:rFonts w:asciiTheme="minorHAnsi" w:hAnsiTheme="minorHAnsi" w:cs="Arial-BoldMT"/>
          <w:bCs/>
          <w:color w:val="000000" w:themeColor="text1"/>
          <w:sz w:val="22"/>
          <w:szCs w:val="22"/>
          <w:lang w:val="es-MX"/>
        </w:rPr>
        <w:t>Con el fin de promover</w:t>
      </w:r>
      <w:r w:rsidR="00287A9D" w:rsidRPr="00C45690">
        <w:rPr>
          <w:rFonts w:asciiTheme="minorHAnsi" w:hAnsiTheme="minorHAnsi" w:cs="Arial-BoldMT"/>
          <w:bCs/>
          <w:color w:val="000000" w:themeColor="text1"/>
          <w:sz w:val="22"/>
          <w:szCs w:val="22"/>
          <w:lang w:val="es-MX"/>
        </w:rPr>
        <w:t xml:space="preserve"> el bienestar intelectual, </w:t>
      </w:r>
      <w:r w:rsidR="008A790B" w:rsidRPr="00C45690">
        <w:rPr>
          <w:rFonts w:asciiTheme="minorHAnsi" w:hAnsiTheme="minorHAnsi" w:cs="Arial-BoldMT"/>
          <w:bCs/>
          <w:color w:val="000000" w:themeColor="text1"/>
          <w:sz w:val="22"/>
          <w:szCs w:val="22"/>
          <w:lang w:val="es-MX"/>
        </w:rPr>
        <w:t>emocional,</w:t>
      </w:r>
      <w:r w:rsidR="00287A9D" w:rsidRPr="00C45690">
        <w:rPr>
          <w:rFonts w:asciiTheme="minorHAnsi" w:hAnsiTheme="minorHAnsi" w:cs="Arial-BoldMT"/>
          <w:bCs/>
          <w:color w:val="000000" w:themeColor="text1"/>
          <w:sz w:val="22"/>
          <w:szCs w:val="22"/>
          <w:lang w:val="es-MX"/>
        </w:rPr>
        <w:t xml:space="preserve"> social y físico de su hijo y el </w:t>
      </w:r>
      <w:r w:rsidR="00291A12" w:rsidRPr="00C45690">
        <w:rPr>
          <w:rFonts w:asciiTheme="minorHAnsi" w:hAnsiTheme="minorHAnsi" w:cs="Arial-BoldMT"/>
          <w:bCs/>
          <w:color w:val="000000" w:themeColor="text1"/>
          <w:sz w:val="22"/>
          <w:szCs w:val="22"/>
          <w:lang w:val="es-MX"/>
        </w:rPr>
        <w:t>crecimiento,</w:t>
      </w:r>
      <w:r w:rsidR="00287A9D" w:rsidRPr="00C45690">
        <w:rPr>
          <w:rFonts w:asciiTheme="minorHAnsi" w:hAnsiTheme="minorHAnsi" w:cs="Arial-BoldMT"/>
          <w:bCs/>
          <w:color w:val="000000" w:themeColor="text1"/>
          <w:sz w:val="22"/>
          <w:szCs w:val="22"/>
          <w:lang w:val="es-MX"/>
        </w:rPr>
        <w:t xml:space="preserve"> se espera que los miembros BGCSV seguir el Código de Conducta de </w:t>
      </w:r>
      <w:r w:rsidR="00291A12" w:rsidRPr="00C45690">
        <w:rPr>
          <w:rFonts w:asciiTheme="minorHAnsi" w:hAnsiTheme="minorHAnsi" w:cs="Arial-BoldMT"/>
          <w:bCs/>
          <w:color w:val="000000" w:themeColor="text1"/>
          <w:sz w:val="22"/>
          <w:szCs w:val="22"/>
          <w:lang w:val="es-MX"/>
        </w:rPr>
        <w:t>BGCSV:</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bookmarkStart w:id="19" w:name="_Toc364775954"/>
      <w:r w:rsidRPr="00C45690">
        <w:rPr>
          <w:rFonts w:asciiTheme="minorHAnsi" w:hAnsiTheme="minorHAnsi" w:cs="ArialMT"/>
          <w:smallCaps w:val="0"/>
          <w:color w:val="000000" w:themeColor="text1"/>
          <w:spacing w:val="0"/>
          <w:sz w:val="22"/>
          <w:szCs w:val="22"/>
          <w:lang w:val="es-MX"/>
        </w:rPr>
        <w:t>¡Divertirse!</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Respetarse a si mismo</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 xml:space="preserve">Juega con </w:t>
      </w:r>
      <w:r w:rsidRPr="00390025">
        <w:rPr>
          <w:rFonts w:asciiTheme="minorHAnsi" w:hAnsiTheme="minorHAnsi" w:cs="ArialMT"/>
          <w:smallCaps w:val="0"/>
          <w:color w:val="000000" w:themeColor="text1"/>
          <w:spacing w:val="0"/>
          <w:sz w:val="22"/>
          <w:szCs w:val="22"/>
          <w:lang w:val="es-MX"/>
        </w:rPr>
        <w:t>justicia</w:t>
      </w:r>
      <w:r w:rsidRPr="00C45690">
        <w:rPr>
          <w:rFonts w:asciiTheme="minorHAnsi" w:hAnsiTheme="minorHAnsi" w:cs="ArialMT"/>
          <w:smallCaps w:val="0"/>
          <w:color w:val="000000" w:themeColor="text1"/>
          <w:spacing w:val="0"/>
          <w:sz w:val="22"/>
          <w:szCs w:val="22"/>
          <w:lang w:val="es-MX"/>
        </w:rPr>
        <w:t xml:space="preserve"> y ser honesto</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Aplaudir los esfuerzos de los demás</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Evite un lenguaje inapropiado</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Vístase de manera apropiada en todo momento</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Correr está reservado para el atletismo</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Decir solo cosas buenas de los demás</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Ser respetuoso del personal de Boys &amp; Girls Clubs</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Resolver las diferencias de manera positiva</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Escuchar durante los tiempos y las asambleas correspondientes</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Sea respetuoso de los otros miembros y sus bienes</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Participar sólo en áreas de actividad abierta a su grupo asignado</w:t>
      </w:r>
    </w:p>
    <w:p w:rsidR="00761EE9" w:rsidRPr="00C45690" w:rsidRDefault="00761EE9"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 xml:space="preserve">Cuide su instalaciones Boys &amp; Girls </w:t>
      </w:r>
      <w:r w:rsidR="00291A12" w:rsidRPr="00C45690">
        <w:rPr>
          <w:rFonts w:asciiTheme="minorHAnsi" w:hAnsiTheme="minorHAnsi" w:cs="ArialMT"/>
          <w:smallCaps w:val="0"/>
          <w:color w:val="000000" w:themeColor="text1"/>
          <w:spacing w:val="0"/>
          <w:sz w:val="22"/>
          <w:szCs w:val="22"/>
          <w:lang w:val="es-MX"/>
        </w:rPr>
        <w:t>Clubs,</w:t>
      </w:r>
      <w:r w:rsidRPr="00C45690">
        <w:rPr>
          <w:rFonts w:asciiTheme="minorHAnsi" w:hAnsiTheme="minorHAnsi" w:cs="ArialMT"/>
          <w:smallCaps w:val="0"/>
          <w:color w:val="000000" w:themeColor="text1"/>
          <w:spacing w:val="0"/>
          <w:sz w:val="22"/>
          <w:szCs w:val="22"/>
          <w:lang w:val="es-MX"/>
        </w:rPr>
        <w:t xml:space="preserve"> terrenos y equipo</w:t>
      </w:r>
    </w:p>
    <w:p w:rsidR="00761EE9" w:rsidRPr="00C45690" w:rsidRDefault="002B0C3C" w:rsidP="00761EE9">
      <w:pPr>
        <w:pStyle w:val="Heading3"/>
        <w:spacing w:after="0" w:line="276" w:lineRule="auto"/>
        <w:ind w:left="0"/>
        <w:jc w:val="center"/>
        <w:rPr>
          <w:rFonts w:asciiTheme="minorHAnsi" w:hAnsiTheme="minorHAnsi" w:cs="ArialMT"/>
          <w:smallCaps w:val="0"/>
          <w:color w:val="000000" w:themeColor="text1"/>
          <w:spacing w:val="0"/>
          <w:sz w:val="22"/>
          <w:szCs w:val="22"/>
          <w:lang w:val="es-MX"/>
        </w:rPr>
      </w:pPr>
      <w:r w:rsidRPr="00C45690">
        <w:rPr>
          <w:rFonts w:asciiTheme="minorHAnsi" w:hAnsiTheme="minorHAnsi" w:cs="ArialMT"/>
          <w:smallCaps w:val="0"/>
          <w:color w:val="000000" w:themeColor="text1"/>
          <w:spacing w:val="0"/>
          <w:sz w:val="22"/>
          <w:szCs w:val="22"/>
          <w:lang w:val="es-MX"/>
        </w:rPr>
        <w:t>E</w:t>
      </w:r>
      <w:r w:rsidR="00761EE9" w:rsidRPr="00C45690">
        <w:rPr>
          <w:rFonts w:asciiTheme="minorHAnsi" w:hAnsiTheme="minorHAnsi" w:cs="ArialMT"/>
          <w:smallCaps w:val="0"/>
          <w:color w:val="000000" w:themeColor="text1"/>
          <w:spacing w:val="0"/>
          <w:sz w:val="22"/>
          <w:szCs w:val="22"/>
          <w:lang w:val="es-MX"/>
        </w:rPr>
        <w:t xml:space="preserve">stán prohibidas las </w:t>
      </w:r>
      <w:r w:rsidR="008A790B" w:rsidRPr="00C45690">
        <w:rPr>
          <w:rFonts w:asciiTheme="minorHAnsi" w:hAnsiTheme="minorHAnsi" w:cs="ArialMT"/>
          <w:smallCaps w:val="0"/>
          <w:color w:val="000000" w:themeColor="text1"/>
          <w:spacing w:val="0"/>
          <w:sz w:val="22"/>
          <w:szCs w:val="22"/>
          <w:lang w:val="es-MX"/>
        </w:rPr>
        <w:t>drogas,</w:t>
      </w:r>
      <w:r w:rsidRPr="00C45690">
        <w:rPr>
          <w:rFonts w:asciiTheme="minorHAnsi" w:hAnsiTheme="minorHAnsi" w:cs="ArialMT"/>
          <w:smallCaps w:val="0"/>
          <w:color w:val="000000" w:themeColor="text1"/>
          <w:spacing w:val="0"/>
          <w:sz w:val="22"/>
          <w:szCs w:val="22"/>
          <w:lang w:val="es-MX"/>
        </w:rPr>
        <w:t xml:space="preserve"> el tobacco, </w:t>
      </w:r>
      <w:r w:rsidR="00761EE9" w:rsidRPr="00C45690">
        <w:rPr>
          <w:rFonts w:asciiTheme="minorHAnsi" w:hAnsiTheme="minorHAnsi" w:cs="ArialMT"/>
          <w:smallCaps w:val="0"/>
          <w:color w:val="000000" w:themeColor="text1"/>
          <w:spacing w:val="0"/>
          <w:sz w:val="22"/>
          <w:szCs w:val="22"/>
          <w:lang w:val="es-MX"/>
        </w:rPr>
        <w:t xml:space="preserve">el alcohol, los colores </w:t>
      </w:r>
      <w:r w:rsidR="00291A12" w:rsidRPr="00C45690">
        <w:rPr>
          <w:rFonts w:asciiTheme="minorHAnsi" w:hAnsiTheme="minorHAnsi" w:cs="ArialMT"/>
          <w:smallCaps w:val="0"/>
          <w:color w:val="000000" w:themeColor="text1"/>
          <w:spacing w:val="0"/>
          <w:sz w:val="22"/>
          <w:szCs w:val="22"/>
          <w:lang w:val="es-MX"/>
        </w:rPr>
        <w:t>armas,</w:t>
      </w:r>
      <w:r w:rsidR="00761EE9" w:rsidRPr="00C45690">
        <w:rPr>
          <w:rFonts w:asciiTheme="minorHAnsi" w:hAnsiTheme="minorHAnsi" w:cs="ArialMT"/>
          <w:smallCaps w:val="0"/>
          <w:color w:val="000000" w:themeColor="text1"/>
          <w:spacing w:val="0"/>
          <w:sz w:val="22"/>
          <w:szCs w:val="22"/>
          <w:lang w:val="es-MX"/>
        </w:rPr>
        <w:t xml:space="preserve"> pandillas y / logos / gestos</w:t>
      </w:r>
    </w:p>
    <w:p w:rsidR="00761EE9" w:rsidRPr="00C45690" w:rsidRDefault="00761EE9" w:rsidP="00761EE9">
      <w:pPr>
        <w:pStyle w:val="Heading3"/>
        <w:spacing w:after="0" w:line="276" w:lineRule="auto"/>
        <w:ind w:left="0"/>
        <w:rPr>
          <w:rFonts w:asciiTheme="minorHAnsi" w:hAnsiTheme="minorHAnsi" w:cs="ArialMT"/>
          <w:smallCaps w:val="0"/>
          <w:color w:val="000000" w:themeColor="text1"/>
          <w:spacing w:val="0"/>
          <w:sz w:val="22"/>
          <w:szCs w:val="22"/>
          <w:lang w:val="es-MX"/>
        </w:rPr>
      </w:pPr>
    </w:p>
    <w:bookmarkEnd w:id="19"/>
    <w:p w:rsidR="00761EE9" w:rsidRPr="00BD26DD" w:rsidRDefault="00761EE9" w:rsidP="00CD1B17">
      <w:pPr>
        <w:autoSpaceDE w:val="0"/>
        <w:autoSpaceDN w:val="0"/>
        <w:adjustRightInd w:val="0"/>
        <w:spacing w:after="0" w:line="276" w:lineRule="auto"/>
        <w:ind w:left="0"/>
        <w:jc w:val="both"/>
        <w:rPr>
          <w:rFonts w:asciiTheme="minorHAnsi" w:hAnsiTheme="minorHAnsi"/>
          <w:b/>
          <w:smallCaps/>
          <w:color w:val="000000" w:themeColor="text1"/>
          <w:spacing w:val="20"/>
          <w:sz w:val="22"/>
          <w:szCs w:val="22"/>
          <w:lang w:val="es-MX"/>
        </w:rPr>
      </w:pPr>
      <w:r w:rsidRPr="00BD26DD">
        <w:rPr>
          <w:rFonts w:asciiTheme="minorHAnsi" w:hAnsiTheme="minorHAnsi"/>
          <w:b/>
          <w:smallCaps/>
          <w:color w:val="000000" w:themeColor="text1"/>
          <w:spacing w:val="20"/>
          <w:sz w:val="22"/>
          <w:szCs w:val="22"/>
          <w:lang w:val="es-MX"/>
        </w:rPr>
        <w:t>P</w:t>
      </w:r>
      <w:r w:rsidR="0073692C">
        <w:rPr>
          <w:rFonts w:asciiTheme="minorHAnsi" w:hAnsiTheme="minorHAnsi"/>
          <w:b/>
          <w:smallCaps/>
          <w:color w:val="auto"/>
          <w:spacing w:val="20"/>
          <w:sz w:val="22"/>
          <w:szCs w:val="22"/>
          <w:lang w:val="es-ES"/>
        </w:rPr>
        <w:t>ó</w:t>
      </w:r>
      <w:r w:rsidRPr="00BD26DD">
        <w:rPr>
          <w:rFonts w:asciiTheme="minorHAnsi" w:hAnsiTheme="minorHAnsi"/>
          <w:b/>
          <w:smallCaps/>
          <w:color w:val="000000" w:themeColor="text1"/>
          <w:spacing w:val="20"/>
          <w:sz w:val="22"/>
          <w:szCs w:val="22"/>
          <w:lang w:val="es-MX"/>
        </w:rPr>
        <w:t xml:space="preserve">liza De Comportamiento </w:t>
      </w:r>
    </w:p>
    <w:p w:rsidR="005871A6" w:rsidRPr="00C45690" w:rsidRDefault="00761EE9" w:rsidP="00CD1B17">
      <w:pPr>
        <w:autoSpaceDE w:val="0"/>
        <w:autoSpaceDN w:val="0"/>
        <w:adjustRightInd w:val="0"/>
        <w:spacing w:after="0" w:line="276" w:lineRule="auto"/>
        <w:ind w:left="0"/>
        <w:jc w:val="both"/>
        <w:rPr>
          <w:rFonts w:asciiTheme="minorHAnsi" w:hAnsiTheme="minorHAnsi" w:cs="Arial-ItalicMT"/>
          <w:iCs/>
          <w:color w:val="000000" w:themeColor="text1"/>
          <w:sz w:val="22"/>
          <w:szCs w:val="22"/>
          <w:lang w:val="es-MX"/>
        </w:rPr>
      </w:pPr>
      <w:r w:rsidRPr="00C45690">
        <w:rPr>
          <w:rFonts w:asciiTheme="minorHAnsi" w:hAnsiTheme="minorHAnsi" w:cs="Arial-ItalicMT"/>
          <w:iCs/>
          <w:color w:val="000000" w:themeColor="text1"/>
          <w:sz w:val="22"/>
          <w:szCs w:val="22"/>
          <w:lang w:val="es-MX"/>
        </w:rPr>
        <w:t xml:space="preserve">Boys &amp; Girls Clubs de Silicon Valley se encarga de los problemas de conducta de manera </w:t>
      </w:r>
      <w:r w:rsidR="008A790B" w:rsidRPr="00C45690">
        <w:rPr>
          <w:rFonts w:asciiTheme="minorHAnsi" w:hAnsiTheme="minorHAnsi" w:cs="Arial-ItalicMT"/>
          <w:iCs/>
          <w:color w:val="000000" w:themeColor="text1"/>
          <w:sz w:val="22"/>
          <w:szCs w:val="22"/>
          <w:lang w:val="es-MX"/>
        </w:rPr>
        <w:t xml:space="preserve">individual. </w:t>
      </w:r>
      <w:r w:rsidRPr="00C45690">
        <w:rPr>
          <w:rFonts w:asciiTheme="minorHAnsi" w:hAnsiTheme="minorHAnsi" w:cs="Arial-ItalicMT"/>
          <w:iCs/>
          <w:color w:val="000000" w:themeColor="text1"/>
          <w:sz w:val="22"/>
          <w:szCs w:val="22"/>
          <w:lang w:val="es-MX"/>
        </w:rPr>
        <w:t>Es responsabilidad de los padres / tutores en hacernos saber si los miembros tienen retrasos en el desarrollo para que tengamos información para comprender mejor el comportamiento.</w:t>
      </w:r>
    </w:p>
    <w:p w:rsidR="002B0C3C" w:rsidRPr="00C45690" w:rsidRDefault="002B0C3C" w:rsidP="00CD1B17">
      <w:pPr>
        <w:autoSpaceDE w:val="0"/>
        <w:autoSpaceDN w:val="0"/>
        <w:adjustRightInd w:val="0"/>
        <w:spacing w:after="0" w:line="276" w:lineRule="auto"/>
        <w:ind w:left="0"/>
        <w:jc w:val="both"/>
        <w:rPr>
          <w:rFonts w:asciiTheme="minorHAnsi" w:hAnsiTheme="minorHAnsi" w:cs="Arial-ItalicMT"/>
          <w:iCs/>
          <w:color w:val="000000" w:themeColor="text1"/>
          <w:sz w:val="22"/>
          <w:szCs w:val="22"/>
          <w:lang w:val="es-MX"/>
        </w:rPr>
      </w:pPr>
    </w:p>
    <w:p w:rsidR="005871A6" w:rsidRPr="00C45690" w:rsidRDefault="005871A6" w:rsidP="00CD1B17">
      <w:pPr>
        <w:autoSpaceDE w:val="0"/>
        <w:autoSpaceDN w:val="0"/>
        <w:adjustRightInd w:val="0"/>
        <w:spacing w:after="0" w:line="276" w:lineRule="auto"/>
        <w:ind w:left="0"/>
        <w:jc w:val="both"/>
        <w:rPr>
          <w:rFonts w:asciiTheme="minorHAnsi" w:hAnsiTheme="minorHAnsi"/>
          <w:b/>
          <w:smallCaps/>
          <w:color w:val="000000" w:themeColor="text1"/>
          <w:spacing w:val="20"/>
          <w:sz w:val="22"/>
          <w:szCs w:val="22"/>
          <w:lang w:val="es-MX"/>
        </w:rPr>
      </w:pPr>
      <w:r w:rsidRPr="00C45690">
        <w:rPr>
          <w:rFonts w:asciiTheme="minorHAnsi" w:hAnsiTheme="minorHAnsi"/>
          <w:b/>
          <w:smallCaps/>
          <w:color w:val="000000" w:themeColor="text1"/>
          <w:spacing w:val="20"/>
          <w:sz w:val="22"/>
          <w:szCs w:val="22"/>
          <w:lang w:val="es-MX"/>
        </w:rPr>
        <w:t xml:space="preserve">Manejando El Comportamiento De Manera Positiva </w:t>
      </w:r>
    </w:p>
    <w:p w:rsidR="00761EE9" w:rsidRPr="00C45690" w:rsidRDefault="005871A6" w:rsidP="00CD1B17">
      <w:pPr>
        <w:autoSpaceDE w:val="0"/>
        <w:autoSpaceDN w:val="0"/>
        <w:adjustRightInd w:val="0"/>
        <w:spacing w:after="0" w:line="276" w:lineRule="auto"/>
        <w:ind w:left="0"/>
        <w:jc w:val="both"/>
        <w:rPr>
          <w:rFonts w:asciiTheme="minorHAnsi" w:hAnsiTheme="minorHAnsi" w:cs="Arial-ItalicMT"/>
          <w:iCs/>
          <w:color w:val="000000" w:themeColor="text1"/>
          <w:sz w:val="22"/>
          <w:szCs w:val="22"/>
          <w:lang w:val="es-MX"/>
        </w:rPr>
      </w:pPr>
      <w:r w:rsidRPr="00C45690">
        <w:rPr>
          <w:rFonts w:asciiTheme="minorHAnsi" w:hAnsiTheme="minorHAnsi" w:cs="Arial-ItalicMT"/>
          <w:iCs/>
          <w:color w:val="000000" w:themeColor="text1"/>
          <w:sz w:val="22"/>
          <w:szCs w:val="22"/>
          <w:lang w:val="es-MX"/>
        </w:rPr>
        <w:t xml:space="preserve">El personal debe utilizar métodos apropiados y  positivos para cada edad con el fin de que los niños  fomentan el </w:t>
      </w:r>
      <w:r w:rsidR="008A790B" w:rsidRPr="00C45690">
        <w:rPr>
          <w:rFonts w:asciiTheme="minorHAnsi" w:hAnsiTheme="minorHAnsi" w:cs="Arial-ItalicMT"/>
          <w:iCs/>
          <w:color w:val="000000" w:themeColor="text1"/>
          <w:sz w:val="22"/>
          <w:szCs w:val="22"/>
          <w:lang w:val="es-MX"/>
        </w:rPr>
        <w:t>autocontrol,</w:t>
      </w:r>
      <w:r w:rsidRPr="00C45690">
        <w:rPr>
          <w:rFonts w:asciiTheme="minorHAnsi" w:hAnsiTheme="minorHAnsi" w:cs="Arial-ItalicMT"/>
          <w:iCs/>
          <w:color w:val="000000" w:themeColor="text1"/>
          <w:sz w:val="22"/>
          <w:szCs w:val="22"/>
          <w:lang w:val="es-MX"/>
        </w:rPr>
        <w:t xml:space="preserve"> la </w:t>
      </w:r>
      <w:r w:rsidR="008A790B" w:rsidRPr="00C45690">
        <w:rPr>
          <w:rFonts w:asciiTheme="minorHAnsi" w:hAnsiTheme="minorHAnsi" w:cs="Arial-ItalicMT"/>
          <w:iCs/>
          <w:color w:val="000000" w:themeColor="text1"/>
          <w:sz w:val="22"/>
          <w:szCs w:val="22"/>
          <w:lang w:val="es-MX"/>
        </w:rPr>
        <w:t>autodisciplina,</w:t>
      </w:r>
      <w:r w:rsidRPr="00C45690">
        <w:rPr>
          <w:rFonts w:asciiTheme="minorHAnsi" w:hAnsiTheme="minorHAnsi" w:cs="Arial-ItalicMT"/>
          <w:iCs/>
          <w:color w:val="000000" w:themeColor="text1"/>
          <w:sz w:val="22"/>
          <w:szCs w:val="22"/>
          <w:lang w:val="es-MX"/>
        </w:rPr>
        <w:t xml:space="preserve"> el respeto y la cooperación. En ningún momento el personal utilizara el castigo corporal como forma de disciplina. Los miembros del personal utilizan técnicas de manejo de conducta positivas y comunicación </w:t>
      </w:r>
      <w:r w:rsidR="008A790B" w:rsidRPr="00C45690">
        <w:rPr>
          <w:rFonts w:asciiTheme="minorHAnsi" w:hAnsiTheme="minorHAnsi" w:cs="Arial-ItalicMT"/>
          <w:iCs/>
          <w:color w:val="000000" w:themeColor="text1"/>
          <w:sz w:val="22"/>
          <w:szCs w:val="22"/>
          <w:lang w:val="es-MX"/>
        </w:rPr>
        <w:t xml:space="preserve">respetuosa. </w:t>
      </w:r>
      <w:r w:rsidRPr="00C45690">
        <w:rPr>
          <w:rFonts w:asciiTheme="minorHAnsi" w:hAnsiTheme="minorHAnsi" w:cs="Arial-ItalicMT"/>
          <w:iCs/>
          <w:color w:val="000000" w:themeColor="text1"/>
          <w:sz w:val="22"/>
          <w:szCs w:val="22"/>
          <w:lang w:val="es-MX"/>
        </w:rPr>
        <w:t xml:space="preserve">Cuando un problema de disciplina se presenta, iniciamos la </w:t>
      </w:r>
      <w:r w:rsidR="008A790B" w:rsidRPr="00C45690">
        <w:rPr>
          <w:rFonts w:asciiTheme="minorHAnsi" w:hAnsiTheme="minorHAnsi" w:cs="Arial-ItalicMT"/>
          <w:iCs/>
          <w:color w:val="000000" w:themeColor="text1"/>
          <w:sz w:val="22"/>
          <w:szCs w:val="22"/>
          <w:lang w:val="es-MX"/>
        </w:rPr>
        <w:t>siguiente:</w:t>
      </w:r>
      <w:r w:rsidRPr="00C45690">
        <w:rPr>
          <w:rFonts w:asciiTheme="minorHAnsi" w:hAnsiTheme="minorHAnsi" w:cs="Arial-ItalicMT"/>
          <w:iCs/>
          <w:color w:val="000000" w:themeColor="text1"/>
          <w:sz w:val="22"/>
          <w:szCs w:val="22"/>
          <w:lang w:val="es-MX"/>
        </w:rPr>
        <w:t xml:space="preserve"> </w:t>
      </w:r>
      <w:r w:rsidR="008A790B" w:rsidRPr="00C45690">
        <w:rPr>
          <w:rFonts w:asciiTheme="minorHAnsi" w:hAnsiTheme="minorHAnsi" w:cs="Arial-ItalicMT"/>
          <w:iCs/>
          <w:color w:val="000000" w:themeColor="text1"/>
          <w:sz w:val="22"/>
          <w:szCs w:val="22"/>
          <w:lang w:val="es-MX"/>
        </w:rPr>
        <w:t>redirección,</w:t>
      </w:r>
      <w:r w:rsidRPr="00C45690">
        <w:rPr>
          <w:rFonts w:asciiTheme="minorHAnsi" w:hAnsiTheme="minorHAnsi" w:cs="Arial-ItalicMT"/>
          <w:iCs/>
          <w:color w:val="000000" w:themeColor="text1"/>
          <w:sz w:val="22"/>
          <w:szCs w:val="22"/>
          <w:lang w:val="es-MX"/>
        </w:rPr>
        <w:t xml:space="preserve"> advertencia </w:t>
      </w:r>
      <w:r w:rsidR="008A790B" w:rsidRPr="00C45690">
        <w:rPr>
          <w:rFonts w:asciiTheme="minorHAnsi" w:hAnsiTheme="minorHAnsi" w:cs="Arial-ItalicMT"/>
          <w:iCs/>
          <w:color w:val="000000" w:themeColor="text1"/>
          <w:sz w:val="22"/>
          <w:szCs w:val="22"/>
          <w:lang w:val="es-MX"/>
        </w:rPr>
        <w:t>verbal,</w:t>
      </w:r>
      <w:r w:rsidRPr="00C45690">
        <w:rPr>
          <w:rFonts w:asciiTheme="minorHAnsi" w:hAnsiTheme="minorHAnsi" w:cs="Arial-ItalicMT"/>
          <w:iCs/>
          <w:color w:val="000000" w:themeColor="text1"/>
          <w:sz w:val="22"/>
          <w:szCs w:val="22"/>
          <w:lang w:val="es-MX"/>
        </w:rPr>
        <w:t xml:space="preserve"> tiempo de espera y / o notas disciplinarias.</w:t>
      </w:r>
    </w:p>
    <w:p w:rsidR="005871A6" w:rsidRPr="00C45690" w:rsidRDefault="005871A6" w:rsidP="00CD1B17">
      <w:pPr>
        <w:spacing w:after="0" w:line="276" w:lineRule="auto"/>
        <w:ind w:left="0"/>
        <w:jc w:val="both"/>
        <w:rPr>
          <w:rFonts w:asciiTheme="minorHAnsi" w:hAnsiTheme="minorHAnsi" w:cs="Arial-ItalicMT"/>
          <w:iCs/>
          <w:color w:val="000000" w:themeColor="text1"/>
          <w:sz w:val="22"/>
          <w:szCs w:val="22"/>
          <w:lang w:val="es-MX"/>
        </w:rPr>
      </w:pPr>
    </w:p>
    <w:p w:rsidR="00740700" w:rsidRPr="00C45690" w:rsidRDefault="005871A6" w:rsidP="00CD1B17">
      <w:pPr>
        <w:spacing w:after="0" w:line="276" w:lineRule="auto"/>
        <w:ind w:left="0"/>
        <w:jc w:val="both"/>
        <w:rPr>
          <w:rFonts w:asciiTheme="minorHAnsi" w:hAnsiTheme="minorHAnsi" w:cs="Arial-ItalicMT"/>
          <w:iCs/>
          <w:color w:val="000000" w:themeColor="text1"/>
          <w:sz w:val="22"/>
          <w:szCs w:val="22"/>
          <w:lang w:val="es-MX"/>
        </w:rPr>
      </w:pPr>
      <w:r w:rsidRPr="00C45690">
        <w:rPr>
          <w:rFonts w:asciiTheme="minorHAnsi" w:hAnsiTheme="minorHAnsi" w:cs="Arial-ItalicMT"/>
          <w:iCs/>
          <w:color w:val="000000" w:themeColor="text1"/>
          <w:sz w:val="22"/>
          <w:szCs w:val="22"/>
          <w:lang w:val="es-MX"/>
        </w:rPr>
        <w:t xml:space="preserve">Durante este proceso se anima al niño a entender que su / su comportamiento es importante para un programa </w:t>
      </w:r>
      <w:r w:rsidR="008A790B" w:rsidRPr="00C45690">
        <w:rPr>
          <w:rFonts w:asciiTheme="minorHAnsi" w:hAnsiTheme="minorHAnsi" w:cs="Arial-ItalicMT"/>
          <w:iCs/>
          <w:color w:val="000000" w:themeColor="text1"/>
          <w:sz w:val="22"/>
          <w:szCs w:val="22"/>
          <w:lang w:val="es-MX"/>
        </w:rPr>
        <w:t>exitoso,</w:t>
      </w:r>
      <w:r w:rsidRPr="00C45690">
        <w:rPr>
          <w:rFonts w:asciiTheme="minorHAnsi" w:hAnsiTheme="minorHAnsi" w:cs="Arial-ItalicMT"/>
          <w:iCs/>
          <w:color w:val="000000" w:themeColor="text1"/>
          <w:sz w:val="22"/>
          <w:szCs w:val="22"/>
          <w:lang w:val="es-MX"/>
        </w:rPr>
        <w:t xml:space="preserve"> seguro y </w:t>
      </w:r>
      <w:r w:rsidR="00291A12" w:rsidRPr="00C45690">
        <w:rPr>
          <w:rFonts w:asciiTheme="minorHAnsi" w:hAnsiTheme="minorHAnsi" w:cs="Arial-ItalicMT"/>
          <w:iCs/>
          <w:color w:val="000000" w:themeColor="text1"/>
          <w:sz w:val="22"/>
          <w:szCs w:val="22"/>
          <w:lang w:val="es-MX"/>
        </w:rPr>
        <w:t xml:space="preserve">divertido. </w:t>
      </w:r>
      <w:r w:rsidRPr="00C45690">
        <w:rPr>
          <w:rFonts w:asciiTheme="minorHAnsi" w:hAnsiTheme="minorHAnsi" w:cs="Arial-ItalicMT"/>
          <w:iCs/>
          <w:color w:val="000000" w:themeColor="text1"/>
          <w:sz w:val="22"/>
          <w:szCs w:val="22"/>
          <w:lang w:val="es-MX"/>
        </w:rPr>
        <w:t xml:space="preserve">Cuando estas tácticas no tienen </w:t>
      </w:r>
      <w:r w:rsidR="00291A12" w:rsidRPr="00C45690">
        <w:rPr>
          <w:rFonts w:asciiTheme="minorHAnsi" w:hAnsiTheme="minorHAnsi" w:cs="Arial-ItalicMT"/>
          <w:iCs/>
          <w:color w:val="000000" w:themeColor="text1"/>
          <w:sz w:val="22"/>
          <w:szCs w:val="22"/>
          <w:lang w:val="es-MX"/>
        </w:rPr>
        <w:t>éxito,</w:t>
      </w:r>
      <w:r w:rsidRPr="00C45690">
        <w:rPr>
          <w:rFonts w:asciiTheme="minorHAnsi" w:hAnsiTheme="minorHAnsi" w:cs="Arial-ItalicMT"/>
          <w:iCs/>
          <w:color w:val="000000" w:themeColor="text1"/>
          <w:sz w:val="22"/>
          <w:szCs w:val="22"/>
          <w:lang w:val="es-MX"/>
        </w:rPr>
        <w:t xml:space="preserve"> un miembro del personal discutirá el tema con el tutor legal / los padres del </w:t>
      </w:r>
      <w:r w:rsidR="00291A12" w:rsidRPr="00C45690">
        <w:rPr>
          <w:rFonts w:asciiTheme="minorHAnsi" w:hAnsiTheme="minorHAnsi" w:cs="Arial-ItalicMT"/>
          <w:iCs/>
          <w:color w:val="000000" w:themeColor="text1"/>
          <w:sz w:val="22"/>
          <w:szCs w:val="22"/>
          <w:lang w:val="es-MX"/>
        </w:rPr>
        <w:t xml:space="preserve">niño. </w:t>
      </w:r>
      <w:r w:rsidRPr="00C45690">
        <w:rPr>
          <w:rFonts w:asciiTheme="minorHAnsi" w:hAnsiTheme="minorHAnsi" w:cs="Arial-ItalicMT"/>
          <w:iCs/>
          <w:color w:val="000000" w:themeColor="text1"/>
          <w:sz w:val="22"/>
          <w:szCs w:val="22"/>
          <w:lang w:val="es-MX"/>
        </w:rPr>
        <w:t>Comportamientos inapropiados tales como golpear , pelear, robar , vandalismo , falta de respeto al personal o</w:t>
      </w:r>
      <w:r w:rsidR="00740700" w:rsidRPr="00C45690">
        <w:rPr>
          <w:rFonts w:asciiTheme="minorHAnsi" w:hAnsiTheme="minorHAnsi" w:cs="Arial-ItalicMT"/>
          <w:iCs/>
          <w:color w:val="000000" w:themeColor="text1"/>
          <w:sz w:val="22"/>
          <w:szCs w:val="22"/>
          <w:lang w:val="es-MX"/>
        </w:rPr>
        <w:t xml:space="preserve"> </w:t>
      </w:r>
      <w:r w:rsidRPr="00C45690">
        <w:rPr>
          <w:rFonts w:asciiTheme="minorHAnsi" w:hAnsiTheme="minorHAnsi" w:cs="Arial-ItalicMT"/>
          <w:iCs/>
          <w:color w:val="000000" w:themeColor="text1"/>
          <w:sz w:val="22"/>
          <w:szCs w:val="22"/>
          <w:lang w:val="es-MX"/>
        </w:rPr>
        <w:t>a otros miembros , no seguir instrucciones o salir de las instalaciones sin permiso no serán tolerados y pueden dar lugar a la suspensión automática .</w:t>
      </w:r>
    </w:p>
    <w:p w:rsidR="00740700" w:rsidRPr="00C45690" w:rsidRDefault="00740700" w:rsidP="00CD1B17">
      <w:pPr>
        <w:spacing w:after="0" w:line="276" w:lineRule="auto"/>
        <w:ind w:left="0"/>
        <w:jc w:val="both"/>
        <w:rPr>
          <w:rFonts w:asciiTheme="minorHAnsi" w:hAnsiTheme="minorHAnsi" w:cs="Arial-ItalicMT"/>
          <w:iCs/>
          <w:color w:val="000000" w:themeColor="text1"/>
          <w:sz w:val="22"/>
          <w:szCs w:val="22"/>
          <w:lang w:val="es-MX"/>
        </w:rPr>
      </w:pPr>
    </w:p>
    <w:p w:rsidR="00EC7EC7" w:rsidRPr="00C45690" w:rsidRDefault="00EC7EC7" w:rsidP="00EC7EC7">
      <w:pPr>
        <w:spacing w:after="0" w:line="276" w:lineRule="auto"/>
        <w:ind w:left="0"/>
        <w:rPr>
          <w:rFonts w:asciiTheme="minorHAnsi" w:hAnsiTheme="minorHAnsi"/>
          <w:color w:val="000000" w:themeColor="text1"/>
          <w:sz w:val="22"/>
          <w:szCs w:val="22"/>
          <w:lang w:val="es-MX"/>
        </w:rPr>
      </w:pPr>
      <w:r w:rsidRPr="00C45690">
        <w:rPr>
          <w:rFonts w:asciiTheme="minorHAnsi" w:hAnsiTheme="minorHAnsi"/>
          <w:color w:val="000000" w:themeColor="text1"/>
          <w:sz w:val="22"/>
          <w:szCs w:val="22"/>
          <w:lang w:val="es-MX"/>
        </w:rPr>
        <w:lastRenderedPageBreak/>
        <w:t xml:space="preserve">Cuando el comportamiento de un niño corre el riesgo de seguridad para ellos mismos o para otros, un padre / tutor será llamado a recoger a su hijo de </w:t>
      </w:r>
      <w:r w:rsidR="00291A12" w:rsidRPr="00C45690">
        <w:rPr>
          <w:rFonts w:asciiTheme="minorHAnsi" w:hAnsiTheme="minorHAnsi"/>
          <w:color w:val="000000" w:themeColor="text1"/>
          <w:sz w:val="22"/>
          <w:szCs w:val="22"/>
          <w:lang w:val="es-MX"/>
        </w:rPr>
        <w:t xml:space="preserve">inmediato. </w:t>
      </w:r>
      <w:r w:rsidRPr="00C45690">
        <w:rPr>
          <w:rFonts w:asciiTheme="minorHAnsi" w:hAnsiTheme="minorHAnsi"/>
          <w:color w:val="000000" w:themeColor="text1"/>
          <w:sz w:val="22"/>
          <w:szCs w:val="22"/>
          <w:lang w:val="es-MX"/>
        </w:rPr>
        <w:t>Este comportamiento puede dar lugar automáticamente a la eliminación del programa.</w:t>
      </w:r>
    </w:p>
    <w:p w:rsidR="00EC7EC7" w:rsidRPr="00C45690" w:rsidRDefault="00EC7EC7" w:rsidP="00EC7EC7">
      <w:pPr>
        <w:spacing w:after="0" w:line="276" w:lineRule="auto"/>
        <w:ind w:left="0"/>
        <w:rPr>
          <w:rFonts w:asciiTheme="minorHAnsi" w:hAnsiTheme="minorHAnsi"/>
          <w:color w:val="000000" w:themeColor="text1"/>
          <w:sz w:val="22"/>
          <w:szCs w:val="22"/>
          <w:lang w:val="es-MX"/>
        </w:rPr>
      </w:pPr>
      <w:r w:rsidRPr="00C45690">
        <w:rPr>
          <w:rFonts w:asciiTheme="minorHAnsi" w:hAnsiTheme="minorHAnsi"/>
          <w:color w:val="000000" w:themeColor="text1"/>
          <w:sz w:val="22"/>
          <w:szCs w:val="22"/>
          <w:lang w:val="es-MX"/>
        </w:rPr>
        <w:t>Las suspensiones pueden seguir este proceso:</w:t>
      </w:r>
    </w:p>
    <w:p w:rsidR="00EC7EC7" w:rsidRPr="00C45690" w:rsidRDefault="00CE23AB" w:rsidP="00E10340">
      <w:pPr>
        <w:pStyle w:val="ListParagraph"/>
        <w:numPr>
          <w:ilvl w:val="0"/>
          <w:numId w:val="4"/>
        </w:numPr>
        <w:spacing w:after="0" w:line="276" w:lineRule="auto"/>
        <w:rPr>
          <w:rFonts w:asciiTheme="minorHAnsi" w:hAnsiTheme="minorHAnsi"/>
          <w:color w:val="000000" w:themeColor="text1"/>
          <w:sz w:val="22"/>
          <w:szCs w:val="22"/>
          <w:lang w:val="es-MX"/>
        </w:rPr>
      </w:pPr>
      <w:r w:rsidRPr="00C45690">
        <w:rPr>
          <w:rFonts w:asciiTheme="minorHAnsi" w:hAnsiTheme="minorHAnsi"/>
          <w:color w:val="000000" w:themeColor="text1"/>
          <w:sz w:val="22"/>
          <w:szCs w:val="22"/>
          <w:lang w:val="es-MX"/>
        </w:rPr>
        <w:t>Si un niño recibe una nota a casa</w:t>
      </w:r>
      <w:r w:rsidR="00EC7EC7" w:rsidRPr="00C45690">
        <w:rPr>
          <w:rFonts w:asciiTheme="minorHAnsi" w:hAnsiTheme="minorHAnsi"/>
          <w:color w:val="000000" w:themeColor="text1"/>
          <w:sz w:val="22"/>
          <w:szCs w:val="22"/>
          <w:lang w:val="es-MX"/>
        </w:rPr>
        <w:t xml:space="preserve">, él / ella puede perder privilegios del Club o ser suspendida uno </w:t>
      </w:r>
      <w:r w:rsidR="00291A12" w:rsidRPr="00C45690">
        <w:rPr>
          <w:rFonts w:asciiTheme="minorHAnsi" w:hAnsiTheme="minorHAnsi"/>
          <w:color w:val="000000" w:themeColor="text1"/>
          <w:sz w:val="22"/>
          <w:szCs w:val="22"/>
          <w:lang w:val="es-MX"/>
        </w:rPr>
        <w:t>(1)</w:t>
      </w:r>
      <w:r w:rsidR="00EC7EC7" w:rsidRPr="00C45690">
        <w:rPr>
          <w:rFonts w:asciiTheme="minorHAnsi" w:hAnsiTheme="minorHAnsi"/>
          <w:color w:val="000000" w:themeColor="text1"/>
          <w:sz w:val="22"/>
          <w:szCs w:val="22"/>
          <w:lang w:val="es-MX"/>
        </w:rPr>
        <w:t xml:space="preserve"> o más </w:t>
      </w:r>
      <w:r w:rsidR="00291A12" w:rsidRPr="00C45690">
        <w:rPr>
          <w:rFonts w:asciiTheme="minorHAnsi" w:hAnsiTheme="minorHAnsi"/>
          <w:color w:val="000000" w:themeColor="text1"/>
          <w:sz w:val="22"/>
          <w:szCs w:val="22"/>
          <w:lang w:val="es-MX"/>
        </w:rPr>
        <w:t>días.</w:t>
      </w:r>
    </w:p>
    <w:p w:rsidR="00EC7EC7" w:rsidRPr="00C45690" w:rsidRDefault="00EC7EC7" w:rsidP="00E10340">
      <w:pPr>
        <w:pStyle w:val="ListParagraph"/>
        <w:numPr>
          <w:ilvl w:val="0"/>
          <w:numId w:val="4"/>
        </w:numPr>
        <w:spacing w:after="0" w:line="276" w:lineRule="auto"/>
        <w:rPr>
          <w:rFonts w:asciiTheme="minorHAnsi" w:hAnsiTheme="minorHAnsi"/>
          <w:color w:val="000000" w:themeColor="text1"/>
          <w:sz w:val="22"/>
          <w:szCs w:val="22"/>
          <w:lang w:val="es-MX"/>
        </w:rPr>
      </w:pPr>
      <w:r w:rsidRPr="00C45690">
        <w:rPr>
          <w:rFonts w:asciiTheme="minorHAnsi" w:hAnsiTheme="minorHAnsi"/>
          <w:color w:val="000000" w:themeColor="text1"/>
          <w:sz w:val="22"/>
          <w:szCs w:val="22"/>
          <w:lang w:val="es-MX"/>
        </w:rPr>
        <w:t xml:space="preserve">Si un niño es suspendido por segunda </w:t>
      </w:r>
      <w:r w:rsidR="00291A12" w:rsidRPr="00C45690">
        <w:rPr>
          <w:rFonts w:asciiTheme="minorHAnsi" w:hAnsiTheme="minorHAnsi"/>
          <w:color w:val="000000" w:themeColor="text1"/>
          <w:sz w:val="22"/>
          <w:szCs w:val="22"/>
          <w:lang w:val="es-MX"/>
        </w:rPr>
        <w:t>vez,</w:t>
      </w:r>
      <w:r w:rsidRPr="00C45690">
        <w:rPr>
          <w:rFonts w:asciiTheme="minorHAnsi" w:hAnsiTheme="minorHAnsi"/>
          <w:color w:val="000000" w:themeColor="text1"/>
          <w:sz w:val="22"/>
          <w:szCs w:val="22"/>
          <w:lang w:val="es-MX"/>
        </w:rPr>
        <w:t xml:space="preserve"> puede resultar en una suspensión de 3-5 </w:t>
      </w:r>
      <w:r w:rsidR="00291A12" w:rsidRPr="00C45690">
        <w:rPr>
          <w:rFonts w:asciiTheme="minorHAnsi" w:hAnsiTheme="minorHAnsi"/>
          <w:color w:val="000000" w:themeColor="text1"/>
          <w:sz w:val="22"/>
          <w:szCs w:val="22"/>
          <w:lang w:val="es-MX"/>
        </w:rPr>
        <w:t>días.</w:t>
      </w:r>
    </w:p>
    <w:p w:rsidR="00EC7EC7" w:rsidRPr="00C45690" w:rsidRDefault="00EC7EC7" w:rsidP="00E10340">
      <w:pPr>
        <w:pStyle w:val="ListParagraph"/>
        <w:numPr>
          <w:ilvl w:val="0"/>
          <w:numId w:val="4"/>
        </w:numPr>
        <w:spacing w:after="0" w:line="276" w:lineRule="auto"/>
        <w:rPr>
          <w:rFonts w:asciiTheme="minorHAnsi" w:hAnsiTheme="minorHAnsi"/>
          <w:color w:val="000000" w:themeColor="text1"/>
          <w:szCs w:val="22"/>
          <w:lang w:val="es-MX"/>
        </w:rPr>
      </w:pPr>
      <w:r w:rsidRPr="00C45690">
        <w:rPr>
          <w:rFonts w:asciiTheme="minorHAnsi" w:hAnsiTheme="minorHAnsi"/>
          <w:color w:val="000000" w:themeColor="text1"/>
          <w:sz w:val="22"/>
          <w:szCs w:val="22"/>
          <w:lang w:val="es-MX"/>
        </w:rPr>
        <w:t xml:space="preserve">Si un niño es suspendido por tercera </w:t>
      </w:r>
      <w:r w:rsidR="00291A12" w:rsidRPr="00C45690">
        <w:rPr>
          <w:rFonts w:asciiTheme="minorHAnsi" w:hAnsiTheme="minorHAnsi"/>
          <w:color w:val="000000" w:themeColor="text1"/>
          <w:sz w:val="22"/>
          <w:szCs w:val="22"/>
          <w:lang w:val="es-MX"/>
        </w:rPr>
        <w:t>vez,</w:t>
      </w:r>
      <w:r w:rsidRPr="00C45690">
        <w:rPr>
          <w:rFonts w:asciiTheme="minorHAnsi" w:hAnsiTheme="minorHAnsi"/>
          <w:color w:val="000000" w:themeColor="text1"/>
          <w:sz w:val="22"/>
          <w:szCs w:val="22"/>
          <w:lang w:val="es-MX"/>
        </w:rPr>
        <w:t xml:space="preserve"> puede resultar en la expulsión del programa</w:t>
      </w:r>
      <w:r w:rsidR="00CE23AB" w:rsidRPr="00C45690">
        <w:rPr>
          <w:rFonts w:asciiTheme="minorHAnsi" w:hAnsiTheme="minorHAnsi"/>
          <w:color w:val="000000" w:themeColor="text1"/>
          <w:sz w:val="22"/>
          <w:szCs w:val="22"/>
          <w:lang w:val="es-MX"/>
        </w:rPr>
        <w:t>.</w:t>
      </w:r>
      <w:r w:rsidRPr="00C45690">
        <w:rPr>
          <w:rFonts w:asciiTheme="minorHAnsi" w:hAnsiTheme="minorHAnsi"/>
          <w:color w:val="000000" w:themeColor="text1"/>
          <w:sz w:val="22"/>
          <w:szCs w:val="22"/>
          <w:lang w:val="es-MX"/>
        </w:rPr>
        <w:t xml:space="preserve"> </w:t>
      </w:r>
    </w:p>
    <w:p w:rsidR="00EC7EC7" w:rsidRPr="00C45690" w:rsidRDefault="00EC7EC7" w:rsidP="00EC7EC7">
      <w:pPr>
        <w:spacing w:after="0" w:line="276" w:lineRule="auto"/>
        <w:ind w:left="0"/>
        <w:rPr>
          <w:rFonts w:asciiTheme="minorHAnsi" w:hAnsiTheme="minorHAnsi" w:cs="Arial-BoldItalicMT"/>
          <w:b/>
          <w:bCs/>
          <w:i/>
          <w:iCs/>
          <w:color w:val="000000" w:themeColor="text1"/>
          <w:szCs w:val="22"/>
          <w:lang w:val="es-MX"/>
        </w:rPr>
      </w:pPr>
    </w:p>
    <w:p w:rsidR="0027273B" w:rsidRPr="00C45690" w:rsidRDefault="00CE23AB" w:rsidP="0027273B">
      <w:pPr>
        <w:autoSpaceDE w:val="0"/>
        <w:autoSpaceDN w:val="0"/>
        <w:adjustRightInd w:val="0"/>
        <w:spacing w:after="0" w:line="276" w:lineRule="auto"/>
        <w:ind w:left="0"/>
        <w:rPr>
          <w:rFonts w:asciiTheme="minorHAnsi" w:hAnsiTheme="minorHAnsi" w:cs="Arial-BoldItalicMT"/>
          <w:b/>
          <w:i/>
          <w:iCs/>
          <w:smallCaps/>
          <w:color w:val="000000" w:themeColor="text1"/>
          <w:sz w:val="22"/>
          <w:szCs w:val="22"/>
          <w:lang w:val="es-MX"/>
        </w:rPr>
      </w:pPr>
      <w:r w:rsidRPr="00C45690">
        <w:rPr>
          <w:rFonts w:asciiTheme="minorHAnsi" w:hAnsiTheme="minorHAnsi" w:cs="Arial-BoldItalicMT"/>
          <w:b/>
          <w:i/>
          <w:iCs/>
          <w:color w:val="000000" w:themeColor="text1"/>
          <w:sz w:val="22"/>
          <w:szCs w:val="22"/>
          <w:lang w:val="es-MX"/>
        </w:rPr>
        <w:t xml:space="preserve">En circunstancias extremas </w:t>
      </w:r>
      <w:r w:rsidR="00291A12" w:rsidRPr="00C45690">
        <w:rPr>
          <w:rFonts w:asciiTheme="minorHAnsi" w:hAnsiTheme="minorHAnsi" w:cs="Arial-BoldItalicMT"/>
          <w:b/>
          <w:i/>
          <w:iCs/>
          <w:color w:val="000000" w:themeColor="text1"/>
          <w:sz w:val="22"/>
          <w:szCs w:val="22"/>
          <w:lang w:val="es-MX"/>
        </w:rPr>
        <w:t>(es</w:t>
      </w:r>
      <w:r w:rsidRPr="00C45690">
        <w:rPr>
          <w:rFonts w:asciiTheme="minorHAnsi" w:hAnsiTheme="minorHAnsi" w:cs="Arial-BoldItalicMT"/>
          <w:b/>
          <w:i/>
          <w:iCs/>
          <w:color w:val="000000" w:themeColor="text1"/>
          <w:sz w:val="22"/>
          <w:szCs w:val="22"/>
          <w:lang w:val="es-MX"/>
        </w:rPr>
        <w:t xml:space="preserve"> decir, lesiones intencionales a otro niño o </w:t>
      </w:r>
      <w:r w:rsidR="00291A12" w:rsidRPr="00C45690">
        <w:rPr>
          <w:rFonts w:asciiTheme="minorHAnsi" w:hAnsiTheme="minorHAnsi" w:cs="Arial-BoldItalicMT"/>
          <w:b/>
          <w:i/>
          <w:iCs/>
          <w:color w:val="000000" w:themeColor="text1"/>
          <w:sz w:val="22"/>
          <w:szCs w:val="22"/>
          <w:lang w:val="es-MX"/>
        </w:rPr>
        <w:t>personal)</w:t>
      </w:r>
      <w:r w:rsidRPr="00C45690">
        <w:rPr>
          <w:rFonts w:asciiTheme="minorHAnsi" w:hAnsiTheme="minorHAnsi" w:cs="Arial-BoldItalicMT"/>
          <w:b/>
          <w:i/>
          <w:iCs/>
          <w:color w:val="000000" w:themeColor="text1"/>
          <w:sz w:val="22"/>
          <w:szCs w:val="22"/>
          <w:lang w:val="es-MX"/>
        </w:rPr>
        <w:t>, el Director tiene la discreción de retirar a un niño de inmediato y sin previo aviso. (V</w:t>
      </w:r>
      <w:r w:rsidR="0073692C" w:rsidRPr="00C45690">
        <w:rPr>
          <w:rFonts w:asciiTheme="minorHAnsi" w:hAnsiTheme="minorHAnsi" w:cs="Arial-BoldItalicMT"/>
          <w:b/>
          <w:i/>
          <w:iCs/>
          <w:smallCaps/>
          <w:color w:val="000000" w:themeColor="text1"/>
          <w:sz w:val="22"/>
          <w:szCs w:val="22"/>
          <w:lang w:val="es-MX"/>
        </w:rPr>
        <w:t xml:space="preserve">er Poliza </w:t>
      </w:r>
      <w:r w:rsidRPr="00C45690">
        <w:rPr>
          <w:rFonts w:asciiTheme="minorHAnsi" w:hAnsiTheme="minorHAnsi" w:cs="Arial-BoldItalicMT"/>
          <w:b/>
          <w:i/>
          <w:iCs/>
          <w:smallCaps/>
          <w:color w:val="000000" w:themeColor="text1"/>
          <w:sz w:val="22"/>
          <w:szCs w:val="22"/>
          <w:lang w:val="es-MX"/>
        </w:rPr>
        <w:t xml:space="preserve">de Cero  </w:t>
      </w:r>
      <w:r w:rsidR="00291A12" w:rsidRPr="00C45690">
        <w:rPr>
          <w:rFonts w:asciiTheme="minorHAnsi" w:hAnsiTheme="minorHAnsi" w:cs="Arial-BoldItalicMT"/>
          <w:b/>
          <w:i/>
          <w:iCs/>
          <w:smallCaps/>
          <w:color w:val="000000" w:themeColor="text1"/>
          <w:sz w:val="22"/>
          <w:szCs w:val="22"/>
          <w:lang w:val="es-MX"/>
        </w:rPr>
        <w:t>TOLERANCIA)</w:t>
      </w:r>
    </w:p>
    <w:p w:rsidR="002B0C3C" w:rsidRPr="00C45690" w:rsidRDefault="002B0C3C" w:rsidP="0027273B">
      <w:pPr>
        <w:autoSpaceDE w:val="0"/>
        <w:autoSpaceDN w:val="0"/>
        <w:adjustRightInd w:val="0"/>
        <w:spacing w:after="0" w:line="276" w:lineRule="auto"/>
        <w:ind w:left="0"/>
        <w:rPr>
          <w:rFonts w:asciiTheme="minorHAnsi" w:hAnsiTheme="minorHAnsi"/>
          <w:b/>
          <w:smallCaps/>
          <w:color w:val="000000" w:themeColor="text1"/>
          <w:spacing w:val="20"/>
          <w:sz w:val="22"/>
          <w:szCs w:val="22"/>
          <w:lang w:val="es-MX"/>
        </w:rPr>
      </w:pPr>
    </w:p>
    <w:p w:rsidR="0027273B" w:rsidRPr="00C45690" w:rsidRDefault="0027273B" w:rsidP="0027273B">
      <w:pPr>
        <w:autoSpaceDE w:val="0"/>
        <w:autoSpaceDN w:val="0"/>
        <w:adjustRightInd w:val="0"/>
        <w:spacing w:after="0" w:line="276" w:lineRule="auto"/>
        <w:ind w:left="0"/>
        <w:rPr>
          <w:rFonts w:asciiTheme="minorHAnsi" w:hAnsiTheme="minorHAnsi"/>
          <w:b/>
          <w:smallCaps/>
          <w:color w:val="000000" w:themeColor="text1"/>
          <w:spacing w:val="20"/>
          <w:sz w:val="22"/>
          <w:szCs w:val="22"/>
          <w:lang w:val="es-MX"/>
        </w:rPr>
      </w:pPr>
      <w:r w:rsidRPr="00C45690">
        <w:rPr>
          <w:rFonts w:asciiTheme="minorHAnsi" w:hAnsiTheme="minorHAnsi"/>
          <w:b/>
          <w:smallCaps/>
          <w:color w:val="000000" w:themeColor="text1"/>
          <w:spacing w:val="20"/>
          <w:sz w:val="22"/>
          <w:szCs w:val="22"/>
          <w:lang w:val="es-MX"/>
        </w:rPr>
        <w:t>P</w:t>
      </w:r>
      <w:r w:rsidR="0073692C">
        <w:rPr>
          <w:rFonts w:asciiTheme="minorHAnsi" w:hAnsiTheme="minorHAnsi"/>
          <w:b/>
          <w:smallCaps/>
          <w:color w:val="auto"/>
          <w:spacing w:val="20"/>
          <w:sz w:val="22"/>
          <w:szCs w:val="22"/>
          <w:lang w:val="es-ES"/>
        </w:rPr>
        <w:t>ó</w:t>
      </w:r>
      <w:r w:rsidRPr="00C45690">
        <w:rPr>
          <w:rFonts w:asciiTheme="minorHAnsi" w:hAnsiTheme="minorHAnsi"/>
          <w:b/>
          <w:smallCaps/>
          <w:color w:val="000000" w:themeColor="text1"/>
          <w:spacing w:val="20"/>
          <w:sz w:val="22"/>
          <w:szCs w:val="22"/>
          <w:lang w:val="es-MX"/>
        </w:rPr>
        <w:t xml:space="preserve">liza De Comportamiento </w:t>
      </w:r>
    </w:p>
    <w:p w:rsidR="0027273B" w:rsidRPr="00CE23AB" w:rsidRDefault="0027273B" w:rsidP="0027273B">
      <w:pPr>
        <w:pStyle w:val="HTMLPreformatted"/>
        <w:spacing w:line="234" w:lineRule="atLeast"/>
        <w:rPr>
          <w:rFonts w:asciiTheme="minorHAnsi" w:hAnsiTheme="minorHAnsi"/>
          <w:color w:val="212121"/>
          <w:sz w:val="22"/>
          <w:szCs w:val="22"/>
          <w:lang w:val="es-ES"/>
        </w:rPr>
      </w:pPr>
      <w:r w:rsidRPr="00CE23AB">
        <w:rPr>
          <w:rFonts w:asciiTheme="minorHAnsi" w:hAnsiTheme="minorHAnsi"/>
          <w:color w:val="212121"/>
          <w:sz w:val="22"/>
          <w:szCs w:val="22"/>
          <w:lang w:val="es-ES"/>
        </w:rPr>
        <w:t>El personal del Club implementar y facilitar el programa Peace Builder para ayudar a los niños a aprender maneras pacíficas de resolver conflictos y de interactuar con los demás. Los cinco principios del programa de la Paz Constructor incluyen:</w:t>
      </w:r>
    </w:p>
    <w:p w:rsidR="0027273B" w:rsidRPr="00CE23AB" w:rsidRDefault="0027273B" w:rsidP="0027273B">
      <w:pPr>
        <w:pStyle w:val="HTMLPreformatted"/>
        <w:spacing w:line="234" w:lineRule="atLeast"/>
        <w:rPr>
          <w:rFonts w:asciiTheme="minorHAnsi" w:hAnsiTheme="minorHAnsi"/>
          <w:color w:val="212121"/>
          <w:sz w:val="22"/>
          <w:szCs w:val="22"/>
          <w:lang w:val="es-ES"/>
        </w:rPr>
      </w:pPr>
      <w:r>
        <w:rPr>
          <w:rFonts w:asciiTheme="minorHAnsi" w:hAnsiTheme="minorHAnsi"/>
          <w:color w:val="212121"/>
          <w:sz w:val="22"/>
          <w:szCs w:val="22"/>
          <w:lang w:val="es-ES"/>
        </w:rPr>
        <w:tab/>
        <w:t xml:space="preserve">1. Apresiar a otros </w:t>
      </w:r>
    </w:p>
    <w:p w:rsidR="0027273B" w:rsidRPr="00CE23AB" w:rsidRDefault="0027273B" w:rsidP="0027273B">
      <w:pPr>
        <w:pStyle w:val="HTMLPreformatted"/>
        <w:spacing w:line="234" w:lineRule="atLeast"/>
        <w:rPr>
          <w:rFonts w:asciiTheme="minorHAnsi" w:hAnsiTheme="minorHAnsi"/>
          <w:color w:val="212121"/>
          <w:sz w:val="22"/>
          <w:szCs w:val="22"/>
          <w:lang w:val="es-ES"/>
        </w:rPr>
      </w:pPr>
      <w:r>
        <w:rPr>
          <w:rFonts w:asciiTheme="minorHAnsi" w:hAnsiTheme="minorHAnsi"/>
          <w:color w:val="212121"/>
          <w:sz w:val="22"/>
          <w:szCs w:val="22"/>
          <w:lang w:val="es-ES"/>
        </w:rPr>
        <w:tab/>
      </w:r>
      <w:r w:rsidRPr="00CE23AB">
        <w:rPr>
          <w:rFonts w:asciiTheme="minorHAnsi" w:hAnsiTheme="minorHAnsi"/>
          <w:color w:val="212121"/>
          <w:sz w:val="22"/>
          <w:szCs w:val="22"/>
          <w:lang w:val="es-ES"/>
        </w:rPr>
        <w:t>2. Renunciar a humillaciones</w:t>
      </w:r>
    </w:p>
    <w:p w:rsidR="0027273B" w:rsidRPr="00CE23AB" w:rsidRDefault="0027273B" w:rsidP="0027273B">
      <w:pPr>
        <w:pStyle w:val="HTMLPreformatted"/>
        <w:spacing w:line="234" w:lineRule="atLeast"/>
        <w:rPr>
          <w:rFonts w:asciiTheme="minorHAnsi" w:hAnsiTheme="minorHAnsi"/>
          <w:color w:val="212121"/>
          <w:sz w:val="22"/>
          <w:szCs w:val="22"/>
          <w:lang w:val="es-ES"/>
        </w:rPr>
      </w:pPr>
      <w:r>
        <w:rPr>
          <w:rFonts w:asciiTheme="minorHAnsi" w:hAnsiTheme="minorHAnsi"/>
          <w:color w:val="212121"/>
          <w:sz w:val="22"/>
          <w:szCs w:val="22"/>
          <w:lang w:val="es-ES"/>
        </w:rPr>
        <w:tab/>
      </w:r>
      <w:r w:rsidRPr="00CE23AB">
        <w:rPr>
          <w:rFonts w:asciiTheme="minorHAnsi" w:hAnsiTheme="minorHAnsi"/>
          <w:color w:val="212121"/>
          <w:sz w:val="22"/>
          <w:szCs w:val="22"/>
          <w:lang w:val="es-ES"/>
        </w:rPr>
        <w:t>3. N</w:t>
      </w:r>
      <w:r>
        <w:rPr>
          <w:rFonts w:asciiTheme="minorHAnsi" w:hAnsiTheme="minorHAnsi"/>
          <w:color w:val="212121"/>
          <w:sz w:val="22"/>
          <w:szCs w:val="22"/>
          <w:lang w:val="es-ES"/>
        </w:rPr>
        <w:t>otificación y hablar sobre dolor</w:t>
      </w:r>
      <w:r w:rsidRPr="00CE23AB">
        <w:rPr>
          <w:rFonts w:asciiTheme="minorHAnsi" w:hAnsiTheme="minorHAnsi"/>
          <w:color w:val="212121"/>
          <w:sz w:val="22"/>
          <w:szCs w:val="22"/>
          <w:lang w:val="es-ES"/>
        </w:rPr>
        <w:t xml:space="preserve"> que he causado</w:t>
      </w:r>
    </w:p>
    <w:p w:rsidR="0027273B" w:rsidRPr="00CE23AB" w:rsidRDefault="0027273B" w:rsidP="0027273B">
      <w:pPr>
        <w:pStyle w:val="HTMLPreformatted"/>
        <w:spacing w:line="234" w:lineRule="atLeast"/>
        <w:rPr>
          <w:rFonts w:asciiTheme="minorHAnsi" w:hAnsiTheme="minorHAnsi"/>
          <w:color w:val="212121"/>
          <w:sz w:val="22"/>
          <w:szCs w:val="22"/>
          <w:lang w:val="es-ES"/>
        </w:rPr>
      </w:pPr>
      <w:r>
        <w:rPr>
          <w:rFonts w:asciiTheme="minorHAnsi" w:hAnsiTheme="minorHAnsi"/>
          <w:color w:val="212121"/>
          <w:sz w:val="22"/>
          <w:szCs w:val="22"/>
          <w:lang w:val="es-ES"/>
        </w:rPr>
        <w:tab/>
        <w:t>4. C</w:t>
      </w:r>
      <w:r w:rsidRPr="00CE23AB">
        <w:rPr>
          <w:rFonts w:asciiTheme="minorHAnsi" w:hAnsiTheme="minorHAnsi"/>
          <w:color w:val="212121"/>
          <w:sz w:val="22"/>
          <w:szCs w:val="22"/>
          <w:lang w:val="es-ES"/>
        </w:rPr>
        <w:t>orregir errores</w:t>
      </w:r>
    </w:p>
    <w:p w:rsidR="0027273B" w:rsidRDefault="0027273B" w:rsidP="0027273B">
      <w:pPr>
        <w:pStyle w:val="HTMLPreformatted"/>
        <w:spacing w:line="234" w:lineRule="atLeast"/>
        <w:rPr>
          <w:rFonts w:asciiTheme="minorHAnsi" w:hAnsiTheme="minorHAnsi"/>
          <w:color w:val="212121"/>
          <w:sz w:val="22"/>
          <w:szCs w:val="22"/>
          <w:lang w:val="es-ES"/>
        </w:rPr>
      </w:pPr>
      <w:r>
        <w:rPr>
          <w:rFonts w:asciiTheme="minorHAnsi" w:hAnsiTheme="minorHAnsi"/>
          <w:color w:val="212121"/>
          <w:sz w:val="22"/>
          <w:szCs w:val="22"/>
          <w:lang w:val="es-ES"/>
        </w:rPr>
        <w:tab/>
      </w:r>
      <w:r w:rsidRPr="00CE23AB">
        <w:rPr>
          <w:rFonts w:asciiTheme="minorHAnsi" w:hAnsiTheme="minorHAnsi"/>
          <w:color w:val="212121"/>
          <w:sz w:val="22"/>
          <w:szCs w:val="22"/>
          <w:lang w:val="es-ES"/>
        </w:rPr>
        <w:t>5. Buscar una persona sabia</w:t>
      </w:r>
    </w:p>
    <w:p w:rsidR="008A790B" w:rsidRPr="008A790B" w:rsidRDefault="008A790B" w:rsidP="008A790B">
      <w:pPr>
        <w:pStyle w:val="HTMLPreformatted"/>
        <w:spacing w:line="234" w:lineRule="atLeast"/>
        <w:rPr>
          <w:rFonts w:asciiTheme="minorHAnsi" w:hAnsiTheme="minorHAnsi"/>
          <w:color w:val="212121"/>
          <w:sz w:val="22"/>
          <w:szCs w:val="22"/>
          <w:lang w:val="es-MX"/>
        </w:rPr>
      </w:pPr>
    </w:p>
    <w:p w:rsidR="0073692C" w:rsidRPr="00BD26DD" w:rsidRDefault="0073692C" w:rsidP="0073692C">
      <w:pPr>
        <w:autoSpaceDE w:val="0"/>
        <w:autoSpaceDN w:val="0"/>
        <w:adjustRightInd w:val="0"/>
        <w:spacing w:after="0" w:line="276" w:lineRule="auto"/>
        <w:ind w:left="0"/>
        <w:rPr>
          <w:rFonts w:asciiTheme="minorHAnsi" w:hAnsiTheme="minorHAnsi"/>
          <w:b/>
          <w:smallCaps/>
          <w:color w:val="000000" w:themeColor="text1"/>
          <w:spacing w:val="20"/>
          <w:sz w:val="22"/>
          <w:szCs w:val="22"/>
          <w:lang w:val="es-MX"/>
        </w:rPr>
      </w:pPr>
      <w:r w:rsidRPr="00BD26DD">
        <w:rPr>
          <w:rFonts w:asciiTheme="minorHAnsi" w:hAnsiTheme="minorHAnsi"/>
          <w:b/>
          <w:smallCaps/>
          <w:color w:val="000000" w:themeColor="text1"/>
          <w:spacing w:val="20"/>
          <w:sz w:val="22"/>
          <w:szCs w:val="22"/>
          <w:lang w:val="es-MX"/>
        </w:rPr>
        <w:t>P</w:t>
      </w:r>
      <w:r>
        <w:rPr>
          <w:rFonts w:asciiTheme="minorHAnsi" w:hAnsiTheme="minorHAnsi"/>
          <w:b/>
          <w:smallCaps/>
          <w:color w:val="auto"/>
          <w:spacing w:val="20"/>
          <w:sz w:val="22"/>
          <w:szCs w:val="22"/>
          <w:lang w:val="es-ES"/>
        </w:rPr>
        <w:t>ó</w:t>
      </w:r>
      <w:r w:rsidRPr="00BD26DD">
        <w:rPr>
          <w:rFonts w:asciiTheme="minorHAnsi" w:hAnsiTheme="minorHAnsi"/>
          <w:b/>
          <w:smallCaps/>
          <w:color w:val="000000" w:themeColor="text1"/>
          <w:spacing w:val="20"/>
          <w:sz w:val="22"/>
          <w:szCs w:val="22"/>
          <w:lang w:val="es-MX"/>
        </w:rPr>
        <w:t xml:space="preserve">liza De Zero Tolerancia </w:t>
      </w:r>
    </w:p>
    <w:p w:rsidR="008B0756" w:rsidRPr="00C45690" w:rsidRDefault="0073692C" w:rsidP="002B0C3C">
      <w:pPr>
        <w:pStyle w:val="HTMLPreformatted"/>
        <w:shd w:val="clear" w:color="auto" w:fill="FFFFFF"/>
        <w:rPr>
          <w:rFonts w:asciiTheme="minorHAnsi" w:hAnsiTheme="minorHAnsi"/>
          <w:color w:val="212121"/>
          <w:sz w:val="22"/>
          <w:szCs w:val="22"/>
          <w:lang w:val="es-MX"/>
        </w:rPr>
      </w:pPr>
      <w:r w:rsidRPr="0073692C">
        <w:rPr>
          <w:rFonts w:asciiTheme="minorHAnsi" w:hAnsiTheme="minorHAnsi"/>
          <w:color w:val="212121"/>
          <w:sz w:val="22"/>
          <w:szCs w:val="22"/>
          <w:lang w:val="es-ES"/>
        </w:rPr>
        <w:t xml:space="preserve">La seguridad de nuestros miembros es nuestra principal preocupación y por lo tanto no tenemos </w:t>
      </w:r>
      <w:r>
        <w:rPr>
          <w:rFonts w:asciiTheme="minorHAnsi" w:hAnsiTheme="minorHAnsi"/>
          <w:color w:val="212121"/>
          <w:sz w:val="22"/>
          <w:szCs w:val="22"/>
          <w:lang w:val="es-ES"/>
        </w:rPr>
        <w:t>ninguna tolerancia ara peleas fisicas</w:t>
      </w:r>
      <w:r w:rsidRPr="0073692C">
        <w:rPr>
          <w:rFonts w:asciiTheme="minorHAnsi" w:hAnsiTheme="minorHAnsi"/>
          <w:color w:val="212121"/>
          <w:sz w:val="22"/>
          <w:szCs w:val="22"/>
          <w:lang w:val="es-ES"/>
        </w:rPr>
        <w:t xml:space="preserve">, la </w:t>
      </w:r>
      <w:r w:rsidR="008A790B" w:rsidRPr="0073692C">
        <w:rPr>
          <w:rFonts w:asciiTheme="minorHAnsi" w:hAnsiTheme="minorHAnsi"/>
          <w:color w:val="212121"/>
          <w:sz w:val="22"/>
          <w:szCs w:val="22"/>
          <w:lang w:val="es-ES"/>
        </w:rPr>
        <w:t>intimidación,</w:t>
      </w:r>
      <w:r w:rsidRPr="0073692C">
        <w:rPr>
          <w:rFonts w:asciiTheme="minorHAnsi" w:hAnsiTheme="minorHAnsi"/>
          <w:color w:val="212121"/>
          <w:sz w:val="22"/>
          <w:szCs w:val="22"/>
          <w:lang w:val="es-ES"/>
        </w:rPr>
        <w:t xml:space="preserve"> el acoso o daño a la propiedad. Si un niño actúa de manera agresiva con la intención de dañar a otro miembro niño / personal o causar daños a la </w:t>
      </w:r>
      <w:r w:rsidR="008A790B" w:rsidRPr="0073692C">
        <w:rPr>
          <w:rFonts w:asciiTheme="minorHAnsi" w:hAnsiTheme="minorHAnsi"/>
          <w:color w:val="212121"/>
          <w:sz w:val="22"/>
          <w:szCs w:val="22"/>
          <w:lang w:val="es-ES"/>
        </w:rPr>
        <w:t>propiedad,</w:t>
      </w:r>
      <w:r w:rsidRPr="0073692C">
        <w:rPr>
          <w:rFonts w:asciiTheme="minorHAnsi" w:hAnsiTheme="minorHAnsi"/>
          <w:color w:val="212121"/>
          <w:sz w:val="22"/>
          <w:szCs w:val="22"/>
          <w:lang w:val="es-ES"/>
        </w:rPr>
        <w:t xml:space="preserve"> él / ella puede ser suspendido o removido del </w:t>
      </w:r>
      <w:r w:rsidR="00291A12" w:rsidRPr="0073692C">
        <w:rPr>
          <w:rFonts w:asciiTheme="minorHAnsi" w:hAnsiTheme="minorHAnsi"/>
          <w:color w:val="212121"/>
          <w:sz w:val="22"/>
          <w:szCs w:val="22"/>
          <w:lang w:val="es-ES"/>
        </w:rPr>
        <w:t>programa.</w:t>
      </w:r>
    </w:p>
    <w:p w:rsidR="002B0C3C" w:rsidRPr="00C45690" w:rsidRDefault="002B0C3C" w:rsidP="0073692C">
      <w:pPr>
        <w:autoSpaceDE w:val="0"/>
        <w:autoSpaceDN w:val="0"/>
        <w:adjustRightInd w:val="0"/>
        <w:spacing w:after="0" w:line="276" w:lineRule="auto"/>
        <w:ind w:left="0"/>
        <w:rPr>
          <w:rFonts w:asciiTheme="minorHAnsi" w:hAnsiTheme="minorHAnsi"/>
          <w:b/>
          <w:smallCaps/>
          <w:color w:val="000000" w:themeColor="text1"/>
          <w:spacing w:val="20"/>
          <w:sz w:val="22"/>
          <w:szCs w:val="22"/>
          <w:lang w:val="es-MX"/>
        </w:rPr>
      </w:pPr>
    </w:p>
    <w:p w:rsidR="0073692C" w:rsidRPr="00BD26DD" w:rsidRDefault="0073692C" w:rsidP="0073692C">
      <w:pPr>
        <w:autoSpaceDE w:val="0"/>
        <w:autoSpaceDN w:val="0"/>
        <w:adjustRightInd w:val="0"/>
        <w:spacing w:after="0" w:line="276" w:lineRule="auto"/>
        <w:ind w:left="0"/>
        <w:rPr>
          <w:rFonts w:asciiTheme="minorHAnsi" w:hAnsiTheme="minorHAnsi"/>
          <w:b/>
          <w:smallCaps/>
          <w:color w:val="000000" w:themeColor="text1"/>
          <w:spacing w:val="20"/>
          <w:sz w:val="22"/>
          <w:szCs w:val="22"/>
          <w:lang w:val="es-MX"/>
        </w:rPr>
      </w:pPr>
      <w:r w:rsidRPr="00BD26DD">
        <w:rPr>
          <w:rFonts w:asciiTheme="minorHAnsi" w:hAnsiTheme="minorHAnsi"/>
          <w:b/>
          <w:smallCaps/>
          <w:color w:val="000000" w:themeColor="text1"/>
          <w:spacing w:val="20"/>
          <w:sz w:val="22"/>
          <w:szCs w:val="22"/>
          <w:lang w:val="es-MX"/>
        </w:rPr>
        <w:t>P</w:t>
      </w:r>
      <w:r>
        <w:rPr>
          <w:rFonts w:asciiTheme="minorHAnsi" w:hAnsiTheme="minorHAnsi"/>
          <w:b/>
          <w:smallCaps/>
          <w:color w:val="auto"/>
          <w:spacing w:val="20"/>
          <w:sz w:val="22"/>
          <w:szCs w:val="22"/>
          <w:lang w:val="es-ES"/>
        </w:rPr>
        <w:t>ó</w:t>
      </w:r>
      <w:r w:rsidRPr="00BD26DD">
        <w:rPr>
          <w:rFonts w:asciiTheme="minorHAnsi" w:hAnsiTheme="minorHAnsi"/>
          <w:b/>
          <w:smallCaps/>
          <w:color w:val="000000" w:themeColor="text1"/>
          <w:spacing w:val="20"/>
          <w:sz w:val="22"/>
          <w:szCs w:val="22"/>
          <w:lang w:val="es-MX"/>
        </w:rPr>
        <w:t xml:space="preserve">liza De Acceso Abierto </w:t>
      </w:r>
    </w:p>
    <w:p w:rsidR="002B0C3C" w:rsidRDefault="00882116" w:rsidP="00882116">
      <w:pPr>
        <w:pStyle w:val="HTMLPreformatted"/>
        <w:shd w:val="clear" w:color="auto" w:fill="FFFFFF"/>
        <w:rPr>
          <w:rFonts w:asciiTheme="minorHAnsi" w:hAnsiTheme="minorHAnsi"/>
          <w:color w:val="212121"/>
          <w:sz w:val="22"/>
          <w:szCs w:val="22"/>
          <w:lang w:val="es-ES"/>
        </w:rPr>
      </w:pPr>
      <w:r w:rsidRPr="00882116">
        <w:rPr>
          <w:rFonts w:asciiTheme="minorHAnsi" w:hAnsiTheme="minorHAnsi"/>
          <w:color w:val="212121"/>
          <w:sz w:val="22"/>
          <w:szCs w:val="22"/>
          <w:lang w:val="es-ES"/>
        </w:rPr>
        <w:t>Boys &amp; Girls Clubs de Silicon</w:t>
      </w:r>
      <w:r w:rsidR="008B0756">
        <w:rPr>
          <w:rFonts w:asciiTheme="minorHAnsi" w:hAnsiTheme="minorHAnsi"/>
          <w:color w:val="212121"/>
          <w:sz w:val="22"/>
          <w:szCs w:val="22"/>
          <w:lang w:val="es-ES"/>
        </w:rPr>
        <w:t xml:space="preserve"> Valley se reserva el derecho de</w:t>
      </w:r>
      <w:r w:rsidRPr="00882116">
        <w:rPr>
          <w:rFonts w:asciiTheme="minorHAnsi" w:hAnsiTheme="minorHAnsi"/>
          <w:color w:val="212121"/>
          <w:sz w:val="22"/>
          <w:szCs w:val="22"/>
          <w:lang w:val="es-ES"/>
        </w:rPr>
        <w:t xml:space="preserve"> </w:t>
      </w:r>
      <w:r w:rsidR="008B0756" w:rsidRPr="00882116">
        <w:rPr>
          <w:rFonts w:asciiTheme="minorHAnsi" w:hAnsiTheme="minorHAnsi"/>
          <w:color w:val="212121"/>
          <w:sz w:val="22"/>
          <w:szCs w:val="22"/>
          <w:lang w:val="es-ES"/>
        </w:rPr>
        <w:t>r</w:t>
      </w:r>
      <w:r w:rsidR="008B0756">
        <w:rPr>
          <w:rFonts w:asciiTheme="minorHAnsi" w:hAnsiTheme="minorHAnsi"/>
          <w:color w:val="212121"/>
          <w:sz w:val="22"/>
          <w:szCs w:val="22"/>
          <w:lang w:val="es-ES"/>
        </w:rPr>
        <w:t>evisar</w:t>
      </w:r>
      <w:r w:rsidR="008B0756" w:rsidRPr="00882116">
        <w:rPr>
          <w:rFonts w:asciiTheme="minorHAnsi" w:hAnsiTheme="minorHAnsi"/>
          <w:color w:val="212121"/>
          <w:sz w:val="22"/>
          <w:szCs w:val="22"/>
          <w:lang w:val="es-ES"/>
        </w:rPr>
        <w:t xml:space="preserve"> </w:t>
      </w:r>
      <w:r w:rsidRPr="00882116">
        <w:rPr>
          <w:rFonts w:asciiTheme="minorHAnsi" w:hAnsiTheme="minorHAnsi"/>
          <w:color w:val="212121"/>
          <w:sz w:val="22"/>
          <w:szCs w:val="22"/>
          <w:lang w:val="es-ES"/>
        </w:rPr>
        <w:t>a tod</w:t>
      </w:r>
      <w:r w:rsidR="008B0756">
        <w:rPr>
          <w:rFonts w:asciiTheme="minorHAnsi" w:hAnsiTheme="minorHAnsi"/>
          <w:color w:val="212121"/>
          <w:sz w:val="22"/>
          <w:szCs w:val="22"/>
          <w:lang w:val="es-ES"/>
        </w:rPr>
        <w:t xml:space="preserve">as las personas y </w:t>
      </w:r>
      <w:r w:rsidRPr="00882116">
        <w:rPr>
          <w:rFonts w:asciiTheme="minorHAnsi" w:hAnsiTheme="minorHAnsi"/>
          <w:color w:val="212121"/>
          <w:sz w:val="22"/>
          <w:szCs w:val="22"/>
          <w:lang w:val="es-ES"/>
        </w:rPr>
        <w:t xml:space="preserve"> artículos co</w:t>
      </w:r>
      <w:r w:rsidR="008B0756">
        <w:rPr>
          <w:rFonts w:asciiTheme="minorHAnsi" w:hAnsiTheme="minorHAnsi"/>
          <w:color w:val="212121"/>
          <w:sz w:val="22"/>
          <w:szCs w:val="22"/>
          <w:lang w:val="es-ES"/>
        </w:rPr>
        <w:t>mo mochilas y bolsas de deporte</w:t>
      </w:r>
      <w:r w:rsidRPr="00882116">
        <w:rPr>
          <w:rFonts w:asciiTheme="minorHAnsi" w:hAnsiTheme="minorHAnsi"/>
          <w:color w:val="212121"/>
          <w:sz w:val="22"/>
          <w:szCs w:val="22"/>
          <w:lang w:val="es-ES"/>
        </w:rPr>
        <w:t>. Cualquier persona que se niega a someterse a tal búsqueda no se le pe</w:t>
      </w:r>
      <w:r w:rsidR="008B0756">
        <w:rPr>
          <w:rFonts w:asciiTheme="minorHAnsi" w:hAnsiTheme="minorHAnsi"/>
          <w:color w:val="212121"/>
          <w:sz w:val="22"/>
          <w:szCs w:val="22"/>
          <w:lang w:val="es-ES"/>
        </w:rPr>
        <w:t xml:space="preserve">rmitirá la admisión en los </w:t>
      </w:r>
      <w:r w:rsidR="008A790B">
        <w:rPr>
          <w:rFonts w:asciiTheme="minorHAnsi" w:hAnsiTheme="minorHAnsi"/>
          <w:color w:val="212121"/>
          <w:sz w:val="22"/>
          <w:szCs w:val="22"/>
          <w:lang w:val="es-ES"/>
        </w:rPr>
        <w:t>Club</w:t>
      </w:r>
      <w:r w:rsidR="008A790B" w:rsidRPr="00882116">
        <w:rPr>
          <w:rFonts w:asciiTheme="minorHAnsi" w:hAnsiTheme="minorHAnsi"/>
          <w:color w:val="212121"/>
          <w:sz w:val="22"/>
          <w:szCs w:val="22"/>
          <w:lang w:val="es-ES"/>
        </w:rPr>
        <w:t>s.</w:t>
      </w:r>
    </w:p>
    <w:p w:rsidR="00CD1B17" w:rsidRDefault="00882116" w:rsidP="002B0C3C">
      <w:pPr>
        <w:pStyle w:val="HTMLPreformatted"/>
        <w:shd w:val="clear" w:color="auto" w:fill="FFFFFF"/>
        <w:rPr>
          <w:rFonts w:asciiTheme="minorHAnsi" w:hAnsiTheme="minorHAnsi"/>
          <w:color w:val="212121"/>
          <w:sz w:val="22"/>
          <w:szCs w:val="22"/>
          <w:lang w:val="es-ES"/>
        </w:rPr>
      </w:pPr>
      <w:r w:rsidRPr="00882116">
        <w:rPr>
          <w:rFonts w:asciiTheme="minorHAnsi" w:hAnsiTheme="minorHAnsi"/>
          <w:color w:val="212121"/>
          <w:sz w:val="22"/>
          <w:szCs w:val="22"/>
          <w:lang w:val="es-ES"/>
        </w:rPr>
        <w:t>Estas</w:t>
      </w:r>
      <w:r w:rsidR="00390025">
        <w:rPr>
          <w:rFonts w:asciiTheme="minorHAnsi" w:hAnsiTheme="minorHAnsi"/>
          <w:color w:val="212121"/>
          <w:sz w:val="22"/>
          <w:szCs w:val="22"/>
          <w:lang w:val="es-ES"/>
        </w:rPr>
        <w:t xml:space="preserve"> reglas</w:t>
      </w:r>
      <w:r w:rsidRPr="00882116">
        <w:rPr>
          <w:rFonts w:asciiTheme="minorHAnsi" w:hAnsiTheme="minorHAnsi"/>
          <w:color w:val="212121"/>
          <w:sz w:val="22"/>
          <w:szCs w:val="22"/>
          <w:lang w:val="es-ES"/>
        </w:rPr>
        <w:t xml:space="preserve"> se aplican a los </w:t>
      </w:r>
      <w:r w:rsidR="008A790B" w:rsidRPr="00882116">
        <w:rPr>
          <w:rFonts w:asciiTheme="minorHAnsi" w:hAnsiTheme="minorHAnsi"/>
          <w:color w:val="212121"/>
          <w:sz w:val="22"/>
          <w:szCs w:val="22"/>
          <w:lang w:val="es-ES"/>
        </w:rPr>
        <w:t>miembros,</w:t>
      </w:r>
      <w:r w:rsidR="00996983">
        <w:rPr>
          <w:rFonts w:asciiTheme="minorHAnsi" w:hAnsiTheme="minorHAnsi"/>
          <w:color w:val="212121"/>
          <w:sz w:val="22"/>
          <w:szCs w:val="22"/>
          <w:lang w:val="es-ES"/>
        </w:rPr>
        <w:t xml:space="preserve"> así como los padres (s) , tutor (s</w:t>
      </w:r>
      <w:r w:rsidRPr="00882116">
        <w:rPr>
          <w:rFonts w:asciiTheme="minorHAnsi" w:hAnsiTheme="minorHAnsi"/>
          <w:color w:val="212121"/>
          <w:sz w:val="22"/>
          <w:szCs w:val="22"/>
          <w:lang w:val="es-ES"/>
        </w:rPr>
        <w:t>) y cualquier otra persona que llega a un sitio BGCSV . El incumplimiento de estas normas puede dar lugar a una prohibición de las instalaciones y funciones del Club.</w:t>
      </w:r>
      <w:bookmarkStart w:id="20" w:name="_Toc364775955"/>
      <w:r w:rsidR="008A790B">
        <w:rPr>
          <w:rFonts w:asciiTheme="minorHAnsi" w:hAnsiTheme="minorHAnsi"/>
          <w:color w:val="212121"/>
          <w:sz w:val="22"/>
          <w:szCs w:val="22"/>
          <w:lang w:val="es-ES"/>
        </w:rPr>
        <w:t xml:space="preserve">         </w:t>
      </w:r>
    </w:p>
    <w:p w:rsidR="008A790B" w:rsidRDefault="008A790B" w:rsidP="002B0C3C">
      <w:pPr>
        <w:pStyle w:val="HTMLPreformatted"/>
        <w:shd w:val="clear" w:color="auto" w:fill="FFFFFF"/>
        <w:rPr>
          <w:rFonts w:asciiTheme="minorHAnsi" w:hAnsiTheme="minorHAnsi"/>
          <w:color w:val="212121"/>
          <w:sz w:val="22"/>
          <w:szCs w:val="22"/>
          <w:lang w:val="es-ES"/>
        </w:rPr>
      </w:pPr>
      <w:r>
        <w:rPr>
          <w:rFonts w:asciiTheme="minorHAnsi" w:hAnsiTheme="minorHAnsi"/>
          <w:color w:val="212121"/>
          <w:sz w:val="22"/>
          <w:szCs w:val="22"/>
          <w:lang w:val="es-ES"/>
        </w:rPr>
        <w:t xml:space="preserve">                                                                                    </w:t>
      </w:r>
    </w:p>
    <w:p w:rsidR="008B0756" w:rsidRPr="00CD1B17" w:rsidRDefault="008B0756" w:rsidP="00FB2816">
      <w:pPr>
        <w:pStyle w:val="HTMLPreformatted"/>
        <w:shd w:val="clear" w:color="auto" w:fill="FFFFFF"/>
        <w:rPr>
          <w:rFonts w:asciiTheme="minorHAnsi" w:hAnsiTheme="minorHAnsi" w:cs="Arial-BoldItalicMT"/>
          <w:b/>
          <w:bCs/>
          <w:i/>
          <w:iCs/>
          <w:color w:val="000000" w:themeColor="text1"/>
          <w:sz w:val="22"/>
          <w:szCs w:val="22"/>
          <w:lang w:val="es-MX"/>
        </w:rPr>
      </w:pPr>
      <w:r w:rsidRPr="00CD1B17">
        <w:rPr>
          <w:rFonts w:asciiTheme="minorHAnsi" w:hAnsiTheme="minorHAnsi" w:cs="Arial-BoldItalicMT"/>
          <w:b/>
          <w:bCs/>
          <w:i/>
          <w:iCs/>
          <w:color w:val="000000" w:themeColor="text1"/>
          <w:sz w:val="22"/>
          <w:szCs w:val="22"/>
          <w:lang w:val="es-MX"/>
        </w:rPr>
        <w:t xml:space="preserve">Estas pólizas se aplican a los </w:t>
      </w:r>
      <w:r w:rsidR="00F36297" w:rsidRPr="00CD1B17">
        <w:rPr>
          <w:rFonts w:asciiTheme="minorHAnsi" w:hAnsiTheme="minorHAnsi" w:cs="Arial-BoldItalicMT"/>
          <w:b/>
          <w:bCs/>
          <w:i/>
          <w:iCs/>
          <w:color w:val="000000" w:themeColor="text1"/>
          <w:sz w:val="22"/>
          <w:szCs w:val="22"/>
          <w:lang w:val="es-MX"/>
        </w:rPr>
        <w:t>miembros,</w:t>
      </w:r>
      <w:r w:rsidR="00996983">
        <w:rPr>
          <w:rFonts w:asciiTheme="minorHAnsi" w:hAnsiTheme="minorHAnsi" w:cs="Arial-BoldItalicMT"/>
          <w:b/>
          <w:bCs/>
          <w:i/>
          <w:iCs/>
          <w:color w:val="000000" w:themeColor="text1"/>
          <w:sz w:val="22"/>
          <w:szCs w:val="22"/>
          <w:lang w:val="es-MX"/>
        </w:rPr>
        <w:t xml:space="preserve"> así como los padres (s) , tutor (s</w:t>
      </w:r>
      <w:r w:rsidRPr="00CD1B17">
        <w:rPr>
          <w:rFonts w:asciiTheme="minorHAnsi" w:hAnsiTheme="minorHAnsi" w:cs="Arial-BoldItalicMT"/>
          <w:b/>
          <w:bCs/>
          <w:i/>
          <w:iCs/>
          <w:color w:val="000000" w:themeColor="text1"/>
          <w:sz w:val="22"/>
          <w:szCs w:val="22"/>
          <w:lang w:val="es-MX"/>
        </w:rPr>
        <w:t>) y cualquier otra persona que llega a un sitio BGCSV . El incumplimiento de estas normas puede dar lugar a una prohibición de las instalaciones y funciones del Club.</w:t>
      </w:r>
    </w:p>
    <w:p w:rsidR="00247AB0" w:rsidRPr="00CD1B17" w:rsidRDefault="00247AB0" w:rsidP="00FB2816">
      <w:pPr>
        <w:pStyle w:val="HTMLPreformatted"/>
        <w:shd w:val="clear" w:color="auto" w:fill="FFFFFF"/>
        <w:rPr>
          <w:rFonts w:asciiTheme="minorHAnsi" w:hAnsiTheme="minorHAnsi" w:cs="Arial-BoldItalicMT"/>
          <w:b/>
          <w:bCs/>
          <w:i/>
          <w:iCs/>
          <w:color w:val="000000" w:themeColor="text1"/>
          <w:sz w:val="22"/>
          <w:szCs w:val="22"/>
          <w:lang w:val="es-MX"/>
        </w:rPr>
      </w:pPr>
    </w:p>
    <w:p w:rsidR="00247AB0" w:rsidRDefault="00247AB0" w:rsidP="00FB2816">
      <w:pPr>
        <w:pStyle w:val="HTMLPreformatted"/>
        <w:shd w:val="clear" w:color="auto" w:fill="FFFFFF"/>
        <w:rPr>
          <w:rFonts w:asciiTheme="minorHAnsi" w:hAnsiTheme="minorHAnsi" w:cs="Arial-BoldItalicMT"/>
          <w:b/>
          <w:bCs/>
          <w:i/>
          <w:iCs/>
          <w:color w:val="000000" w:themeColor="text1"/>
          <w:lang w:val="es-MX"/>
        </w:rPr>
      </w:pPr>
    </w:p>
    <w:p w:rsidR="00247AB0" w:rsidRDefault="00247AB0" w:rsidP="00FB2816">
      <w:pPr>
        <w:pStyle w:val="HTMLPreformatted"/>
        <w:shd w:val="clear" w:color="auto" w:fill="FFFFFF"/>
        <w:rPr>
          <w:rFonts w:asciiTheme="minorHAnsi" w:hAnsiTheme="minorHAnsi" w:cs="Arial-BoldItalicMT"/>
          <w:b/>
          <w:bCs/>
          <w:i/>
          <w:iCs/>
          <w:color w:val="000000" w:themeColor="text1"/>
          <w:lang w:val="es-MX"/>
        </w:rPr>
      </w:pPr>
    </w:p>
    <w:p w:rsidR="00152D84" w:rsidRDefault="00152D84" w:rsidP="00FB2816">
      <w:pPr>
        <w:pStyle w:val="HTMLPreformatted"/>
        <w:shd w:val="clear" w:color="auto" w:fill="FFFFFF"/>
        <w:rPr>
          <w:rFonts w:asciiTheme="minorHAnsi" w:hAnsiTheme="minorHAnsi"/>
          <w:color w:val="212121"/>
          <w:sz w:val="22"/>
          <w:szCs w:val="22"/>
          <w:lang w:val="es-ES"/>
        </w:rPr>
      </w:pPr>
    </w:p>
    <w:p w:rsidR="00152D84" w:rsidRDefault="00152D84" w:rsidP="00FB2816">
      <w:pPr>
        <w:pStyle w:val="HTMLPreformatted"/>
        <w:shd w:val="clear" w:color="auto" w:fill="FFFFFF"/>
        <w:rPr>
          <w:rFonts w:asciiTheme="minorHAnsi" w:hAnsiTheme="minorHAnsi"/>
          <w:color w:val="212121"/>
          <w:sz w:val="22"/>
          <w:szCs w:val="22"/>
          <w:lang w:val="es-ES"/>
        </w:rPr>
      </w:pPr>
    </w:p>
    <w:p w:rsidR="006B7452" w:rsidRDefault="006B7452" w:rsidP="00FB2816">
      <w:pPr>
        <w:pStyle w:val="HTMLPreformatted"/>
        <w:shd w:val="clear" w:color="auto" w:fill="FFFFFF"/>
        <w:rPr>
          <w:rFonts w:asciiTheme="minorHAnsi" w:hAnsiTheme="minorHAnsi"/>
          <w:color w:val="212121"/>
          <w:sz w:val="22"/>
          <w:szCs w:val="22"/>
          <w:lang w:val="es-ES"/>
        </w:rPr>
      </w:pPr>
    </w:p>
    <w:p w:rsidR="00CD1B17" w:rsidRPr="00FB2816" w:rsidRDefault="00CD1B17" w:rsidP="00FB2816">
      <w:pPr>
        <w:pStyle w:val="HTMLPreformatted"/>
        <w:shd w:val="clear" w:color="auto" w:fill="FFFFFF"/>
        <w:rPr>
          <w:rFonts w:asciiTheme="minorHAnsi" w:hAnsiTheme="minorHAnsi"/>
          <w:color w:val="212121"/>
          <w:sz w:val="22"/>
          <w:szCs w:val="22"/>
          <w:lang w:val="es-ES"/>
        </w:rPr>
      </w:pPr>
    </w:p>
    <w:tbl>
      <w:tblPr>
        <w:tblStyle w:val="TableGrid"/>
        <w:tblW w:w="0" w:type="auto"/>
        <w:tblLook w:val="04A0" w:firstRow="1" w:lastRow="0" w:firstColumn="1" w:lastColumn="0" w:noHBand="0" w:noVBand="1"/>
      </w:tblPr>
      <w:tblGrid>
        <w:gridCol w:w="9350"/>
      </w:tblGrid>
      <w:tr w:rsidR="0083400B" w:rsidRPr="007B359C" w:rsidTr="0083400B">
        <w:tc>
          <w:tcPr>
            <w:tcW w:w="9576" w:type="dxa"/>
          </w:tcPr>
          <w:p w:rsidR="0083400B" w:rsidRPr="007B359C" w:rsidRDefault="008B0756" w:rsidP="007B359C">
            <w:pPr>
              <w:pStyle w:val="Heading2"/>
              <w:spacing w:after="0" w:line="276" w:lineRule="auto"/>
              <w:ind w:left="0"/>
              <w:jc w:val="center"/>
              <w:rPr>
                <w:rFonts w:asciiTheme="minorHAnsi" w:hAnsiTheme="minorHAnsi"/>
                <w:b/>
                <w:color w:val="000000" w:themeColor="text1"/>
                <w:sz w:val="22"/>
                <w:szCs w:val="22"/>
              </w:rPr>
            </w:pPr>
            <w:r>
              <w:rPr>
                <w:rFonts w:asciiTheme="minorHAnsi" w:hAnsiTheme="minorHAnsi"/>
                <w:b/>
                <w:color w:val="000000" w:themeColor="text1"/>
                <w:sz w:val="22"/>
                <w:szCs w:val="22"/>
              </w:rPr>
              <w:lastRenderedPageBreak/>
              <w:t>SA</w:t>
            </w:r>
            <w:r w:rsidR="0083400B" w:rsidRPr="007B359C">
              <w:rPr>
                <w:rFonts w:asciiTheme="minorHAnsi" w:hAnsiTheme="minorHAnsi"/>
                <w:b/>
                <w:color w:val="000000" w:themeColor="text1"/>
                <w:sz w:val="22"/>
                <w:szCs w:val="22"/>
              </w:rPr>
              <w:t>L</w:t>
            </w:r>
            <w:r>
              <w:rPr>
                <w:rFonts w:asciiTheme="minorHAnsi" w:hAnsiTheme="minorHAnsi"/>
                <w:b/>
                <w:color w:val="000000" w:themeColor="text1"/>
                <w:sz w:val="22"/>
                <w:szCs w:val="22"/>
              </w:rPr>
              <w:t xml:space="preserve">UD &amp; SEGURIDAD </w:t>
            </w:r>
          </w:p>
        </w:tc>
      </w:tr>
    </w:tbl>
    <w:p w:rsidR="008B0756" w:rsidRDefault="008B0756" w:rsidP="00560DF0">
      <w:pPr>
        <w:pStyle w:val="Heading3"/>
        <w:spacing w:before="0" w:after="0" w:line="276" w:lineRule="auto"/>
        <w:ind w:left="0"/>
        <w:rPr>
          <w:rFonts w:asciiTheme="minorHAnsi" w:hAnsiTheme="minorHAnsi"/>
          <w:b/>
          <w:color w:val="000000" w:themeColor="text1"/>
          <w:sz w:val="22"/>
          <w:szCs w:val="22"/>
        </w:rPr>
      </w:pPr>
      <w:bookmarkStart w:id="21" w:name="_Toc364775956"/>
      <w:bookmarkEnd w:id="20"/>
    </w:p>
    <w:p w:rsidR="000C1337" w:rsidRPr="007B359C" w:rsidRDefault="008B0756" w:rsidP="00560DF0">
      <w:pPr>
        <w:pStyle w:val="Heading3"/>
        <w:spacing w:before="0" w:after="0" w:line="276" w:lineRule="auto"/>
        <w:ind w:left="0"/>
        <w:rPr>
          <w:rFonts w:asciiTheme="minorHAnsi" w:hAnsiTheme="minorHAnsi"/>
          <w:b/>
          <w:color w:val="000000" w:themeColor="text1"/>
          <w:sz w:val="22"/>
          <w:szCs w:val="22"/>
        </w:rPr>
      </w:pPr>
      <w:r>
        <w:rPr>
          <w:rFonts w:asciiTheme="minorHAnsi" w:hAnsiTheme="minorHAnsi"/>
          <w:b/>
          <w:color w:val="000000" w:themeColor="text1"/>
          <w:sz w:val="22"/>
          <w:szCs w:val="22"/>
        </w:rPr>
        <w:t>N</w:t>
      </w:r>
      <w:r w:rsidR="00A90807" w:rsidRPr="007B359C">
        <w:rPr>
          <w:rFonts w:asciiTheme="minorHAnsi" w:hAnsiTheme="minorHAnsi"/>
          <w:b/>
          <w:color w:val="000000" w:themeColor="text1"/>
          <w:sz w:val="22"/>
          <w:szCs w:val="22"/>
        </w:rPr>
        <w:t>e</w:t>
      </w:r>
      <w:r>
        <w:rPr>
          <w:rFonts w:asciiTheme="minorHAnsi" w:hAnsiTheme="minorHAnsi"/>
          <w:b/>
          <w:color w:val="000000" w:themeColor="text1"/>
          <w:sz w:val="22"/>
          <w:szCs w:val="22"/>
        </w:rPr>
        <w:t xml:space="preserve">cecidades Especiales  </w:t>
      </w:r>
      <w:bookmarkEnd w:id="21"/>
    </w:p>
    <w:p w:rsidR="008B0756" w:rsidRPr="00C45690" w:rsidRDefault="008B0756" w:rsidP="00560DF0">
      <w:pPr>
        <w:pStyle w:val="Heading3"/>
        <w:spacing w:before="0" w:after="0" w:line="276" w:lineRule="auto"/>
        <w:ind w:left="0"/>
        <w:rPr>
          <w:rFonts w:asciiTheme="minorHAnsi" w:hAnsiTheme="minorHAnsi"/>
          <w:smallCaps w:val="0"/>
          <w:color w:val="000000" w:themeColor="text1"/>
          <w:spacing w:val="0"/>
          <w:sz w:val="22"/>
          <w:szCs w:val="22"/>
          <w:lang w:val="es-MX"/>
        </w:rPr>
      </w:pPr>
      <w:bookmarkStart w:id="22" w:name="_Toc364775957"/>
      <w:r w:rsidRPr="00C45690">
        <w:rPr>
          <w:rFonts w:asciiTheme="minorHAnsi" w:hAnsiTheme="minorHAnsi"/>
          <w:smallCaps w:val="0"/>
          <w:color w:val="000000" w:themeColor="text1"/>
          <w:spacing w:val="0"/>
          <w:sz w:val="22"/>
          <w:szCs w:val="22"/>
          <w:lang w:val="es-MX"/>
        </w:rPr>
        <w:t>Si su hijo tiene una condición médica o necesidad</w:t>
      </w:r>
      <w:r w:rsidR="00CE3C54">
        <w:rPr>
          <w:rFonts w:asciiTheme="minorHAnsi" w:hAnsiTheme="minorHAnsi"/>
          <w:smallCaps w:val="0"/>
          <w:color w:val="000000" w:themeColor="text1"/>
          <w:spacing w:val="0"/>
          <w:sz w:val="22"/>
          <w:szCs w:val="22"/>
          <w:lang w:val="es-MX"/>
        </w:rPr>
        <w:t xml:space="preserve"> especial</w:t>
      </w:r>
      <w:r w:rsidRPr="00C45690">
        <w:rPr>
          <w:rFonts w:asciiTheme="minorHAnsi" w:hAnsiTheme="minorHAnsi"/>
          <w:smallCaps w:val="0"/>
          <w:color w:val="000000" w:themeColor="text1"/>
          <w:spacing w:val="0"/>
          <w:sz w:val="22"/>
          <w:szCs w:val="22"/>
          <w:lang w:val="es-MX"/>
        </w:rPr>
        <w:t xml:space="preserve"> , por favor consulte a su Director de Club y solicitar un Formulario de Alojamiento Necesidades Especiales . Este formulario debe ser completado y enviado al Director del Sitio / Unidad en el momento de la inscripción y debe ser completado antes </w:t>
      </w:r>
      <w:r w:rsidR="0020078D">
        <w:rPr>
          <w:rFonts w:asciiTheme="minorHAnsi" w:hAnsiTheme="minorHAnsi"/>
          <w:smallCaps w:val="0"/>
          <w:color w:val="000000" w:themeColor="text1"/>
          <w:spacing w:val="0"/>
          <w:sz w:val="22"/>
          <w:szCs w:val="22"/>
          <w:lang w:val="es-MX"/>
        </w:rPr>
        <w:t xml:space="preserve">de empezar </w:t>
      </w:r>
      <w:r w:rsidRPr="00C45690">
        <w:rPr>
          <w:rFonts w:asciiTheme="minorHAnsi" w:hAnsiTheme="minorHAnsi"/>
          <w:smallCaps w:val="0"/>
          <w:color w:val="000000" w:themeColor="text1"/>
          <w:spacing w:val="0"/>
          <w:sz w:val="22"/>
          <w:szCs w:val="22"/>
          <w:lang w:val="es-MX"/>
        </w:rPr>
        <w:t>programar.</w:t>
      </w:r>
    </w:p>
    <w:p w:rsidR="00E97BF4" w:rsidRDefault="00E97BF4" w:rsidP="00560DF0">
      <w:pPr>
        <w:pStyle w:val="Heading3"/>
        <w:spacing w:before="0" w:after="0" w:line="276" w:lineRule="auto"/>
        <w:ind w:left="0"/>
        <w:rPr>
          <w:rFonts w:ascii="Calibri" w:hAnsi="Calibri"/>
          <w:smallCaps w:val="0"/>
          <w:color w:val="5A5A5A"/>
          <w:spacing w:val="0"/>
          <w:sz w:val="20"/>
          <w:szCs w:val="20"/>
          <w:lang w:val="es-MX"/>
        </w:rPr>
      </w:pPr>
    </w:p>
    <w:p w:rsidR="00204EC0" w:rsidRPr="00BD26DD" w:rsidRDefault="008B0756" w:rsidP="00560DF0">
      <w:pPr>
        <w:pStyle w:val="Heading3"/>
        <w:spacing w:before="0" w:after="0" w:line="276" w:lineRule="auto"/>
        <w:ind w:left="0"/>
        <w:rPr>
          <w:rFonts w:asciiTheme="minorHAnsi" w:hAnsiTheme="minorHAnsi"/>
          <w:b/>
          <w:color w:val="000000" w:themeColor="text1"/>
          <w:sz w:val="22"/>
          <w:szCs w:val="22"/>
          <w:lang w:val="es-MX"/>
        </w:rPr>
      </w:pPr>
      <w:r w:rsidRPr="00BD26DD">
        <w:rPr>
          <w:rFonts w:asciiTheme="minorHAnsi" w:hAnsiTheme="minorHAnsi"/>
          <w:b/>
          <w:color w:val="000000" w:themeColor="text1"/>
          <w:sz w:val="22"/>
          <w:szCs w:val="22"/>
          <w:lang w:val="es-MX"/>
        </w:rPr>
        <w:t xml:space="preserve">Enfermedad o Lesión </w:t>
      </w:r>
      <w:bookmarkEnd w:id="22"/>
    </w:p>
    <w:p w:rsidR="000C1337" w:rsidRPr="00E97BF4" w:rsidRDefault="00E36EED" w:rsidP="00E36EED">
      <w:pPr>
        <w:autoSpaceDE w:val="0"/>
        <w:autoSpaceDN w:val="0"/>
        <w:adjustRightInd w:val="0"/>
        <w:spacing w:after="0" w:line="276" w:lineRule="auto"/>
        <w:ind w:left="0"/>
        <w:rPr>
          <w:rFonts w:asciiTheme="minorHAnsi" w:hAnsiTheme="minorHAnsi" w:cs="ArialMT"/>
          <w:color w:val="000000" w:themeColor="text1"/>
          <w:sz w:val="22"/>
          <w:szCs w:val="22"/>
          <w:lang w:val="es-MX"/>
        </w:rPr>
      </w:pPr>
      <w:r w:rsidRPr="00C45690">
        <w:rPr>
          <w:rFonts w:asciiTheme="minorHAnsi" w:hAnsiTheme="minorHAnsi" w:cs="ArialMT"/>
          <w:color w:val="000000" w:themeColor="text1"/>
          <w:sz w:val="22"/>
          <w:szCs w:val="22"/>
          <w:lang w:val="es-MX"/>
        </w:rPr>
        <w:t xml:space="preserve">Los padres / tutores se comprometen a informar a BGCSV dentro de las 24 horas o el siguiente día hábil de un niño o de cualquier miembro de la familia inmediata el desarrollo de una enfermedad </w:t>
      </w:r>
      <w:r w:rsidR="00291A12" w:rsidRPr="00C45690">
        <w:rPr>
          <w:rFonts w:asciiTheme="minorHAnsi" w:hAnsiTheme="minorHAnsi" w:cs="ArialMT"/>
          <w:color w:val="000000" w:themeColor="text1"/>
          <w:sz w:val="22"/>
          <w:szCs w:val="22"/>
          <w:lang w:val="es-MX"/>
        </w:rPr>
        <w:t xml:space="preserve">contagiosa. </w:t>
      </w:r>
      <w:r w:rsidRPr="00C45690">
        <w:rPr>
          <w:rFonts w:asciiTheme="minorHAnsi" w:hAnsiTheme="minorHAnsi" w:cs="ArialMT"/>
          <w:color w:val="000000" w:themeColor="text1"/>
          <w:sz w:val="22"/>
          <w:szCs w:val="22"/>
          <w:lang w:val="es-MX"/>
        </w:rPr>
        <w:t xml:space="preserve">Enfermedades que amenazan la vida deben ser reportados inmediatamente. Si un niño tiene una fiebre de más de 100 </w:t>
      </w:r>
      <w:r w:rsidR="00291A12" w:rsidRPr="00C45690">
        <w:rPr>
          <w:rFonts w:asciiTheme="minorHAnsi" w:hAnsiTheme="minorHAnsi" w:cs="ArialMT"/>
          <w:color w:val="000000" w:themeColor="text1"/>
          <w:sz w:val="22"/>
          <w:szCs w:val="22"/>
          <w:lang w:val="es-MX"/>
        </w:rPr>
        <w:t>grados,</w:t>
      </w:r>
      <w:r w:rsidRPr="00C45690">
        <w:rPr>
          <w:rFonts w:asciiTheme="minorHAnsi" w:hAnsiTheme="minorHAnsi" w:cs="ArialMT"/>
          <w:color w:val="000000" w:themeColor="text1"/>
          <w:sz w:val="22"/>
          <w:szCs w:val="22"/>
          <w:lang w:val="es-MX"/>
        </w:rPr>
        <w:t xml:space="preserve"> o tiene una enfermedad contagiosa (incluyendo piojos de la </w:t>
      </w:r>
      <w:r w:rsidR="00291A12" w:rsidRPr="00C45690">
        <w:rPr>
          <w:rFonts w:asciiTheme="minorHAnsi" w:hAnsiTheme="minorHAnsi" w:cs="ArialMT"/>
          <w:color w:val="000000" w:themeColor="text1"/>
          <w:sz w:val="22"/>
          <w:szCs w:val="22"/>
          <w:lang w:val="es-MX"/>
        </w:rPr>
        <w:t>cabeza),</w:t>
      </w:r>
      <w:r w:rsidRPr="00C45690">
        <w:rPr>
          <w:rFonts w:asciiTheme="minorHAnsi" w:hAnsiTheme="minorHAnsi" w:cs="ArialMT"/>
          <w:color w:val="000000" w:themeColor="text1"/>
          <w:sz w:val="22"/>
          <w:szCs w:val="22"/>
          <w:lang w:val="es-MX"/>
        </w:rPr>
        <w:t xml:space="preserve"> a él o ella no se le permitirá asistir a los Boys &amp; Girls Clubs de Silicon Valley ese día y / o durante la duración de tales condiciones persistentes. Los padres o tutores serán notificados para recoger a su hijo de </w:t>
      </w:r>
      <w:r w:rsidR="00D95A06" w:rsidRPr="00C45690">
        <w:rPr>
          <w:rFonts w:asciiTheme="minorHAnsi" w:hAnsiTheme="minorHAnsi" w:cs="ArialMT"/>
          <w:color w:val="000000" w:themeColor="text1"/>
          <w:sz w:val="22"/>
          <w:szCs w:val="22"/>
          <w:lang w:val="es-MX"/>
        </w:rPr>
        <w:t>inmediato.</w:t>
      </w:r>
      <w:r w:rsidR="00E97BF4">
        <w:rPr>
          <w:rFonts w:asciiTheme="minorHAnsi" w:hAnsiTheme="minorHAnsi" w:cs="ArialMT"/>
          <w:color w:val="000000" w:themeColor="text1"/>
          <w:sz w:val="22"/>
          <w:szCs w:val="22"/>
          <w:lang w:val="es-MX"/>
        </w:rPr>
        <w:t xml:space="preserve"> </w:t>
      </w:r>
      <w:r w:rsidRPr="00C45690">
        <w:rPr>
          <w:rFonts w:asciiTheme="minorHAnsi" w:hAnsiTheme="minorHAnsi" w:cs="Arial-BoldMT"/>
          <w:b/>
          <w:bCs/>
          <w:color w:val="000000" w:themeColor="text1"/>
          <w:sz w:val="22"/>
          <w:szCs w:val="22"/>
          <w:lang w:val="es-MX"/>
        </w:rPr>
        <w:t>Al ser notificado de la enfermedad de un hijo, un padre o una persona de contacto autorizada deben firmar la salida del niño tan pronto como sea posible o ariesga la pérdida de la membresía.</w:t>
      </w:r>
    </w:p>
    <w:p w:rsidR="00E36EED" w:rsidRPr="00C45690" w:rsidRDefault="00E36EED" w:rsidP="00E36EED">
      <w:pPr>
        <w:autoSpaceDE w:val="0"/>
        <w:autoSpaceDN w:val="0"/>
        <w:adjustRightInd w:val="0"/>
        <w:spacing w:after="0" w:line="276" w:lineRule="auto"/>
        <w:ind w:left="0"/>
        <w:rPr>
          <w:rFonts w:asciiTheme="minorHAnsi" w:hAnsiTheme="minorHAnsi" w:cs="ArialMT"/>
          <w:color w:val="000000" w:themeColor="text1"/>
          <w:sz w:val="22"/>
          <w:szCs w:val="22"/>
          <w:lang w:val="es-MX"/>
        </w:rPr>
      </w:pPr>
    </w:p>
    <w:p w:rsidR="00BA5B05" w:rsidRPr="00C45690" w:rsidRDefault="00BA5B05" w:rsidP="00E97BF4">
      <w:pPr>
        <w:pStyle w:val="Heading3"/>
        <w:spacing w:before="0" w:after="0" w:line="276" w:lineRule="auto"/>
        <w:ind w:left="0"/>
        <w:jc w:val="both"/>
        <w:rPr>
          <w:rFonts w:asciiTheme="minorHAnsi" w:hAnsiTheme="minorHAnsi" w:cs="ArialMT"/>
          <w:smallCaps w:val="0"/>
          <w:color w:val="000000" w:themeColor="text1"/>
          <w:spacing w:val="0"/>
          <w:sz w:val="22"/>
          <w:szCs w:val="22"/>
          <w:lang w:val="es-MX"/>
        </w:rPr>
      </w:pPr>
      <w:bookmarkStart w:id="23" w:name="_Toc364775958"/>
      <w:r w:rsidRPr="00C45690">
        <w:rPr>
          <w:rFonts w:asciiTheme="minorHAnsi" w:hAnsiTheme="minorHAnsi" w:cs="ArialMT"/>
          <w:smallCaps w:val="0"/>
          <w:color w:val="000000" w:themeColor="text1"/>
          <w:spacing w:val="0"/>
          <w:sz w:val="22"/>
          <w:szCs w:val="22"/>
          <w:lang w:val="es-MX"/>
        </w:rPr>
        <w:t xml:space="preserve">En caso de un accidente o </w:t>
      </w:r>
      <w:r w:rsidR="002D30A1" w:rsidRPr="00C45690">
        <w:rPr>
          <w:rFonts w:asciiTheme="minorHAnsi" w:hAnsiTheme="minorHAnsi" w:cs="ArialMT"/>
          <w:smallCaps w:val="0"/>
          <w:color w:val="000000" w:themeColor="text1"/>
          <w:spacing w:val="0"/>
          <w:sz w:val="22"/>
          <w:szCs w:val="22"/>
          <w:lang w:val="es-MX"/>
        </w:rPr>
        <w:t>lesión,</w:t>
      </w:r>
      <w:r w:rsidRPr="00C45690">
        <w:rPr>
          <w:rFonts w:asciiTheme="minorHAnsi" w:hAnsiTheme="minorHAnsi" w:cs="ArialMT"/>
          <w:smallCaps w:val="0"/>
          <w:color w:val="000000" w:themeColor="text1"/>
          <w:spacing w:val="0"/>
          <w:sz w:val="22"/>
          <w:szCs w:val="22"/>
          <w:lang w:val="es-MX"/>
        </w:rPr>
        <w:t xml:space="preserve"> BGCSV El personal está capacitado en primeros auxilios y RCP. Los servicios de emergencia locales serán llamados por lesiones </w:t>
      </w:r>
      <w:r w:rsidR="002D30A1" w:rsidRPr="00C45690">
        <w:rPr>
          <w:rFonts w:asciiTheme="minorHAnsi" w:hAnsiTheme="minorHAnsi" w:cs="ArialMT"/>
          <w:smallCaps w:val="0"/>
          <w:color w:val="000000" w:themeColor="text1"/>
          <w:spacing w:val="0"/>
          <w:sz w:val="22"/>
          <w:szCs w:val="22"/>
          <w:lang w:val="es-MX"/>
        </w:rPr>
        <w:t xml:space="preserve">graves. </w:t>
      </w:r>
      <w:r w:rsidRPr="00C45690">
        <w:rPr>
          <w:rFonts w:asciiTheme="minorHAnsi" w:hAnsiTheme="minorHAnsi" w:cs="ArialMT"/>
          <w:smallCaps w:val="0"/>
          <w:color w:val="000000" w:themeColor="text1"/>
          <w:spacing w:val="0"/>
          <w:sz w:val="22"/>
          <w:szCs w:val="22"/>
          <w:lang w:val="es-MX"/>
        </w:rPr>
        <w:t xml:space="preserve">Un padre será notificado de </w:t>
      </w:r>
      <w:r w:rsidR="002D30A1" w:rsidRPr="00C45690">
        <w:rPr>
          <w:rFonts w:asciiTheme="minorHAnsi" w:hAnsiTheme="minorHAnsi" w:cs="ArialMT"/>
          <w:smallCaps w:val="0"/>
          <w:color w:val="000000" w:themeColor="text1"/>
          <w:spacing w:val="0"/>
          <w:sz w:val="22"/>
          <w:szCs w:val="22"/>
          <w:lang w:val="es-MX"/>
        </w:rPr>
        <w:t>inmediato,</w:t>
      </w:r>
      <w:r w:rsidRPr="00C45690">
        <w:rPr>
          <w:rFonts w:asciiTheme="minorHAnsi" w:hAnsiTheme="minorHAnsi" w:cs="ArialMT"/>
          <w:smallCaps w:val="0"/>
          <w:color w:val="000000" w:themeColor="text1"/>
          <w:spacing w:val="0"/>
          <w:sz w:val="22"/>
          <w:szCs w:val="22"/>
          <w:lang w:val="es-MX"/>
        </w:rPr>
        <w:t xml:space="preserve"> y el niño será transportado al hospital más </w:t>
      </w:r>
      <w:r w:rsidR="002D30A1" w:rsidRPr="00C45690">
        <w:rPr>
          <w:rFonts w:asciiTheme="minorHAnsi" w:hAnsiTheme="minorHAnsi" w:cs="ArialMT"/>
          <w:smallCaps w:val="0"/>
          <w:color w:val="000000" w:themeColor="text1"/>
          <w:spacing w:val="0"/>
          <w:sz w:val="22"/>
          <w:szCs w:val="22"/>
          <w:lang w:val="es-MX"/>
        </w:rPr>
        <w:t xml:space="preserve">cercano. </w:t>
      </w:r>
      <w:r w:rsidRPr="00C45690">
        <w:rPr>
          <w:rFonts w:asciiTheme="minorHAnsi" w:hAnsiTheme="minorHAnsi" w:cs="ArialMT"/>
          <w:smallCaps w:val="0"/>
          <w:color w:val="000000" w:themeColor="text1"/>
          <w:spacing w:val="0"/>
          <w:sz w:val="22"/>
          <w:szCs w:val="22"/>
          <w:lang w:val="es-MX"/>
        </w:rPr>
        <w:t xml:space="preserve">En la solicitud de </w:t>
      </w:r>
      <w:r w:rsidR="002D30A1" w:rsidRPr="00C45690">
        <w:rPr>
          <w:rFonts w:asciiTheme="minorHAnsi" w:hAnsiTheme="minorHAnsi" w:cs="ArialMT"/>
          <w:smallCaps w:val="0"/>
          <w:color w:val="000000" w:themeColor="text1"/>
          <w:spacing w:val="0"/>
          <w:sz w:val="22"/>
          <w:szCs w:val="22"/>
          <w:lang w:val="es-MX"/>
        </w:rPr>
        <w:t>membresía,</w:t>
      </w:r>
      <w:r w:rsidRPr="00C45690">
        <w:rPr>
          <w:rFonts w:asciiTheme="minorHAnsi" w:hAnsiTheme="minorHAnsi" w:cs="ArialMT"/>
          <w:smallCaps w:val="0"/>
          <w:color w:val="000000" w:themeColor="text1"/>
          <w:spacing w:val="0"/>
          <w:sz w:val="22"/>
          <w:szCs w:val="22"/>
          <w:lang w:val="es-MX"/>
        </w:rPr>
        <w:t xml:space="preserve"> los padres / tutores autoricen BGCSV obtener atención médica inmediata si se produce una emergencia. Los padres / tutores son responsables de los gastos médicos en que pueda incurrir en casos de emergencia.</w:t>
      </w:r>
    </w:p>
    <w:p w:rsidR="00BF6990" w:rsidRDefault="00BF6990" w:rsidP="00BF6990">
      <w:pPr>
        <w:ind w:left="0"/>
        <w:rPr>
          <w:rFonts w:asciiTheme="minorHAnsi" w:hAnsiTheme="minorHAnsi" w:cs="ArialMT"/>
          <w:color w:val="000000" w:themeColor="text1"/>
          <w:sz w:val="22"/>
          <w:szCs w:val="22"/>
          <w:lang w:val="es-MX"/>
        </w:rPr>
      </w:pPr>
    </w:p>
    <w:p w:rsidR="00BF6990" w:rsidRPr="00BD26DD" w:rsidRDefault="00BF6990" w:rsidP="00BF6990">
      <w:pPr>
        <w:pStyle w:val="Heading3"/>
        <w:spacing w:before="0" w:after="0" w:line="276" w:lineRule="auto"/>
        <w:ind w:left="0"/>
        <w:rPr>
          <w:rFonts w:asciiTheme="minorHAnsi" w:hAnsiTheme="minorHAnsi"/>
          <w:b/>
          <w:color w:val="000000" w:themeColor="text1"/>
          <w:sz w:val="22"/>
          <w:szCs w:val="22"/>
          <w:lang w:val="es-MX"/>
        </w:rPr>
      </w:pPr>
      <w:r>
        <w:rPr>
          <w:rFonts w:asciiTheme="minorHAnsi" w:hAnsiTheme="minorHAnsi"/>
          <w:b/>
          <w:color w:val="000000" w:themeColor="text1"/>
          <w:sz w:val="22"/>
          <w:szCs w:val="22"/>
          <w:lang w:val="es-MX"/>
        </w:rPr>
        <w:t>conmoci</w:t>
      </w:r>
      <w:r w:rsidRPr="00BD26DD">
        <w:rPr>
          <w:rFonts w:asciiTheme="minorHAnsi" w:hAnsiTheme="minorHAnsi"/>
          <w:b/>
          <w:color w:val="000000" w:themeColor="text1"/>
          <w:sz w:val="22"/>
          <w:szCs w:val="22"/>
          <w:lang w:val="es-MX"/>
        </w:rPr>
        <w:t xml:space="preserve">ón </w:t>
      </w:r>
    </w:p>
    <w:p w:rsidR="00BF6990" w:rsidRPr="00DE4CFC" w:rsidRDefault="00BF6990" w:rsidP="00BF6990">
      <w:pPr>
        <w:ind w:left="0"/>
        <w:rPr>
          <w:color w:val="000000" w:themeColor="text1"/>
          <w:sz w:val="22"/>
          <w:szCs w:val="22"/>
          <w:lang w:val="es-MX"/>
        </w:rPr>
      </w:pPr>
      <w:r w:rsidRPr="00DE4CFC">
        <w:rPr>
          <w:color w:val="000000" w:themeColor="text1"/>
          <w:sz w:val="22"/>
          <w:szCs w:val="22"/>
          <w:lang w:val="es-MX"/>
        </w:rPr>
        <w:t>Una conmoción cerebral es un tipo de lesión cerebral traumática o TBI (por sus siglas en inglés) causada por un golpe, impacto o sacudida en la cabeza o por un golpe en el cuerpo que hace que la cabeza y el cerebro se muevan rápida y repentinamente hacia adelante y hacia atrás. Este movimiento rápido puede hacer que el cerebro rebote o gire dentro del cráneo y provoque cambios químicos en el cerebro, y a veces hace que las células cerebrales se estiren y se dañen.</w:t>
      </w:r>
    </w:p>
    <w:p w:rsidR="00BF6990" w:rsidRPr="00BF6990" w:rsidRDefault="00BF6990" w:rsidP="00BF6990">
      <w:pPr>
        <w:pStyle w:val="ListParagraph"/>
        <w:numPr>
          <w:ilvl w:val="0"/>
          <w:numId w:val="12"/>
        </w:numPr>
        <w:rPr>
          <w:color w:val="000000" w:themeColor="text1"/>
          <w:sz w:val="22"/>
          <w:szCs w:val="22"/>
          <w:lang w:val="es-MX"/>
        </w:rPr>
      </w:pPr>
      <w:r w:rsidRPr="00DE4CFC">
        <w:rPr>
          <w:color w:val="000000" w:themeColor="text1"/>
          <w:sz w:val="22"/>
          <w:szCs w:val="22"/>
          <w:lang w:val="es-MX"/>
        </w:rPr>
        <w:t>Junto con el entrenador enseñe maneras de disminuir las probabilidades de sufrir una conmoción cerebral.</w:t>
      </w:r>
    </w:p>
    <w:p w:rsidR="00BF6990" w:rsidRPr="00BF6990" w:rsidRDefault="00BF6990" w:rsidP="00BF6990">
      <w:pPr>
        <w:pStyle w:val="ListParagraph"/>
        <w:numPr>
          <w:ilvl w:val="0"/>
          <w:numId w:val="12"/>
        </w:numPr>
        <w:rPr>
          <w:color w:val="000000" w:themeColor="text1"/>
          <w:sz w:val="22"/>
          <w:szCs w:val="22"/>
          <w:lang w:val="es-MX"/>
        </w:rPr>
      </w:pPr>
      <w:r w:rsidRPr="00DE4CFC">
        <w:rPr>
          <w:color w:val="000000" w:themeColor="text1"/>
          <w:sz w:val="22"/>
          <w:szCs w:val="22"/>
          <w:lang w:val="es-MX"/>
        </w:rPr>
        <w:t>Hable con sus hijos o adolescentes sobre las conmociones cerebrales y pregúnteles si les preocupa tener que notificar una conmoción cerebral. Hable sobre las preocupaciones que tengan y déjeles saber que es la responsabilidad de ellos, y que está bien, notificar una conmoción cerebral y tomarse el tiempo necesario para recuperarse</w:t>
      </w:r>
    </w:p>
    <w:p w:rsidR="00BF6990" w:rsidRPr="00BF6990" w:rsidRDefault="00BF6990" w:rsidP="00BF6990">
      <w:pPr>
        <w:pStyle w:val="ListParagraph"/>
        <w:numPr>
          <w:ilvl w:val="0"/>
          <w:numId w:val="12"/>
        </w:numPr>
        <w:rPr>
          <w:color w:val="000000" w:themeColor="text1"/>
          <w:sz w:val="22"/>
          <w:szCs w:val="22"/>
          <w:lang w:val="es-MX"/>
        </w:rPr>
      </w:pPr>
      <w:r w:rsidRPr="00DE4CFC">
        <w:rPr>
          <w:color w:val="000000" w:themeColor="text1"/>
          <w:sz w:val="22"/>
          <w:szCs w:val="22"/>
          <w:lang w:val="es-MX"/>
        </w:rPr>
        <w:t>Asegúrese de que sigan las reglas de seguridad del entrenador y las reglas del deporte.</w:t>
      </w:r>
    </w:p>
    <w:p w:rsidR="00BF6990" w:rsidRPr="00BF6990" w:rsidRDefault="00BF6990" w:rsidP="00BF6990">
      <w:pPr>
        <w:pStyle w:val="ListParagraph"/>
        <w:numPr>
          <w:ilvl w:val="0"/>
          <w:numId w:val="12"/>
        </w:numPr>
        <w:rPr>
          <w:color w:val="000000" w:themeColor="text1"/>
          <w:sz w:val="22"/>
          <w:szCs w:val="22"/>
          <w:lang w:val="es-MX"/>
        </w:rPr>
      </w:pPr>
      <w:r w:rsidRPr="00DE4CFC">
        <w:rPr>
          <w:color w:val="000000" w:themeColor="text1"/>
          <w:sz w:val="22"/>
          <w:szCs w:val="22"/>
          <w:lang w:val="es-MX"/>
        </w:rPr>
        <w:t>Explíqueles a sus hijos o adolescentes que espera que mantengan el espíritu deportivo en todo momento.</w:t>
      </w:r>
    </w:p>
    <w:p w:rsidR="00633F19" w:rsidRPr="00DE4CFC" w:rsidRDefault="00BF6990" w:rsidP="00BF6990">
      <w:pPr>
        <w:ind w:left="0"/>
        <w:rPr>
          <w:color w:val="000000" w:themeColor="text1"/>
          <w:sz w:val="22"/>
          <w:szCs w:val="22"/>
          <w:lang w:val="es-MX"/>
        </w:rPr>
      </w:pPr>
      <w:r w:rsidRPr="00DE4CFC">
        <w:rPr>
          <w:color w:val="000000" w:themeColor="text1"/>
          <w:sz w:val="22"/>
          <w:szCs w:val="22"/>
          <w:lang w:val="es-MX"/>
        </w:rPr>
        <w:lastRenderedPageBreak/>
        <w:t>Los niños y adolescentes que muestran o notifican uno o más signos y síntomas enumerados a continuación, o simplemente dicen que no se “sienten del todo bien” después de un golpe, impacto o sacudida en la cabeza o el cuerpo, podrían tener una comoción cerebral u otra lesión cerebral grave.</w:t>
      </w:r>
      <w:r w:rsidR="00633F19" w:rsidRPr="00DE4CFC">
        <w:rPr>
          <w:color w:val="000000" w:themeColor="text1"/>
          <w:sz w:val="22"/>
          <w:szCs w:val="22"/>
          <w:lang w:val="es-MX"/>
        </w:rPr>
        <w:br/>
      </w:r>
      <w:r w:rsidR="00633F19" w:rsidRPr="00DE4CFC">
        <w:rPr>
          <w:color w:val="000000" w:themeColor="text1"/>
          <w:sz w:val="22"/>
          <w:szCs w:val="22"/>
          <w:lang w:val="es-MX"/>
        </w:rPr>
        <w:br/>
        <w:t>Usted puede ayudar a su hijo o adolescente a reducir sus probabilidades de sufrir una conmoción cerebral u otra lesión cerebral grave:</w:t>
      </w:r>
    </w:p>
    <w:p w:rsidR="00BF6990" w:rsidRPr="00DE4CFC" w:rsidRDefault="00BF6990" w:rsidP="00BF6990">
      <w:pPr>
        <w:ind w:left="0"/>
        <w:rPr>
          <w:b/>
          <w:color w:val="000000" w:themeColor="text1"/>
          <w:sz w:val="22"/>
          <w:szCs w:val="22"/>
          <w:lang w:val="es-MX"/>
        </w:rPr>
      </w:pPr>
      <w:r>
        <w:rPr>
          <w:lang w:val="es-MX"/>
        </w:rPr>
        <w:tab/>
      </w:r>
      <w:r>
        <w:rPr>
          <w:lang w:val="es-MX"/>
        </w:rPr>
        <w:tab/>
      </w:r>
      <w:r w:rsidRPr="00DE4CFC">
        <w:rPr>
          <w:b/>
          <w:color w:val="000000" w:themeColor="text1"/>
          <w:sz w:val="22"/>
          <w:szCs w:val="22"/>
          <w:lang w:val="es-MX"/>
        </w:rPr>
        <w:t>Signos observados por padres o entrenadores</w:t>
      </w:r>
    </w:p>
    <w:p w:rsidR="00BF6990" w:rsidRPr="00D45630" w:rsidRDefault="00BF6990" w:rsidP="00BF6990">
      <w:pPr>
        <w:pStyle w:val="ListParagraph"/>
        <w:numPr>
          <w:ilvl w:val="0"/>
          <w:numId w:val="13"/>
        </w:numPr>
        <w:rPr>
          <w:color w:val="000000" w:themeColor="text1"/>
          <w:sz w:val="22"/>
          <w:szCs w:val="22"/>
          <w:lang w:val="es-MX"/>
        </w:rPr>
      </w:pPr>
      <w:r w:rsidRPr="00DE4CFC">
        <w:rPr>
          <w:color w:val="000000" w:themeColor="text1"/>
          <w:sz w:val="22"/>
          <w:szCs w:val="22"/>
          <w:lang w:val="es-MX"/>
        </w:rPr>
        <w:t>Parece estar aturdido o desorientado</w:t>
      </w:r>
      <w:r w:rsidR="00D45630" w:rsidRPr="00DE4CFC">
        <w:rPr>
          <w:color w:val="000000" w:themeColor="text1"/>
          <w:sz w:val="22"/>
          <w:szCs w:val="22"/>
          <w:lang w:val="es-MX"/>
        </w:rPr>
        <w:t>.</w:t>
      </w:r>
    </w:p>
    <w:p w:rsidR="00BF6990" w:rsidRPr="00D45630" w:rsidRDefault="00BF6990" w:rsidP="00BF6990">
      <w:pPr>
        <w:pStyle w:val="ListParagraph"/>
        <w:numPr>
          <w:ilvl w:val="0"/>
          <w:numId w:val="13"/>
        </w:numPr>
        <w:rPr>
          <w:color w:val="000000" w:themeColor="text1"/>
          <w:sz w:val="22"/>
          <w:szCs w:val="22"/>
          <w:lang w:val="es-MX"/>
        </w:rPr>
      </w:pPr>
      <w:r w:rsidRPr="00DE4CFC">
        <w:rPr>
          <w:color w:val="000000" w:themeColor="text1"/>
          <w:sz w:val="22"/>
          <w:szCs w:val="22"/>
          <w:lang w:val="es-MX"/>
        </w:rPr>
        <w:t>Se olvida de una instrucción, está confundido sobre su deber o posición, o no está seguro del juego, puntaje o de quién es su oponente.</w:t>
      </w:r>
    </w:p>
    <w:p w:rsidR="00BF6990" w:rsidRPr="00D45630" w:rsidRDefault="00BF6990" w:rsidP="00BF6990">
      <w:pPr>
        <w:pStyle w:val="ListParagraph"/>
        <w:numPr>
          <w:ilvl w:val="0"/>
          <w:numId w:val="13"/>
        </w:numPr>
        <w:rPr>
          <w:color w:val="000000" w:themeColor="text1"/>
          <w:sz w:val="22"/>
          <w:szCs w:val="22"/>
          <w:lang w:val="es-MX"/>
        </w:rPr>
      </w:pPr>
      <w:r w:rsidRPr="00D45630">
        <w:rPr>
          <w:color w:val="000000" w:themeColor="text1"/>
          <w:sz w:val="22"/>
          <w:szCs w:val="22"/>
        </w:rPr>
        <w:t>Se mueve con torpeza.</w:t>
      </w:r>
    </w:p>
    <w:p w:rsidR="00BF6990" w:rsidRPr="00D45630" w:rsidRDefault="00BF6990" w:rsidP="00BF6990">
      <w:pPr>
        <w:pStyle w:val="ListParagraph"/>
        <w:numPr>
          <w:ilvl w:val="0"/>
          <w:numId w:val="13"/>
        </w:numPr>
        <w:rPr>
          <w:color w:val="000000" w:themeColor="text1"/>
          <w:sz w:val="22"/>
          <w:szCs w:val="22"/>
          <w:lang w:val="es-MX"/>
        </w:rPr>
      </w:pPr>
      <w:r w:rsidRPr="00DE4CFC">
        <w:rPr>
          <w:color w:val="000000" w:themeColor="text1"/>
          <w:sz w:val="22"/>
          <w:szCs w:val="22"/>
          <w:lang w:val="es-MX"/>
        </w:rPr>
        <w:t>Responde a las preguntas con lentitud</w:t>
      </w:r>
      <w:r w:rsidR="00D45630" w:rsidRPr="00DE4CFC">
        <w:rPr>
          <w:color w:val="000000" w:themeColor="text1"/>
          <w:sz w:val="22"/>
          <w:szCs w:val="22"/>
          <w:lang w:val="es-MX"/>
        </w:rPr>
        <w:t>.</w:t>
      </w:r>
    </w:p>
    <w:p w:rsidR="00BF6990" w:rsidRPr="00D45630" w:rsidRDefault="00BF6990" w:rsidP="00BF6990">
      <w:pPr>
        <w:pStyle w:val="ListParagraph"/>
        <w:numPr>
          <w:ilvl w:val="0"/>
          <w:numId w:val="13"/>
        </w:numPr>
        <w:rPr>
          <w:color w:val="000000" w:themeColor="text1"/>
          <w:sz w:val="22"/>
          <w:szCs w:val="22"/>
          <w:lang w:val="es-MX"/>
        </w:rPr>
      </w:pPr>
      <w:r w:rsidRPr="00DE4CFC">
        <w:rPr>
          <w:color w:val="000000" w:themeColor="text1"/>
          <w:sz w:val="22"/>
          <w:szCs w:val="22"/>
          <w:lang w:val="es-MX"/>
        </w:rPr>
        <w:t>Pierde el conocimiento (aunque sea por poco tiempo).</w:t>
      </w:r>
    </w:p>
    <w:p w:rsidR="00D45630" w:rsidRPr="00D45630" w:rsidRDefault="00D45630" w:rsidP="00BF6990">
      <w:pPr>
        <w:pStyle w:val="ListParagraph"/>
        <w:numPr>
          <w:ilvl w:val="0"/>
          <w:numId w:val="13"/>
        </w:numPr>
        <w:rPr>
          <w:color w:val="000000" w:themeColor="text1"/>
          <w:sz w:val="22"/>
          <w:szCs w:val="22"/>
          <w:lang w:val="es-MX"/>
        </w:rPr>
      </w:pPr>
      <w:r w:rsidRPr="00DE4CFC">
        <w:rPr>
          <w:color w:val="000000" w:themeColor="text1"/>
          <w:sz w:val="22"/>
          <w:szCs w:val="22"/>
          <w:lang w:val="es-MX"/>
        </w:rPr>
        <w:t>Muestra cambios de ánimo, comportamiento o personalidad.</w:t>
      </w:r>
    </w:p>
    <w:p w:rsidR="00D45630" w:rsidRPr="00D45630" w:rsidRDefault="00D45630" w:rsidP="00BF6990">
      <w:pPr>
        <w:pStyle w:val="ListParagraph"/>
        <w:numPr>
          <w:ilvl w:val="0"/>
          <w:numId w:val="13"/>
        </w:numPr>
        <w:rPr>
          <w:color w:val="000000" w:themeColor="text1"/>
          <w:sz w:val="22"/>
          <w:szCs w:val="22"/>
          <w:lang w:val="es-MX"/>
        </w:rPr>
      </w:pPr>
      <w:r w:rsidRPr="00DE4CFC">
        <w:rPr>
          <w:color w:val="000000" w:themeColor="text1"/>
          <w:sz w:val="22"/>
          <w:szCs w:val="22"/>
          <w:lang w:val="es-MX"/>
        </w:rPr>
        <w:t>No puede recordar eventos antes o después de un golpe o una caída.</w:t>
      </w:r>
    </w:p>
    <w:p w:rsidR="00D45630" w:rsidRPr="00DE4CFC" w:rsidRDefault="00D45630" w:rsidP="00D45630">
      <w:pPr>
        <w:ind w:left="1440"/>
        <w:rPr>
          <w:b/>
          <w:color w:val="000000" w:themeColor="text1"/>
          <w:sz w:val="22"/>
          <w:szCs w:val="22"/>
          <w:lang w:val="es-MX"/>
        </w:rPr>
      </w:pPr>
      <w:r w:rsidRPr="00DE4CFC">
        <w:rPr>
          <w:b/>
          <w:color w:val="000000" w:themeColor="text1"/>
          <w:sz w:val="22"/>
          <w:szCs w:val="22"/>
          <w:lang w:val="es-MX"/>
        </w:rPr>
        <w:t>Síntomas reportados por niños y adolescents</w:t>
      </w:r>
    </w:p>
    <w:p w:rsidR="00D45630" w:rsidRPr="00D45630" w:rsidRDefault="00D45630" w:rsidP="00D45630">
      <w:pPr>
        <w:pStyle w:val="ListParagraph"/>
        <w:numPr>
          <w:ilvl w:val="0"/>
          <w:numId w:val="14"/>
        </w:numPr>
        <w:rPr>
          <w:color w:val="000000" w:themeColor="text1"/>
          <w:sz w:val="22"/>
          <w:szCs w:val="22"/>
          <w:lang w:val="es-MX"/>
        </w:rPr>
      </w:pPr>
      <w:r w:rsidRPr="00DE4CFC">
        <w:rPr>
          <w:color w:val="000000" w:themeColor="text1"/>
          <w:sz w:val="22"/>
          <w:szCs w:val="22"/>
          <w:lang w:val="es-MX"/>
        </w:rPr>
        <w:t>Dolor de cabeza o “presión” en la cabeza.</w:t>
      </w:r>
    </w:p>
    <w:p w:rsidR="00D45630" w:rsidRPr="00D45630" w:rsidRDefault="00D45630" w:rsidP="00D45630">
      <w:pPr>
        <w:pStyle w:val="ListParagraph"/>
        <w:numPr>
          <w:ilvl w:val="0"/>
          <w:numId w:val="14"/>
        </w:numPr>
        <w:rPr>
          <w:color w:val="000000" w:themeColor="text1"/>
          <w:sz w:val="22"/>
          <w:szCs w:val="22"/>
          <w:lang w:val="es-MX"/>
        </w:rPr>
      </w:pPr>
      <w:r w:rsidRPr="00D45630">
        <w:rPr>
          <w:color w:val="000000" w:themeColor="text1"/>
          <w:sz w:val="22"/>
          <w:szCs w:val="22"/>
        </w:rPr>
        <w:t>Náuseas o vómitos.</w:t>
      </w:r>
    </w:p>
    <w:p w:rsidR="00D45630" w:rsidRPr="00D45630" w:rsidRDefault="00D45630" w:rsidP="00D45630">
      <w:pPr>
        <w:pStyle w:val="ListParagraph"/>
        <w:numPr>
          <w:ilvl w:val="0"/>
          <w:numId w:val="14"/>
        </w:numPr>
        <w:rPr>
          <w:color w:val="000000" w:themeColor="text1"/>
          <w:sz w:val="22"/>
          <w:szCs w:val="22"/>
          <w:lang w:val="es-MX"/>
        </w:rPr>
      </w:pPr>
      <w:r w:rsidRPr="00DE4CFC">
        <w:rPr>
          <w:color w:val="000000" w:themeColor="text1"/>
          <w:sz w:val="22"/>
          <w:szCs w:val="22"/>
          <w:lang w:val="es-MX"/>
        </w:rPr>
        <w:t>Problemas de equilibrio o mareo, o visión borrosa o doble.</w:t>
      </w:r>
    </w:p>
    <w:p w:rsidR="00D45630" w:rsidRPr="00D45630" w:rsidRDefault="00D45630" w:rsidP="00D45630">
      <w:pPr>
        <w:pStyle w:val="ListParagraph"/>
        <w:numPr>
          <w:ilvl w:val="0"/>
          <w:numId w:val="14"/>
        </w:numPr>
        <w:rPr>
          <w:color w:val="000000" w:themeColor="text1"/>
          <w:sz w:val="22"/>
          <w:szCs w:val="22"/>
          <w:lang w:val="es-MX"/>
        </w:rPr>
      </w:pPr>
      <w:r w:rsidRPr="00DE4CFC">
        <w:rPr>
          <w:color w:val="000000" w:themeColor="text1"/>
          <w:sz w:val="22"/>
          <w:szCs w:val="22"/>
          <w:lang w:val="es-MX"/>
        </w:rPr>
        <w:t>Sensibilidad a la luz o al ruido.</w:t>
      </w:r>
    </w:p>
    <w:p w:rsidR="00D45630" w:rsidRPr="00D45630" w:rsidRDefault="00D45630" w:rsidP="00D45630">
      <w:pPr>
        <w:pStyle w:val="ListParagraph"/>
        <w:numPr>
          <w:ilvl w:val="0"/>
          <w:numId w:val="14"/>
        </w:numPr>
        <w:rPr>
          <w:color w:val="000000" w:themeColor="text1"/>
          <w:sz w:val="22"/>
          <w:szCs w:val="22"/>
          <w:lang w:val="es-MX"/>
        </w:rPr>
      </w:pPr>
      <w:r w:rsidRPr="00DE4CFC">
        <w:rPr>
          <w:color w:val="000000" w:themeColor="text1"/>
          <w:sz w:val="22"/>
          <w:szCs w:val="22"/>
          <w:lang w:val="es-MX"/>
        </w:rPr>
        <w:t>Se siente débil, desorientado, aturdido o grogui.</w:t>
      </w:r>
    </w:p>
    <w:p w:rsidR="00D45630" w:rsidRPr="00D45630" w:rsidRDefault="00D45630" w:rsidP="00D45630">
      <w:pPr>
        <w:pStyle w:val="ListParagraph"/>
        <w:numPr>
          <w:ilvl w:val="0"/>
          <w:numId w:val="14"/>
        </w:numPr>
        <w:rPr>
          <w:color w:val="000000" w:themeColor="text1"/>
          <w:sz w:val="22"/>
          <w:szCs w:val="22"/>
          <w:lang w:val="es-MX"/>
        </w:rPr>
      </w:pPr>
      <w:r w:rsidRPr="00DE4CFC">
        <w:rPr>
          <w:color w:val="000000" w:themeColor="text1"/>
          <w:sz w:val="22"/>
          <w:szCs w:val="22"/>
          <w:lang w:val="es-MX"/>
        </w:rPr>
        <w:t>Confusión o problemas de concentración o memoria.</w:t>
      </w:r>
    </w:p>
    <w:p w:rsidR="00D45630" w:rsidRPr="00D45630" w:rsidRDefault="00D45630" w:rsidP="00D45630">
      <w:pPr>
        <w:pStyle w:val="ListParagraph"/>
        <w:numPr>
          <w:ilvl w:val="0"/>
          <w:numId w:val="14"/>
        </w:numPr>
        <w:rPr>
          <w:color w:val="000000" w:themeColor="text1"/>
          <w:sz w:val="22"/>
          <w:szCs w:val="22"/>
          <w:lang w:val="es-MX"/>
        </w:rPr>
      </w:pPr>
      <w:r w:rsidRPr="00DE4CFC">
        <w:rPr>
          <w:color w:val="000000" w:themeColor="text1"/>
          <w:sz w:val="22"/>
          <w:szCs w:val="22"/>
          <w:lang w:val="es-MX"/>
        </w:rPr>
        <w:t>No se siente “del todo bien” o no tiene “ganas de hacer nada”.</w:t>
      </w:r>
    </w:p>
    <w:p w:rsidR="00D45630" w:rsidRPr="00D45630" w:rsidRDefault="00D45630" w:rsidP="00D45630">
      <w:pPr>
        <w:ind w:left="0"/>
        <w:rPr>
          <w:color w:val="000000" w:themeColor="text1"/>
          <w:sz w:val="22"/>
          <w:szCs w:val="22"/>
          <w:lang w:val="es-MX"/>
        </w:rPr>
      </w:pPr>
      <w:r w:rsidRPr="00DE4CFC">
        <w:rPr>
          <w:color w:val="000000" w:themeColor="text1"/>
          <w:sz w:val="22"/>
          <w:szCs w:val="22"/>
          <w:lang w:val="es-MX"/>
        </w:rPr>
        <w:t>Hable con sus hijos y adolescentes sobre las conmociones cerebrales. Pídales que notifiquen los síntomas de conmoción cerebral de inmediato tanto a usted como al entrenador. Algunos niños y adolescentes piensan que las comociones cerebrales no son graves, mientras que a otros les preocupa perder su puesto en el equipo o ser vistos como débiles si notifican una comoción cerebral. Asegúrese de recordarles que es mejor perder un juego que toda la temporada.</w:t>
      </w:r>
    </w:p>
    <w:p w:rsidR="00204EC0" w:rsidRPr="00BD26DD" w:rsidRDefault="00204EC0" w:rsidP="00E97BF4">
      <w:pPr>
        <w:pStyle w:val="Heading3"/>
        <w:spacing w:before="0" w:after="0" w:line="276" w:lineRule="auto"/>
        <w:ind w:left="0"/>
        <w:jc w:val="both"/>
        <w:rPr>
          <w:rFonts w:asciiTheme="minorHAnsi" w:hAnsiTheme="minorHAnsi"/>
          <w:b/>
          <w:color w:val="000000" w:themeColor="text1"/>
          <w:sz w:val="22"/>
          <w:szCs w:val="22"/>
          <w:lang w:val="es-MX"/>
        </w:rPr>
      </w:pPr>
      <w:r w:rsidRPr="00BD26DD">
        <w:rPr>
          <w:rFonts w:asciiTheme="minorHAnsi" w:hAnsiTheme="minorHAnsi"/>
          <w:b/>
          <w:color w:val="000000" w:themeColor="text1"/>
          <w:sz w:val="22"/>
          <w:szCs w:val="22"/>
          <w:lang w:val="es-MX"/>
        </w:rPr>
        <w:t>Medica</w:t>
      </w:r>
      <w:bookmarkEnd w:id="23"/>
      <w:r w:rsidR="00BA5B05" w:rsidRPr="00BD26DD">
        <w:rPr>
          <w:rFonts w:asciiTheme="minorHAnsi" w:hAnsiTheme="minorHAnsi"/>
          <w:b/>
          <w:color w:val="000000" w:themeColor="text1"/>
          <w:sz w:val="22"/>
          <w:szCs w:val="22"/>
          <w:lang w:val="es-MX"/>
        </w:rPr>
        <w:t>mentos</w:t>
      </w:r>
    </w:p>
    <w:p w:rsidR="00CC1528" w:rsidRPr="00C45690" w:rsidRDefault="00CC1528" w:rsidP="00E97BF4">
      <w:pPr>
        <w:autoSpaceDE w:val="0"/>
        <w:autoSpaceDN w:val="0"/>
        <w:adjustRightInd w:val="0"/>
        <w:spacing w:after="0" w:line="276" w:lineRule="auto"/>
        <w:ind w:left="0"/>
        <w:jc w:val="both"/>
        <w:rPr>
          <w:rFonts w:asciiTheme="minorHAnsi" w:hAnsiTheme="minorHAnsi" w:cs="ArialMT"/>
          <w:color w:val="000000" w:themeColor="text1"/>
          <w:sz w:val="22"/>
          <w:szCs w:val="22"/>
          <w:lang w:val="es-MX"/>
        </w:rPr>
      </w:pPr>
      <w:r w:rsidRPr="00C45690">
        <w:rPr>
          <w:rFonts w:asciiTheme="minorHAnsi" w:hAnsiTheme="minorHAnsi" w:cs="ArialMT"/>
          <w:color w:val="000000" w:themeColor="text1"/>
          <w:sz w:val="22"/>
          <w:szCs w:val="22"/>
          <w:lang w:val="es-MX"/>
        </w:rPr>
        <w:t xml:space="preserve">Póliza prohíbe a los miembros del personal y de la administración de dar medicamentos de cualquier  tipo a los </w:t>
      </w:r>
      <w:r w:rsidR="002D30A1" w:rsidRPr="00C45690">
        <w:rPr>
          <w:rFonts w:asciiTheme="minorHAnsi" w:hAnsiTheme="minorHAnsi" w:cs="ArialMT"/>
          <w:color w:val="000000" w:themeColor="text1"/>
          <w:sz w:val="22"/>
          <w:szCs w:val="22"/>
          <w:lang w:val="es-MX"/>
        </w:rPr>
        <w:t xml:space="preserve">miembros. </w:t>
      </w:r>
      <w:r w:rsidRPr="00C45690">
        <w:rPr>
          <w:rFonts w:asciiTheme="minorHAnsi" w:hAnsiTheme="minorHAnsi" w:cs="ArialMT"/>
          <w:color w:val="000000" w:themeColor="text1"/>
          <w:sz w:val="22"/>
          <w:szCs w:val="22"/>
          <w:lang w:val="es-MX"/>
        </w:rPr>
        <w:t xml:space="preserve">Esto incluye crema para la </w:t>
      </w:r>
      <w:r w:rsidR="002D30A1" w:rsidRPr="00C45690">
        <w:rPr>
          <w:rFonts w:asciiTheme="minorHAnsi" w:hAnsiTheme="minorHAnsi" w:cs="ArialMT"/>
          <w:color w:val="000000" w:themeColor="text1"/>
          <w:sz w:val="22"/>
          <w:szCs w:val="22"/>
          <w:lang w:val="es-MX"/>
        </w:rPr>
        <w:t>piel,</w:t>
      </w:r>
      <w:r w:rsidRPr="00C45690">
        <w:rPr>
          <w:rFonts w:asciiTheme="minorHAnsi" w:hAnsiTheme="minorHAnsi" w:cs="ArialMT"/>
          <w:color w:val="000000" w:themeColor="text1"/>
          <w:sz w:val="22"/>
          <w:szCs w:val="22"/>
          <w:lang w:val="es-MX"/>
        </w:rPr>
        <w:t xml:space="preserve"> protector solar y repelente de </w:t>
      </w:r>
      <w:r w:rsidR="00291A12" w:rsidRPr="00C45690">
        <w:rPr>
          <w:rFonts w:asciiTheme="minorHAnsi" w:hAnsiTheme="minorHAnsi" w:cs="ArialMT"/>
          <w:color w:val="000000" w:themeColor="text1"/>
          <w:sz w:val="22"/>
          <w:szCs w:val="22"/>
          <w:lang w:val="es-MX"/>
        </w:rPr>
        <w:t xml:space="preserve">insectos. </w:t>
      </w:r>
      <w:r w:rsidRPr="00C45690">
        <w:rPr>
          <w:rFonts w:asciiTheme="minorHAnsi" w:hAnsiTheme="minorHAnsi" w:cs="ArialMT"/>
          <w:color w:val="000000" w:themeColor="text1"/>
          <w:sz w:val="22"/>
          <w:szCs w:val="22"/>
          <w:lang w:val="es-MX"/>
        </w:rPr>
        <w:t xml:space="preserve">Si su hijo requiere medicación de emergencia, como un inhalador o </w:t>
      </w:r>
      <w:r w:rsidR="00291A12" w:rsidRPr="00C45690">
        <w:rPr>
          <w:rFonts w:asciiTheme="minorHAnsi" w:hAnsiTheme="minorHAnsi" w:cs="ArialMT"/>
          <w:color w:val="000000" w:themeColor="text1"/>
          <w:sz w:val="22"/>
          <w:szCs w:val="22"/>
          <w:lang w:val="es-MX"/>
        </w:rPr>
        <w:t>EpiPen,</w:t>
      </w:r>
      <w:r w:rsidRPr="00C45690">
        <w:rPr>
          <w:rFonts w:asciiTheme="minorHAnsi" w:hAnsiTheme="minorHAnsi" w:cs="ArialMT"/>
          <w:color w:val="000000" w:themeColor="text1"/>
          <w:sz w:val="22"/>
          <w:szCs w:val="22"/>
          <w:lang w:val="es-MX"/>
        </w:rPr>
        <w:t xml:space="preserve"> usted está obligado a proporcionar el medicamento en su embalaje original y completar el formulario médico Boys &amp; Girls Clubs . Todos los medicamentos de emergencia están encerrados en un armario en el lugar de su hijo. Si surge una situación que su hijo debería necesitar medicación de </w:t>
      </w:r>
      <w:r w:rsidR="002D30A1" w:rsidRPr="00C45690">
        <w:rPr>
          <w:rFonts w:asciiTheme="minorHAnsi" w:hAnsiTheme="minorHAnsi" w:cs="ArialMT"/>
          <w:color w:val="000000" w:themeColor="text1"/>
          <w:sz w:val="22"/>
          <w:szCs w:val="22"/>
          <w:lang w:val="es-MX"/>
        </w:rPr>
        <w:t>emergencia,</w:t>
      </w:r>
      <w:r w:rsidRPr="00C45690">
        <w:rPr>
          <w:rFonts w:asciiTheme="minorHAnsi" w:hAnsiTheme="minorHAnsi" w:cs="ArialMT"/>
          <w:color w:val="000000" w:themeColor="text1"/>
          <w:sz w:val="22"/>
          <w:szCs w:val="22"/>
          <w:lang w:val="es-MX"/>
        </w:rPr>
        <w:t xml:space="preserve"> el personal BGCSV entonces él / permitirle el acceso a su medicación de emergencia y permitir que él / ella para administrar el medicamento a sí </w:t>
      </w:r>
      <w:bookmarkStart w:id="24" w:name="_Toc364693022"/>
      <w:bookmarkStart w:id="25" w:name="_Toc364775959"/>
      <w:r w:rsidR="002D30A1" w:rsidRPr="00C45690">
        <w:rPr>
          <w:rFonts w:asciiTheme="minorHAnsi" w:hAnsiTheme="minorHAnsi" w:cs="ArialMT"/>
          <w:color w:val="000000" w:themeColor="text1"/>
          <w:sz w:val="22"/>
          <w:szCs w:val="22"/>
          <w:lang w:val="es-MX"/>
        </w:rPr>
        <w:t>mismos.</w:t>
      </w:r>
    </w:p>
    <w:p w:rsidR="00E97BF4" w:rsidRPr="00633F19" w:rsidRDefault="00CC1528" w:rsidP="00633F19">
      <w:pPr>
        <w:pStyle w:val="Heading3"/>
        <w:spacing w:after="0" w:line="276" w:lineRule="auto"/>
        <w:ind w:left="0"/>
        <w:jc w:val="both"/>
        <w:rPr>
          <w:rFonts w:asciiTheme="minorHAnsi" w:hAnsiTheme="minorHAnsi" w:cs="Arial-BoldMT"/>
          <w:b/>
          <w:bCs/>
          <w:smallCaps w:val="0"/>
          <w:color w:val="000000" w:themeColor="text1"/>
          <w:spacing w:val="0"/>
          <w:sz w:val="22"/>
          <w:szCs w:val="22"/>
          <w:lang w:val="es-MX"/>
        </w:rPr>
      </w:pPr>
      <w:r w:rsidRPr="00C45690">
        <w:rPr>
          <w:rFonts w:asciiTheme="minorHAnsi" w:hAnsiTheme="minorHAnsi" w:cs="Arial-BoldMT"/>
          <w:b/>
          <w:bCs/>
          <w:smallCaps w:val="0"/>
          <w:color w:val="000000" w:themeColor="text1"/>
          <w:spacing w:val="0"/>
          <w:sz w:val="22"/>
          <w:szCs w:val="22"/>
          <w:lang w:val="es-MX"/>
        </w:rPr>
        <w:lastRenderedPageBreak/>
        <w:t xml:space="preserve">Personal  del BGCSV no administrara medicamentos a un niño a menos que su hijo no puede físicamente capaz de administrar el medicamento </w:t>
      </w:r>
      <w:r w:rsidR="00D95A06" w:rsidRPr="00C45690">
        <w:rPr>
          <w:rFonts w:asciiTheme="minorHAnsi" w:hAnsiTheme="minorHAnsi" w:cs="Arial-BoldMT"/>
          <w:b/>
          <w:bCs/>
          <w:smallCaps w:val="0"/>
          <w:color w:val="000000" w:themeColor="text1"/>
          <w:spacing w:val="0"/>
          <w:sz w:val="22"/>
          <w:szCs w:val="22"/>
          <w:lang w:val="es-MX"/>
        </w:rPr>
        <w:t>(por</w:t>
      </w:r>
      <w:r w:rsidRPr="00C45690">
        <w:rPr>
          <w:rFonts w:asciiTheme="minorHAnsi" w:hAnsiTheme="minorHAnsi" w:cs="Arial-BoldMT"/>
          <w:b/>
          <w:bCs/>
          <w:smallCaps w:val="0"/>
          <w:color w:val="000000" w:themeColor="text1"/>
          <w:spacing w:val="0"/>
          <w:sz w:val="22"/>
          <w:szCs w:val="22"/>
          <w:lang w:val="es-MX"/>
        </w:rPr>
        <w:t xml:space="preserve"> ejemplo, un ataque de asma grave o shock anafiláctico). No se permitirán los medicamentos que están fuera de fecha o no están claramente etiquetados en su envase </w:t>
      </w:r>
      <w:r w:rsidR="00D95A06" w:rsidRPr="00C45690">
        <w:rPr>
          <w:rFonts w:asciiTheme="minorHAnsi" w:hAnsiTheme="minorHAnsi" w:cs="Arial-BoldMT"/>
          <w:b/>
          <w:bCs/>
          <w:smallCaps w:val="0"/>
          <w:color w:val="000000" w:themeColor="text1"/>
          <w:spacing w:val="0"/>
          <w:sz w:val="22"/>
          <w:szCs w:val="22"/>
          <w:lang w:val="es-MX"/>
        </w:rPr>
        <w:t>original</w:t>
      </w:r>
      <w:r w:rsidR="00D95A06">
        <w:rPr>
          <w:rFonts w:asciiTheme="minorHAnsi" w:hAnsiTheme="minorHAnsi" w:cs="Arial-BoldMT"/>
          <w:b/>
          <w:bCs/>
          <w:smallCaps w:val="0"/>
          <w:color w:val="000000" w:themeColor="text1"/>
          <w:spacing w:val="0"/>
          <w:sz w:val="22"/>
          <w:szCs w:val="22"/>
          <w:lang w:val="es-MX"/>
        </w:rPr>
        <w:t>)</w:t>
      </w:r>
      <w:r w:rsidR="00D95A06" w:rsidRPr="00C45690">
        <w:rPr>
          <w:rFonts w:asciiTheme="minorHAnsi" w:hAnsiTheme="minorHAnsi" w:cs="Arial-BoldMT"/>
          <w:b/>
          <w:bCs/>
          <w:smallCaps w:val="0"/>
          <w:color w:val="000000" w:themeColor="text1"/>
          <w:spacing w:val="0"/>
          <w:sz w:val="22"/>
          <w:szCs w:val="22"/>
          <w:lang w:val="es-MX"/>
        </w:rPr>
        <w:t>.</w:t>
      </w:r>
    </w:p>
    <w:p w:rsidR="00E97BF4" w:rsidRDefault="00E97BF4" w:rsidP="00CC1528">
      <w:pPr>
        <w:pStyle w:val="Heading3"/>
        <w:spacing w:before="0" w:after="0" w:line="276" w:lineRule="auto"/>
        <w:ind w:left="0"/>
        <w:rPr>
          <w:rFonts w:asciiTheme="minorHAnsi" w:hAnsiTheme="minorHAnsi"/>
          <w:b/>
          <w:color w:val="000000" w:themeColor="text1"/>
          <w:sz w:val="22"/>
          <w:szCs w:val="22"/>
          <w:lang w:val="es-MX"/>
        </w:rPr>
      </w:pPr>
    </w:p>
    <w:p w:rsidR="00204EC0" w:rsidRPr="00C45690" w:rsidRDefault="00204EC0" w:rsidP="00E97BF4">
      <w:pPr>
        <w:pStyle w:val="Heading3"/>
        <w:spacing w:before="0" w:after="0" w:line="276" w:lineRule="auto"/>
        <w:ind w:left="0"/>
        <w:jc w:val="both"/>
        <w:rPr>
          <w:rFonts w:asciiTheme="minorHAnsi" w:hAnsiTheme="minorHAnsi"/>
          <w:b/>
          <w:color w:val="000000" w:themeColor="text1"/>
          <w:sz w:val="22"/>
          <w:szCs w:val="22"/>
          <w:lang w:val="es-MX"/>
        </w:rPr>
      </w:pPr>
      <w:r w:rsidRPr="00C45690">
        <w:rPr>
          <w:rFonts w:asciiTheme="minorHAnsi" w:hAnsiTheme="minorHAnsi"/>
          <w:b/>
          <w:color w:val="000000" w:themeColor="text1"/>
          <w:sz w:val="22"/>
          <w:szCs w:val="22"/>
          <w:lang w:val="es-MX"/>
        </w:rPr>
        <w:t>Notifica</w:t>
      </w:r>
      <w:bookmarkEnd w:id="24"/>
      <w:bookmarkEnd w:id="25"/>
      <w:r w:rsidR="00CC1528" w:rsidRPr="00C45690">
        <w:rPr>
          <w:rFonts w:asciiTheme="minorHAnsi" w:hAnsiTheme="minorHAnsi"/>
          <w:b/>
          <w:color w:val="000000" w:themeColor="text1"/>
          <w:sz w:val="22"/>
          <w:szCs w:val="22"/>
          <w:lang w:val="es-MX"/>
        </w:rPr>
        <w:t xml:space="preserve">ción  A Los Padres </w:t>
      </w:r>
    </w:p>
    <w:p w:rsidR="00232CE6" w:rsidRPr="00C45690" w:rsidRDefault="00232CE6" w:rsidP="00E97BF4">
      <w:pPr>
        <w:pStyle w:val="Heading3"/>
        <w:spacing w:before="0" w:after="0" w:line="276" w:lineRule="auto"/>
        <w:ind w:left="0"/>
        <w:jc w:val="both"/>
        <w:rPr>
          <w:rFonts w:asciiTheme="minorHAnsi" w:hAnsiTheme="minorHAnsi" w:cs="ArialMT"/>
          <w:smallCaps w:val="0"/>
          <w:color w:val="000000" w:themeColor="text1"/>
          <w:spacing w:val="0"/>
          <w:sz w:val="22"/>
          <w:szCs w:val="22"/>
          <w:lang w:val="es-MX"/>
        </w:rPr>
      </w:pPr>
      <w:bookmarkStart w:id="26" w:name="_Toc364693023"/>
      <w:bookmarkStart w:id="27" w:name="_Toc364775960"/>
      <w:r w:rsidRPr="00C45690">
        <w:rPr>
          <w:rFonts w:asciiTheme="minorHAnsi" w:hAnsiTheme="minorHAnsi" w:cs="ArialMT"/>
          <w:smallCaps w:val="0"/>
          <w:color w:val="000000" w:themeColor="text1"/>
          <w:spacing w:val="0"/>
          <w:sz w:val="22"/>
          <w:szCs w:val="22"/>
          <w:lang w:val="es-MX"/>
        </w:rPr>
        <w:t xml:space="preserve">Es muy importante que tengamos información </w:t>
      </w:r>
      <w:r w:rsidR="002D30A1">
        <w:rPr>
          <w:rFonts w:asciiTheme="minorHAnsi" w:hAnsiTheme="minorHAnsi" w:cs="ArialMT"/>
          <w:smallCaps w:val="0"/>
          <w:color w:val="000000" w:themeColor="text1"/>
          <w:spacing w:val="0"/>
          <w:sz w:val="22"/>
          <w:szCs w:val="22"/>
          <w:lang w:val="es-MX"/>
        </w:rPr>
        <w:t>reciente</w:t>
      </w:r>
      <w:r w:rsidRPr="00C45690">
        <w:rPr>
          <w:rFonts w:asciiTheme="minorHAnsi" w:hAnsiTheme="minorHAnsi" w:cs="ArialMT"/>
          <w:smallCaps w:val="0"/>
          <w:color w:val="000000" w:themeColor="text1"/>
          <w:spacing w:val="0"/>
          <w:sz w:val="22"/>
          <w:szCs w:val="22"/>
          <w:lang w:val="es-MX"/>
        </w:rPr>
        <w:t xml:space="preserve"> de contacto para los padres / tutores y contactos de </w:t>
      </w:r>
      <w:r w:rsidR="00D366FC" w:rsidRPr="00C45690">
        <w:rPr>
          <w:rFonts w:asciiTheme="minorHAnsi" w:hAnsiTheme="minorHAnsi" w:cs="ArialMT"/>
          <w:smallCaps w:val="0"/>
          <w:color w:val="000000" w:themeColor="text1"/>
          <w:spacing w:val="0"/>
          <w:sz w:val="22"/>
          <w:szCs w:val="22"/>
          <w:lang w:val="es-MX"/>
        </w:rPr>
        <w:t xml:space="preserve">emergencia. </w:t>
      </w:r>
      <w:r w:rsidRPr="00C45690">
        <w:rPr>
          <w:rFonts w:asciiTheme="minorHAnsi" w:hAnsiTheme="minorHAnsi" w:cs="ArialMT"/>
          <w:smallCaps w:val="0"/>
          <w:color w:val="000000" w:themeColor="text1"/>
          <w:spacing w:val="0"/>
          <w:sz w:val="22"/>
          <w:szCs w:val="22"/>
          <w:lang w:val="es-MX"/>
        </w:rPr>
        <w:t xml:space="preserve">Si su número de teléfono o dirección </w:t>
      </w:r>
      <w:r w:rsidR="00D366FC" w:rsidRPr="00C45690">
        <w:rPr>
          <w:rFonts w:asciiTheme="minorHAnsi" w:hAnsiTheme="minorHAnsi" w:cs="ArialMT"/>
          <w:smallCaps w:val="0"/>
          <w:color w:val="000000" w:themeColor="text1"/>
          <w:spacing w:val="0"/>
          <w:sz w:val="22"/>
          <w:szCs w:val="22"/>
          <w:lang w:val="es-MX"/>
        </w:rPr>
        <w:t>cambia,</w:t>
      </w:r>
      <w:r w:rsidRPr="00C45690">
        <w:rPr>
          <w:rFonts w:asciiTheme="minorHAnsi" w:hAnsiTheme="minorHAnsi" w:cs="ArialMT"/>
          <w:smallCaps w:val="0"/>
          <w:color w:val="000000" w:themeColor="text1"/>
          <w:spacing w:val="0"/>
          <w:sz w:val="22"/>
          <w:szCs w:val="22"/>
          <w:lang w:val="es-MX"/>
        </w:rPr>
        <w:t xml:space="preserve"> usted está obligado a notificar a la brevedad </w:t>
      </w:r>
      <w:r w:rsidR="00D366FC" w:rsidRPr="00C45690">
        <w:rPr>
          <w:rFonts w:asciiTheme="minorHAnsi" w:hAnsiTheme="minorHAnsi" w:cs="ArialMT"/>
          <w:smallCaps w:val="0"/>
          <w:color w:val="000000" w:themeColor="text1"/>
          <w:spacing w:val="0"/>
          <w:sz w:val="22"/>
          <w:szCs w:val="22"/>
          <w:lang w:val="es-MX"/>
        </w:rPr>
        <w:t xml:space="preserve">posible. </w:t>
      </w:r>
      <w:r w:rsidRPr="00C45690">
        <w:rPr>
          <w:rFonts w:asciiTheme="minorHAnsi" w:hAnsiTheme="minorHAnsi" w:cs="ArialMT"/>
          <w:smallCaps w:val="0"/>
          <w:color w:val="000000" w:themeColor="text1"/>
          <w:spacing w:val="0"/>
          <w:sz w:val="22"/>
          <w:szCs w:val="22"/>
          <w:lang w:val="es-MX"/>
        </w:rPr>
        <w:t xml:space="preserve">Los números de teléfono que aparecen en la aplicación son la única forma de contacto que tenemos para notificar a los padres en caso de un accidente o emergencia, así que por favor asegúrese de que el personal tiene información de contacto </w:t>
      </w:r>
      <w:r w:rsidR="00D366FC" w:rsidRPr="00C45690">
        <w:rPr>
          <w:rFonts w:asciiTheme="minorHAnsi" w:hAnsiTheme="minorHAnsi" w:cs="ArialMT"/>
          <w:smallCaps w:val="0"/>
          <w:color w:val="000000" w:themeColor="text1"/>
          <w:spacing w:val="0"/>
          <w:sz w:val="22"/>
          <w:szCs w:val="22"/>
          <w:lang w:val="es-MX"/>
        </w:rPr>
        <w:t>exacta.</w:t>
      </w:r>
    </w:p>
    <w:p w:rsidR="00232CE6" w:rsidRPr="00C45690" w:rsidRDefault="00232CE6" w:rsidP="00560DF0">
      <w:pPr>
        <w:pStyle w:val="Heading3"/>
        <w:spacing w:before="0" w:after="0" w:line="276" w:lineRule="auto"/>
        <w:ind w:left="0"/>
        <w:rPr>
          <w:rFonts w:asciiTheme="minorHAnsi" w:hAnsiTheme="minorHAnsi" w:cs="ArialMT"/>
          <w:smallCaps w:val="0"/>
          <w:color w:val="000000" w:themeColor="text1"/>
          <w:spacing w:val="0"/>
          <w:sz w:val="22"/>
          <w:szCs w:val="22"/>
          <w:lang w:val="es-MX"/>
        </w:rPr>
      </w:pPr>
    </w:p>
    <w:p w:rsidR="00204EC0" w:rsidRPr="00BD26DD" w:rsidRDefault="00204EC0" w:rsidP="00560DF0">
      <w:pPr>
        <w:pStyle w:val="Heading3"/>
        <w:spacing w:before="0" w:after="0" w:line="276" w:lineRule="auto"/>
        <w:ind w:left="0"/>
        <w:rPr>
          <w:rFonts w:asciiTheme="minorHAnsi" w:hAnsiTheme="minorHAnsi"/>
          <w:b/>
          <w:color w:val="000000" w:themeColor="text1"/>
          <w:sz w:val="22"/>
          <w:szCs w:val="22"/>
          <w:lang w:val="es-MX"/>
        </w:rPr>
      </w:pPr>
      <w:r w:rsidRPr="00BD26DD">
        <w:rPr>
          <w:rFonts w:asciiTheme="minorHAnsi" w:hAnsiTheme="minorHAnsi"/>
          <w:b/>
          <w:color w:val="000000" w:themeColor="text1"/>
          <w:sz w:val="22"/>
          <w:szCs w:val="22"/>
          <w:lang w:val="es-MX"/>
        </w:rPr>
        <w:t>Emergenci</w:t>
      </w:r>
      <w:bookmarkEnd w:id="26"/>
      <w:bookmarkEnd w:id="27"/>
      <w:r w:rsidR="00232CE6" w:rsidRPr="00BD26DD">
        <w:rPr>
          <w:rFonts w:asciiTheme="minorHAnsi" w:hAnsiTheme="minorHAnsi"/>
          <w:b/>
          <w:color w:val="000000" w:themeColor="text1"/>
          <w:sz w:val="22"/>
          <w:szCs w:val="22"/>
          <w:lang w:val="es-MX"/>
        </w:rPr>
        <w:t xml:space="preserve">as Y Plan De Desastre </w:t>
      </w:r>
    </w:p>
    <w:p w:rsidR="000C1337" w:rsidRPr="00C45690" w:rsidRDefault="00232CE6" w:rsidP="00232CE6">
      <w:pPr>
        <w:autoSpaceDE w:val="0"/>
        <w:autoSpaceDN w:val="0"/>
        <w:adjustRightInd w:val="0"/>
        <w:spacing w:after="0" w:line="276" w:lineRule="auto"/>
        <w:ind w:left="0"/>
        <w:rPr>
          <w:rFonts w:asciiTheme="minorHAnsi" w:hAnsiTheme="minorHAnsi" w:cs="ArialMT"/>
          <w:color w:val="000000" w:themeColor="text1"/>
          <w:sz w:val="22"/>
          <w:szCs w:val="22"/>
          <w:lang w:val="es-MX"/>
        </w:rPr>
      </w:pPr>
      <w:r w:rsidRPr="00C45690">
        <w:rPr>
          <w:rFonts w:asciiTheme="minorHAnsi" w:hAnsiTheme="minorHAnsi" w:cs="ArialMT"/>
          <w:color w:val="000000" w:themeColor="text1"/>
          <w:sz w:val="22"/>
          <w:szCs w:val="22"/>
          <w:lang w:val="es-MX"/>
        </w:rPr>
        <w:t xml:space="preserve">En el caso de un </w:t>
      </w:r>
      <w:r w:rsidR="00291A12" w:rsidRPr="00C45690">
        <w:rPr>
          <w:rFonts w:asciiTheme="minorHAnsi" w:hAnsiTheme="minorHAnsi" w:cs="ArialMT"/>
          <w:color w:val="000000" w:themeColor="text1"/>
          <w:sz w:val="22"/>
          <w:szCs w:val="22"/>
          <w:lang w:val="es-MX"/>
        </w:rPr>
        <w:t>incendio,</w:t>
      </w:r>
      <w:r w:rsidRPr="00C45690">
        <w:rPr>
          <w:rFonts w:asciiTheme="minorHAnsi" w:hAnsiTheme="minorHAnsi" w:cs="ArialMT"/>
          <w:color w:val="000000" w:themeColor="text1"/>
          <w:sz w:val="22"/>
          <w:szCs w:val="22"/>
          <w:lang w:val="es-MX"/>
        </w:rPr>
        <w:t xml:space="preserve"> desastre natural, o un desastre hecho por el </w:t>
      </w:r>
      <w:r w:rsidR="00291A12" w:rsidRPr="00C45690">
        <w:rPr>
          <w:rFonts w:asciiTheme="minorHAnsi" w:hAnsiTheme="minorHAnsi" w:cs="ArialMT"/>
          <w:color w:val="000000" w:themeColor="text1"/>
          <w:sz w:val="22"/>
          <w:szCs w:val="22"/>
          <w:lang w:val="es-MX"/>
        </w:rPr>
        <w:t>hombre,</w:t>
      </w:r>
      <w:r w:rsidRPr="00C45690">
        <w:rPr>
          <w:rFonts w:asciiTheme="minorHAnsi" w:hAnsiTheme="minorHAnsi" w:cs="ArialMT"/>
          <w:color w:val="000000" w:themeColor="text1"/>
          <w:sz w:val="22"/>
          <w:szCs w:val="22"/>
          <w:lang w:val="es-MX"/>
        </w:rPr>
        <w:t xml:space="preserve"> el personal evacuará a todos los niños utilizando las rutas de salida </w:t>
      </w:r>
      <w:r w:rsidR="00291A12" w:rsidRPr="00C45690">
        <w:rPr>
          <w:rFonts w:asciiTheme="minorHAnsi" w:hAnsiTheme="minorHAnsi" w:cs="ArialMT"/>
          <w:color w:val="000000" w:themeColor="text1"/>
          <w:sz w:val="22"/>
          <w:szCs w:val="22"/>
          <w:lang w:val="es-MX"/>
        </w:rPr>
        <w:t xml:space="preserve">publicadas. </w:t>
      </w:r>
      <w:r w:rsidRPr="00C45690">
        <w:rPr>
          <w:rFonts w:asciiTheme="minorHAnsi" w:hAnsiTheme="minorHAnsi" w:cs="ArialMT"/>
          <w:color w:val="000000" w:themeColor="text1"/>
          <w:sz w:val="22"/>
          <w:szCs w:val="22"/>
          <w:lang w:val="es-MX"/>
        </w:rPr>
        <w:t xml:space="preserve">Se contactará a las </w:t>
      </w:r>
      <w:r w:rsidR="00D366FC" w:rsidRPr="00C45690">
        <w:rPr>
          <w:rFonts w:asciiTheme="minorHAnsi" w:hAnsiTheme="minorHAnsi" w:cs="ArialMT"/>
          <w:color w:val="000000" w:themeColor="text1"/>
          <w:sz w:val="22"/>
          <w:szCs w:val="22"/>
          <w:lang w:val="es-MX"/>
        </w:rPr>
        <w:t>autoridades,</w:t>
      </w:r>
      <w:r w:rsidRPr="00C45690">
        <w:rPr>
          <w:rFonts w:asciiTheme="minorHAnsi" w:hAnsiTheme="minorHAnsi" w:cs="ArialMT"/>
          <w:color w:val="000000" w:themeColor="text1"/>
          <w:sz w:val="22"/>
          <w:szCs w:val="22"/>
          <w:lang w:val="es-MX"/>
        </w:rPr>
        <w:t xml:space="preserve"> así como los padres y / o tutores. Si los padres y / o tutores no están </w:t>
      </w:r>
      <w:r w:rsidR="00D366FC" w:rsidRPr="00C45690">
        <w:rPr>
          <w:rFonts w:asciiTheme="minorHAnsi" w:hAnsiTheme="minorHAnsi" w:cs="ArialMT"/>
          <w:color w:val="000000" w:themeColor="text1"/>
          <w:sz w:val="22"/>
          <w:szCs w:val="22"/>
          <w:lang w:val="es-MX"/>
        </w:rPr>
        <w:t>disponibles,</w:t>
      </w:r>
      <w:r w:rsidRPr="00C45690">
        <w:rPr>
          <w:rFonts w:asciiTheme="minorHAnsi" w:hAnsiTheme="minorHAnsi" w:cs="ArialMT"/>
          <w:color w:val="000000" w:themeColor="text1"/>
          <w:sz w:val="22"/>
          <w:szCs w:val="22"/>
          <w:lang w:val="es-MX"/>
        </w:rPr>
        <w:t xml:space="preserve"> se le llamara a los enumerados en " pick-up de emergencia " </w:t>
      </w:r>
      <w:r w:rsidR="00D366FC" w:rsidRPr="00C45690">
        <w:rPr>
          <w:rFonts w:asciiTheme="minorHAnsi" w:hAnsiTheme="minorHAnsi" w:cs="ArialMT"/>
          <w:color w:val="000000" w:themeColor="text1"/>
          <w:sz w:val="22"/>
          <w:szCs w:val="22"/>
          <w:lang w:val="es-MX"/>
        </w:rPr>
        <w:t>(según</w:t>
      </w:r>
      <w:r w:rsidRPr="00C45690">
        <w:rPr>
          <w:rFonts w:asciiTheme="minorHAnsi" w:hAnsiTheme="minorHAnsi" w:cs="ArialMT"/>
          <w:color w:val="000000" w:themeColor="text1"/>
          <w:sz w:val="22"/>
          <w:szCs w:val="22"/>
          <w:lang w:val="es-MX"/>
        </w:rPr>
        <w:t xml:space="preserve"> lo previsto en la solicitud de </w:t>
      </w:r>
      <w:r w:rsidR="00D366FC" w:rsidRPr="00C45690">
        <w:rPr>
          <w:rFonts w:asciiTheme="minorHAnsi" w:hAnsiTheme="minorHAnsi" w:cs="ArialMT"/>
          <w:color w:val="000000" w:themeColor="text1"/>
          <w:sz w:val="22"/>
          <w:szCs w:val="22"/>
          <w:lang w:val="es-MX"/>
        </w:rPr>
        <w:t>miembrecia)</w:t>
      </w:r>
      <w:r w:rsidRPr="00C45690">
        <w:rPr>
          <w:rFonts w:asciiTheme="minorHAnsi" w:hAnsiTheme="minorHAnsi" w:cs="ArialMT"/>
          <w:color w:val="000000" w:themeColor="text1"/>
          <w:sz w:val="22"/>
          <w:szCs w:val="22"/>
          <w:lang w:val="es-MX"/>
        </w:rPr>
        <w:t xml:space="preserve">. Una copia por escrito del Plan de Preparación para Emergencias se publica en cada sitio. Por favor, vea el Director para solicitar una </w:t>
      </w:r>
      <w:r w:rsidR="00D366FC" w:rsidRPr="00C45690">
        <w:rPr>
          <w:rFonts w:asciiTheme="minorHAnsi" w:hAnsiTheme="minorHAnsi" w:cs="ArialMT"/>
          <w:color w:val="000000" w:themeColor="text1"/>
          <w:sz w:val="22"/>
          <w:szCs w:val="22"/>
          <w:lang w:val="es-MX"/>
        </w:rPr>
        <w:t>copia.</w:t>
      </w:r>
    </w:p>
    <w:p w:rsidR="00232CE6" w:rsidRPr="00C45690" w:rsidRDefault="00232CE6" w:rsidP="00232CE6">
      <w:pPr>
        <w:autoSpaceDE w:val="0"/>
        <w:autoSpaceDN w:val="0"/>
        <w:adjustRightInd w:val="0"/>
        <w:spacing w:after="0" w:line="276" w:lineRule="auto"/>
        <w:ind w:left="0"/>
        <w:rPr>
          <w:rFonts w:asciiTheme="minorHAnsi" w:hAnsiTheme="minorHAnsi" w:cs="Arial-BoldMT"/>
          <w:b/>
          <w:bCs/>
          <w:color w:val="000000" w:themeColor="text1"/>
          <w:sz w:val="22"/>
          <w:szCs w:val="22"/>
          <w:lang w:val="es-MX"/>
        </w:rPr>
      </w:pPr>
    </w:p>
    <w:p w:rsidR="00204EC0" w:rsidRPr="00C45690" w:rsidRDefault="00232CE6" w:rsidP="00560DF0">
      <w:pPr>
        <w:pStyle w:val="Heading3"/>
        <w:spacing w:before="0" w:after="0" w:line="276" w:lineRule="auto"/>
        <w:ind w:left="0"/>
        <w:rPr>
          <w:rFonts w:asciiTheme="minorHAnsi" w:hAnsiTheme="minorHAnsi"/>
          <w:b/>
          <w:color w:val="000000" w:themeColor="text1"/>
          <w:sz w:val="22"/>
          <w:szCs w:val="22"/>
          <w:lang w:val="es-MX"/>
        </w:rPr>
      </w:pPr>
      <w:bookmarkStart w:id="28" w:name="_Toc364775961"/>
      <w:r w:rsidRPr="00C45690">
        <w:rPr>
          <w:rFonts w:asciiTheme="minorHAnsi" w:hAnsiTheme="minorHAnsi"/>
          <w:b/>
          <w:color w:val="000000" w:themeColor="text1"/>
          <w:sz w:val="22"/>
          <w:szCs w:val="22"/>
          <w:lang w:val="es-MX"/>
        </w:rPr>
        <w:t>P</w:t>
      </w:r>
      <w:r w:rsidRPr="00232CE6">
        <w:rPr>
          <w:rFonts w:asciiTheme="minorHAnsi" w:hAnsiTheme="minorHAnsi"/>
          <w:b/>
          <w:color w:val="000000" w:themeColor="text1"/>
          <w:sz w:val="22"/>
          <w:szCs w:val="22"/>
          <w:lang w:val="es-ES"/>
        </w:rPr>
        <w:t>ó</w:t>
      </w:r>
      <w:r w:rsidRPr="00C45690">
        <w:rPr>
          <w:rFonts w:asciiTheme="minorHAnsi" w:hAnsiTheme="minorHAnsi"/>
          <w:b/>
          <w:color w:val="000000" w:themeColor="text1"/>
          <w:sz w:val="22"/>
          <w:szCs w:val="22"/>
          <w:lang w:val="es-MX"/>
        </w:rPr>
        <w:t xml:space="preserve">liza De </w:t>
      </w:r>
      <w:r w:rsidR="00204EC0" w:rsidRPr="00C45690">
        <w:rPr>
          <w:rFonts w:asciiTheme="minorHAnsi" w:hAnsiTheme="minorHAnsi"/>
          <w:b/>
          <w:color w:val="000000" w:themeColor="text1"/>
          <w:sz w:val="22"/>
          <w:szCs w:val="22"/>
          <w:lang w:val="es-MX"/>
        </w:rPr>
        <w:t>Report</w:t>
      </w:r>
      <w:bookmarkEnd w:id="28"/>
      <w:r w:rsidRPr="00C45690">
        <w:rPr>
          <w:rFonts w:asciiTheme="minorHAnsi" w:hAnsiTheme="minorHAnsi"/>
          <w:b/>
          <w:color w:val="000000" w:themeColor="text1"/>
          <w:sz w:val="22"/>
          <w:szCs w:val="22"/>
          <w:lang w:val="es-MX"/>
        </w:rPr>
        <w:t xml:space="preserve">e Mandatorio </w:t>
      </w:r>
    </w:p>
    <w:p w:rsidR="000C1337" w:rsidRPr="00C45690" w:rsidRDefault="00623274" w:rsidP="00623274">
      <w:pPr>
        <w:autoSpaceDE w:val="0"/>
        <w:autoSpaceDN w:val="0"/>
        <w:adjustRightInd w:val="0"/>
        <w:spacing w:after="0" w:line="276" w:lineRule="auto"/>
        <w:ind w:left="0"/>
        <w:rPr>
          <w:rFonts w:asciiTheme="minorHAnsi" w:hAnsiTheme="minorHAnsi" w:cs="Arial-BoldMT"/>
          <w:b/>
          <w:bCs/>
          <w:color w:val="000000" w:themeColor="text1"/>
          <w:sz w:val="22"/>
          <w:szCs w:val="22"/>
          <w:lang w:val="es-MX"/>
        </w:rPr>
      </w:pPr>
      <w:r w:rsidRPr="00C45690">
        <w:rPr>
          <w:rFonts w:asciiTheme="minorHAnsi" w:hAnsiTheme="minorHAnsi" w:cs="ArialMT"/>
          <w:color w:val="000000" w:themeColor="text1"/>
          <w:sz w:val="22"/>
          <w:szCs w:val="22"/>
          <w:lang w:val="es-MX"/>
        </w:rPr>
        <w:t>Estamos obligados por ley a reportar sospechas de abuso o negligencia infantil a la unidad de Servicios de Protección de Menores del Departamento de Servicios Sociales.</w:t>
      </w:r>
    </w:p>
    <w:p w:rsidR="00623274" w:rsidRPr="00C45690" w:rsidRDefault="00623274" w:rsidP="00560DF0">
      <w:pPr>
        <w:pStyle w:val="Heading3"/>
        <w:spacing w:before="0" w:after="0" w:line="276" w:lineRule="auto"/>
        <w:ind w:left="0"/>
        <w:rPr>
          <w:rFonts w:asciiTheme="minorHAnsi" w:hAnsiTheme="minorHAnsi"/>
          <w:b/>
          <w:color w:val="000000" w:themeColor="text1"/>
          <w:sz w:val="22"/>
          <w:szCs w:val="22"/>
          <w:lang w:val="es-MX"/>
        </w:rPr>
      </w:pPr>
      <w:bookmarkStart w:id="29" w:name="_Toc364775962"/>
    </w:p>
    <w:p w:rsidR="00204EC0" w:rsidRPr="00573E23" w:rsidRDefault="00204EC0" w:rsidP="00560DF0">
      <w:pPr>
        <w:pStyle w:val="Heading3"/>
        <w:spacing w:before="0" w:after="0" w:line="276" w:lineRule="auto"/>
        <w:ind w:left="0"/>
        <w:rPr>
          <w:rFonts w:asciiTheme="minorHAnsi" w:hAnsiTheme="minorHAnsi"/>
          <w:b/>
          <w:color w:val="000000" w:themeColor="text1"/>
          <w:sz w:val="22"/>
          <w:szCs w:val="22"/>
          <w:lang w:val="es-MX"/>
        </w:rPr>
      </w:pPr>
      <w:r w:rsidRPr="00573E23">
        <w:rPr>
          <w:rFonts w:asciiTheme="minorHAnsi" w:hAnsiTheme="minorHAnsi"/>
          <w:b/>
          <w:color w:val="000000" w:themeColor="text1"/>
          <w:sz w:val="22"/>
          <w:szCs w:val="22"/>
          <w:lang w:val="es-MX"/>
        </w:rPr>
        <w:t>Ratios</w:t>
      </w:r>
      <w:bookmarkEnd w:id="29"/>
      <w:r w:rsidRPr="00573E23">
        <w:rPr>
          <w:rFonts w:asciiTheme="minorHAnsi" w:hAnsiTheme="minorHAnsi"/>
          <w:b/>
          <w:color w:val="000000" w:themeColor="text1"/>
          <w:sz w:val="22"/>
          <w:szCs w:val="22"/>
          <w:lang w:val="es-MX"/>
        </w:rPr>
        <w:t xml:space="preserve"> </w:t>
      </w:r>
      <w:r w:rsidR="003427AD" w:rsidRPr="00573E23">
        <w:rPr>
          <w:rFonts w:asciiTheme="minorHAnsi" w:hAnsiTheme="minorHAnsi"/>
          <w:b/>
          <w:color w:val="000000" w:themeColor="text1"/>
          <w:sz w:val="22"/>
          <w:szCs w:val="22"/>
          <w:lang w:val="es-MX"/>
        </w:rPr>
        <w:t xml:space="preserve">De Personal </w:t>
      </w:r>
    </w:p>
    <w:p w:rsidR="003427AD" w:rsidRPr="00C45690" w:rsidRDefault="003427AD" w:rsidP="003427AD">
      <w:pPr>
        <w:spacing w:after="0" w:line="276" w:lineRule="auto"/>
        <w:ind w:left="0"/>
        <w:rPr>
          <w:rFonts w:asciiTheme="minorHAnsi" w:hAnsiTheme="minorHAnsi" w:cs="ArialMT"/>
          <w:color w:val="000000" w:themeColor="text1"/>
          <w:sz w:val="22"/>
          <w:szCs w:val="22"/>
          <w:lang w:val="es-MX"/>
        </w:rPr>
      </w:pPr>
      <w:r w:rsidRPr="00C45690">
        <w:rPr>
          <w:rFonts w:asciiTheme="minorHAnsi" w:hAnsiTheme="minorHAnsi" w:cs="ArialMT"/>
          <w:color w:val="000000" w:themeColor="text1"/>
          <w:sz w:val="22"/>
          <w:szCs w:val="22"/>
          <w:lang w:val="es-MX"/>
        </w:rPr>
        <w:t xml:space="preserve">Boys &amp; Girls Clubs de Silicon Valley no es un establecimiento con licencia de cuidado de </w:t>
      </w:r>
      <w:r w:rsidR="00D366FC" w:rsidRPr="00C45690">
        <w:rPr>
          <w:rFonts w:asciiTheme="minorHAnsi" w:hAnsiTheme="minorHAnsi" w:cs="ArialMT"/>
          <w:color w:val="000000" w:themeColor="text1"/>
          <w:sz w:val="22"/>
          <w:szCs w:val="22"/>
          <w:lang w:val="es-MX"/>
        </w:rPr>
        <w:t>niños.</w:t>
      </w:r>
    </w:p>
    <w:p w:rsidR="00EA27C3" w:rsidRPr="00C45690" w:rsidRDefault="003427AD" w:rsidP="003427AD">
      <w:pPr>
        <w:spacing w:after="0" w:line="276" w:lineRule="auto"/>
        <w:ind w:left="0"/>
        <w:rPr>
          <w:rFonts w:asciiTheme="minorHAnsi" w:hAnsiTheme="minorHAnsi"/>
          <w:color w:val="000000" w:themeColor="text1"/>
          <w:sz w:val="22"/>
          <w:szCs w:val="22"/>
          <w:lang w:val="es-MX"/>
        </w:rPr>
      </w:pPr>
      <w:r w:rsidRPr="00C45690">
        <w:rPr>
          <w:rFonts w:asciiTheme="minorHAnsi" w:hAnsiTheme="minorHAnsi" w:cs="ArialMT"/>
          <w:color w:val="000000" w:themeColor="text1"/>
          <w:sz w:val="22"/>
          <w:szCs w:val="22"/>
          <w:lang w:val="es-MX"/>
        </w:rPr>
        <w:t xml:space="preserve">Profesionales de desarrollo de los jóvenes cualificados trabajan nuestros programas y supervisan a los miembros del </w:t>
      </w:r>
      <w:r w:rsidR="00291A12" w:rsidRPr="00C45690">
        <w:rPr>
          <w:rFonts w:asciiTheme="minorHAnsi" w:hAnsiTheme="minorHAnsi" w:cs="ArialMT"/>
          <w:color w:val="000000" w:themeColor="text1"/>
          <w:sz w:val="22"/>
          <w:szCs w:val="22"/>
          <w:lang w:val="es-MX"/>
        </w:rPr>
        <w:t xml:space="preserve">Club. </w:t>
      </w:r>
      <w:r w:rsidRPr="00C45690">
        <w:rPr>
          <w:rFonts w:asciiTheme="minorHAnsi" w:hAnsiTheme="minorHAnsi" w:cs="ArialMT"/>
          <w:color w:val="000000" w:themeColor="text1"/>
          <w:sz w:val="22"/>
          <w:szCs w:val="22"/>
          <w:lang w:val="es-MX"/>
        </w:rPr>
        <w:t>Seguimos las directrices del estado de ratios con un (</w:t>
      </w:r>
      <w:r w:rsidR="00291A12" w:rsidRPr="00C45690">
        <w:rPr>
          <w:rFonts w:asciiTheme="minorHAnsi" w:hAnsiTheme="minorHAnsi" w:cs="ArialMT"/>
          <w:color w:val="000000" w:themeColor="text1"/>
          <w:sz w:val="22"/>
          <w:szCs w:val="22"/>
          <w:lang w:val="es-MX"/>
        </w:rPr>
        <w:t>1)</w:t>
      </w:r>
      <w:r w:rsidRPr="00C45690">
        <w:rPr>
          <w:rFonts w:asciiTheme="minorHAnsi" w:hAnsiTheme="minorHAnsi" w:cs="ArialMT"/>
          <w:color w:val="000000" w:themeColor="text1"/>
          <w:sz w:val="22"/>
          <w:szCs w:val="22"/>
          <w:lang w:val="es-MX"/>
        </w:rPr>
        <w:t xml:space="preserve"> líder del programa por cada veinte (20) niños. Un director está disponible en cada sitio.</w:t>
      </w:r>
    </w:p>
    <w:p w:rsidR="003427AD" w:rsidRPr="00C45690" w:rsidRDefault="003427AD" w:rsidP="00560DF0">
      <w:pPr>
        <w:pStyle w:val="Heading3"/>
        <w:ind w:left="0"/>
        <w:rPr>
          <w:rFonts w:asciiTheme="minorHAnsi" w:hAnsiTheme="minorHAnsi"/>
          <w:b/>
          <w:color w:val="auto"/>
          <w:sz w:val="22"/>
          <w:szCs w:val="22"/>
          <w:lang w:val="es-MX"/>
        </w:rPr>
      </w:pPr>
      <w:bookmarkStart w:id="30" w:name="_Toc364775963"/>
    </w:p>
    <w:p w:rsidR="00171D7F" w:rsidRPr="00BD26DD" w:rsidRDefault="00171D7F" w:rsidP="00560DF0">
      <w:pPr>
        <w:pStyle w:val="Heading3"/>
        <w:ind w:left="0"/>
        <w:rPr>
          <w:rFonts w:asciiTheme="minorHAnsi" w:hAnsiTheme="minorHAnsi"/>
          <w:b/>
          <w:color w:val="auto"/>
          <w:sz w:val="22"/>
          <w:szCs w:val="22"/>
          <w:lang w:val="es-MX"/>
        </w:rPr>
      </w:pPr>
      <w:r w:rsidRPr="00BD26DD">
        <w:rPr>
          <w:rFonts w:asciiTheme="minorHAnsi" w:hAnsiTheme="minorHAnsi"/>
          <w:b/>
          <w:color w:val="auto"/>
          <w:sz w:val="22"/>
          <w:szCs w:val="22"/>
          <w:lang w:val="es-MX"/>
        </w:rPr>
        <w:t>S</w:t>
      </w:r>
      <w:r w:rsidR="0018022B" w:rsidRPr="00BD26DD">
        <w:rPr>
          <w:rFonts w:asciiTheme="minorHAnsi" w:hAnsiTheme="minorHAnsi"/>
          <w:b/>
          <w:color w:val="auto"/>
          <w:sz w:val="22"/>
          <w:szCs w:val="22"/>
          <w:lang w:val="es-MX"/>
        </w:rPr>
        <w:t xml:space="preserve">alida Y Entrada Al CLub </w:t>
      </w:r>
    </w:p>
    <w:p w:rsidR="009C7A26" w:rsidRDefault="0018022B" w:rsidP="00E97BF4">
      <w:pPr>
        <w:autoSpaceDE w:val="0"/>
        <w:autoSpaceDN w:val="0"/>
        <w:adjustRightInd w:val="0"/>
        <w:spacing w:after="0" w:line="276" w:lineRule="auto"/>
        <w:ind w:left="0"/>
        <w:jc w:val="both"/>
        <w:rPr>
          <w:rFonts w:asciiTheme="minorHAnsi" w:hAnsiTheme="minorHAnsi" w:cs="Arial"/>
          <w:bCs/>
          <w:color w:val="auto"/>
          <w:sz w:val="22"/>
          <w:szCs w:val="22"/>
          <w:lang w:val="es-MX"/>
        </w:rPr>
      </w:pPr>
      <w:r w:rsidRPr="00C45690">
        <w:rPr>
          <w:rFonts w:asciiTheme="minorHAnsi" w:hAnsiTheme="minorHAnsi" w:cs="Arial"/>
          <w:bCs/>
          <w:color w:val="auto"/>
          <w:sz w:val="22"/>
          <w:szCs w:val="22"/>
          <w:lang w:val="es-MX"/>
        </w:rPr>
        <w:t xml:space="preserve">Al final de cada </w:t>
      </w:r>
      <w:r w:rsidR="00D366FC" w:rsidRPr="00C45690">
        <w:rPr>
          <w:rFonts w:asciiTheme="minorHAnsi" w:hAnsiTheme="minorHAnsi" w:cs="Arial"/>
          <w:bCs/>
          <w:color w:val="auto"/>
          <w:sz w:val="22"/>
          <w:szCs w:val="22"/>
          <w:lang w:val="es-MX"/>
        </w:rPr>
        <w:t>día,</w:t>
      </w:r>
      <w:r w:rsidRPr="00C45690">
        <w:rPr>
          <w:rFonts w:asciiTheme="minorHAnsi" w:hAnsiTheme="minorHAnsi" w:cs="Arial"/>
          <w:bCs/>
          <w:color w:val="auto"/>
          <w:sz w:val="22"/>
          <w:szCs w:val="22"/>
          <w:lang w:val="es-MX"/>
        </w:rPr>
        <w:t xml:space="preserve"> todos los miembros deben ser recogidos y firmada por su padre / tutor o un adulto autorizado </w:t>
      </w:r>
      <w:r w:rsidR="00291A12" w:rsidRPr="00C45690">
        <w:rPr>
          <w:rFonts w:asciiTheme="minorHAnsi" w:hAnsiTheme="minorHAnsi" w:cs="Arial"/>
          <w:bCs/>
          <w:color w:val="auto"/>
          <w:sz w:val="22"/>
          <w:szCs w:val="22"/>
          <w:lang w:val="es-MX"/>
        </w:rPr>
        <w:t>(18</w:t>
      </w:r>
      <w:r w:rsidRPr="00C45690">
        <w:rPr>
          <w:rFonts w:asciiTheme="minorHAnsi" w:hAnsiTheme="minorHAnsi" w:cs="Arial"/>
          <w:bCs/>
          <w:color w:val="auto"/>
          <w:sz w:val="22"/>
          <w:szCs w:val="22"/>
          <w:lang w:val="es-MX"/>
        </w:rPr>
        <w:t xml:space="preserve"> años o </w:t>
      </w:r>
      <w:r w:rsidR="00291A12" w:rsidRPr="00C45690">
        <w:rPr>
          <w:rFonts w:asciiTheme="minorHAnsi" w:hAnsiTheme="minorHAnsi" w:cs="Arial"/>
          <w:bCs/>
          <w:color w:val="auto"/>
          <w:sz w:val="22"/>
          <w:szCs w:val="22"/>
          <w:lang w:val="es-MX"/>
        </w:rPr>
        <w:t>más)</w:t>
      </w:r>
      <w:r w:rsidRPr="00C45690">
        <w:rPr>
          <w:rFonts w:asciiTheme="minorHAnsi" w:hAnsiTheme="minorHAnsi" w:cs="Arial"/>
          <w:bCs/>
          <w:color w:val="auto"/>
          <w:sz w:val="22"/>
          <w:szCs w:val="22"/>
          <w:lang w:val="es-MX"/>
        </w:rPr>
        <w:t xml:space="preserve"> en su lista de </w:t>
      </w:r>
      <w:r w:rsidR="00291A12" w:rsidRPr="00C45690">
        <w:rPr>
          <w:rFonts w:asciiTheme="minorHAnsi" w:hAnsiTheme="minorHAnsi" w:cs="Arial"/>
          <w:bCs/>
          <w:color w:val="auto"/>
          <w:sz w:val="22"/>
          <w:szCs w:val="22"/>
          <w:lang w:val="es-MX"/>
        </w:rPr>
        <w:t>contactos,</w:t>
      </w:r>
      <w:r w:rsidRPr="00C45690">
        <w:rPr>
          <w:rFonts w:asciiTheme="minorHAnsi" w:hAnsiTheme="minorHAnsi" w:cs="Arial"/>
          <w:bCs/>
          <w:color w:val="auto"/>
          <w:sz w:val="22"/>
          <w:szCs w:val="22"/>
          <w:lang w:val="es-MX"/>
        </w:rPr>
        <w:t xml:space="preserve"> como se indica por el padre / tutor sobre la solicitud de adhesión completa de sus hijos. Los padres / tutores pueden añadir o eliminar los adultos autorizados a la lista de contactos de sus hijos. Por favor, consulte al personal si hay personas que se añaden a la lista de </w:t>
      </w:r>
      <w:r w:rsidR="00291A12" w:rsidRPr="00C45690">
        <w:rPr>
          <w:rFonts w:asciiTheme="minorHAnsi" w:hAnsiTheme="minorHAnsi" w:cs="Arial"/>
          <w:bCs/>
          <w:color w:val="auto"/>
          <w:sz w:val="22"/>
          <w:szCs w:val="22"/>
          <w:lang w:val="es-MX"/>
        </w:rPr>
        <w:t xml:space="preserve">contactos. </w:t>
      </w:r>
      <w:r w:rsidRPr="00C45690">
        <w:rPr>
          <w:rFonts w:asciiTheme="minorHAnsi" w:hAnsiTheme="minorHAnsi" w:cs="Arial"/>
          <w:bCs/>
          <w:color w:val="auto"/>
          <w:sz w:val="22"/>
          <w:szCs w:val="22"/>
          <w:lang w:val="es-MX"/>
        </w:rPr>
        <w:t>Por favor, tenga en cuenta que su hijo no se dará a conocer a las personas que no figuran como un adulto autorizado.</w:t>
      </w:r>
    </w:p>
    <w:p w:rsidR="00E97BF4" w:rsidRPr="00C45690" w:rsidRDefault="00E97BF4" w:rsidP="00E97BF4">
      <w:pPr>
        <w:autoSpaceDE w:val="0"/>
        <w:autoSpaceDN w:val="0"/>
        <w:adjustRightInd w:val="0"/>
        <w:spacing w:after="0" w:line="276" w:lineRule="auto"/>
        <w:ind w:left="0"/>
        <w:jc w:val="both"/>
        <w:rPr>
          <w:rFonts w:asciiTheme="minorHAnsi" w:hAnsiTheme="minorHAnsi" w:cs="Arial"/>
          <w:bCs/>
          <w:color w:val="auto"/>
          <w:sz w:val="22"/>
          <w:szCs w:val="22"/>
          <w:lang w:val="es-MX"/>
        </w:rPr>
      </w:pPr>
    </w:p>
    <w:p w:rsidR="0018022B" w:rsidRPr="00C45690" w:rsidRDefault="0018022B" w:rsidP="00E97BF4">
      <w:pPr>
        <w:autoSpaceDE w:val="0"/>
        <w:autoSpaceDN w:val="0"/>
        <w:adjustRightInd w:val="0"/>
        <w:spacing w:after="0" w:line="276" w:lineRule="auto"/>
        <w:ind w:left="0"/>
        <w:jc w:val="both"/>
        <w:rPr>
          <w:rFonts w:asciiTheme="minorHAnsi" w:hAnsiTheme="minorHAnsi" w:cs="Arial"/>
          <w:bCs/>
          <w:color w:val="auto"/>
          <w:sz w:val="22"/>
          <w:szCs w:val="22"/>
          <w:lang w:val="es-MX"/>
        </w:rPr>
      </w:pPr>
      <w:r w:rsidRPr="00C45690">
        <w:rPr>
          <w:rFonts w:asciiTheme="minorHAnsi" w:hAnsiTheme="minorHAnsi" w:cs="Arial"/>
          <w:bCs/>
          <w:color w:val="auto"/>
          <w:sz w:val="22"/>
          <w:szCs w:val="22"/>
          <w:lang w:val="es-MX"/>
        </w:rPr>
        <w:t xml:space="preserve">Si hay persona </w:t>
      </w:r>
      <w:r w:rsidR="00291A12" w:rsidRPr="00C45690">
        <w:rPr>
          <w:rFonts w:asciiTheme="minorHAnsi" w:hAnsiTheme="minorHAnsi" w:cs="Arial"/>
          <w:bCs/>
          <w:color w:val="auto"/>
          <w:sz w:val="22"/>
          <w:szCs w:val="22"/>
          <w:lang w:val="es-MX"/>
        </w:rPr>
        <w:t>(s)</w:t>
      </w:r>
      <w:r w:rsidRPr="00C45690">
        <w:rPr>
          <w:rFonts w:asciiTheme="minorHAnsi" w:hAnsiTheme="minorHAnsi" w:cs="Arial"/>
          <w:bCs/>
          <w:color w:val="auto"/>
          <w:sz w:val="22"/>
          <w:szCs w:val="22"/>
          <w:lang w:val="es-MX"/>
        </w:rPr>
        <w:t xml:space="preserve"> que  usted </w:t>
      </w:r>
      <w:r w:rsidRPr="00C45690">
        <w:rPr>
          <w:rFonts w:asciiTheme="minorHAnsi" w:hAnsiTheme="minorHAnsi" w:cs="Arial"/>
          <w:bCs/>
          <w:color w:val="auto"/>
          <w:sz w:val="22"/>
          <w:szCs w:val="22"/>
          <w:u w:val="single"/>
          <w:lang w:val="es-MX"/>
        </w:rPr>
        <w:t>no</w:t>
      </w:r>
      <w:r w:rsidRPr="00C45690">
        <w:rPr>
          <w:rFonts w:asciiTheme="minorHAnsi" w:hAnsiTheme="minorHAnsi" w:cs="Arial"/>
          <w:bCs/>
          <w:color w:val="auto"/>
          <w:sz w:val="22"/>
          <w:szCs w:val="22"/>
          <w:lang w:val="es-MX"/>
        </w:rPr>
        <w:t xml:space="preserve"> desea permitir el contacto con su </w:t>
      </w:r>
      <w:r w:rsidR="00291A12" w:rsidRPr="00C45690">
        <w:rPr>
          <w:rFonts w:asciiTheme="minorHAnsi" w:hAnsiTheme="minorHAnsi" w:cs="Arial"/>
          <w:bCs/>
          <w:color w:val="auto"/>
          <w:sz w:val="22"/>
          <w:szCs w:val="22"/>
          <w:lang w:val="es-MX"/>
        </w:rPr>
        <w:t>hijo,</w:t>
      </w:r>
      <w:r w:rsidRPr="00C45690">
        <w:rPr>
          <w:rFonts w:asciiTheme="minorHAnsi" w:hAnsiTheme="minorHAnsi" w:cs="Arial"/>
          <w:bCs/>
          <w:color w:val="auto"/>
          <w:sz w:val="22"/>
          <w:szCs w:val="22"/>
          <w:lang w:val="es-MX"/>
        </w:rPr>
        <w:t xml:space="preserve"> por favor consulte nuestra solicitud de membresía para completar la area correspondiente. </w:t>
      </w:r>
      <w:r w:rsidR="00E97BF4">
        <w:rPr>
          <w:rFonts w:asciiTheme="minorHAnsi" w:hAnsiTheme="minorHAnsi" w:cs="Arial"/>
          <w:bCs/>
          <w:color w:val="auto"/>
          <w:sz w:val="22"/>
          <w:szCs w:val="22"/>
          <w:lang w:val="es-MX"/>
        </w:rPr>
        <w:t xml:space="preserve"> </w:t>
      </w:r>
      <w:r w:rsidR="00D366FC" w:rsidRPr="00C45690">
        <w:rPr>
          <w:rFonts w:asciiTheme="minorHAnsi" w:hAnsiTheme="minorHAnsi" w:cs="Arial"/>
          <w:bCs/>
          <w:color w:val="auto"/>
          <w:sz w:val="22"/>
          <w:szCs w:val="22"/>
          <w:lang w:val="es-MX"/>
        </w:rPr>
        <w:t>Además,</w:t>
      </w:r>
      <w:r w:rsidRPr="00C45690">
        <w:rPr>
          <w:rFonts w:asciiTheme="minorHAnsi" w:hAnsiTheme="minorHAnsi" w:cs="Arial"/>
          <w:bCs/>
          <w:color w:val="auto"/>
          <w:sz w:val="22"/>
          <w:szCs w:val="22"/>
          <w:lang w:val="es-MX"/>
        </w:rPr>
        <w:t xml:space="preserve"> está obligado a proporcionar la documentación legal para apoyar el contacto prohi</w:t>
      </w:r>
      <w:r w:rsidR="00E57B2E" w:rsidRPr="00C45690">
        <w:rPr>
          <w:rFonts w:asciiTheme="minorHAnsi" w:hAnsiTheme="minorHAnsi" w:cs="Arial"/>
          <w:bCs/>
          <w:color w:val="auto"/>
          <w:sz w:val="22"/>
          <w:szCs w:val="22"/>
          <w:lang w:val="es-MX"/>
        </w:rPr>
        <w:t>bitivo</w:t>
      </w:r>
      <w:r w:rsidRPr="00C45690">
        <w:rPr>
          <w:rFonts w:asciiTheme="minorHAnsi" w:hAnsiTheme="minorHAnsi" w:cs="Arial"/>
          <w:bCs/>
          <w:color w:val="auto"/>
          <w:sz w:val="22"/>
          <w:szCs w:val="22"/>
          <w:lang w:val="es-MX"/>
        </w:rPr>
        <w:t>.</w:t>
      </w:r>
    </w:p>
    <w:p w:rsidR="0018022B" w:rsidRPr="00C45690" w:rsidRDefault="0018022B" w:rsidP="00E97BF4">
      <w:pPr>
        <w:autoSpaceDE w:val="0"/>
        <w:autoSpaceDN w:val="0"/>
        <w:adjustRightInd w:val="0"/>
        <w:spacing w:after="0" w:line="276" w:lineRule="auto"/>
        <w:ind w:left="0"/>
        <w:jc w:val="both"/>
        <w:rPr>
          <w:rFonts w:asciiTheme="minorHAnsi" w:hAnsiTheme="minorHAnsi" w:cs="Arial"/>
          <w:bCs/>
          <w:color w:val="auto"/>
          <w:sz w:val="22"/>
          <w:szCs w:val="22"/>
          <w:lang w:val="es-MX"/>
        </w:rPr>
      </w:pPr>
    </w:p>
    <w:p w:rsidR="00440C63" w:rsidRPr="00C45690" w:rsidRDefault="00E57B2E" w:rsidP="00E97BF4">
      <w:pPr>
        <w:keepNext/>
        <w:spacing w:after="0" w:line="276" w:lineRule="auto"/>
        <w:ind w:left="0"/>
        <w:jc w:val="both"/>
        <w:outlineLvl w:val="2"/>
        <w:rPr>
          <w:rFonts w:asciiTheme="minorHAnsi" w:hAnsiTheme="minorHAnsi" w:cs="Arial"/>
          <w:b/>
          <w:color w:val="auto"/>
          <w:sz w:val="22"/>
          <w:szCs w:val="22"/>
          <w:lang w:val="es-MX"/>
        </w:rPr>
      </w:pPr>
      <w:r w:rsidRPr="00C45690">
        <w:rPr>
          <w:rFonts w:asciiTheme="minorHAnsi" w:hAnsiTheme="minorHAnsi" w:cs="Arial"/>
          <w:b/>
          <w:color w:val="auto"/>
          <w:sz w:val="22"/>
          <w:szCs w:val="22"/>
          <w:lang w:val="es-MX"/>
        </w:rPr>
        <w:lastRenderedPageBreak/>
        <w:t xml:space="preserve">Boys &amp; Girls Clubs de Silicon Valley no es responsable </w:t>
      </w:r>
      <w:r w:rsidR="00D366FC">
        <w:rPr>
          <w:rFonts w:asciiTheme="minorHAnsi" w:hAnsiTheme="minorHAnsi" w:cs="Arial"/>
          <w:b/>
          <w:color w:val="auto"/>
          <w:sz w:val="22"/>
          <w:szCs w:val="22"/>
          <w:lang w:val="es-MX"/>
        </w:rPr>
        <w:t>ni obligado a enforzar</w:t>
      </w:r>
      <w:r w:rsidRPr="00C45690">
        <w:rPr>
          <w:rFonts w:asciiTheme="minorHAnsi" w:hAnsiTheme="minorHAnsi" w:cs="Arial"/>
          <w:b/>
          <w:color w:val="auto"/>
          <w:sz w:val="22"/>
          <w:szCs w:val="22"/>
          <w:lang w:val="es-MX"/>
        </w:rPr>
        <w:t xml:space="preserve"> o cumplir cualquier orden judicial mandato como pertenece a las condiciones de contacto entre padres e </w:t>
      </w:r>
      <w:r w:rsidR="00B20D31" w:rsidRPr="00C45690">
        <w:rPr>
          <w:rFonts w:asciiTheme="minorHAnsi" w:hAnsiTheme="minorHAnsi" w:cs="Arial"/>
          <w:b/>
          <w:color w:val="auto"/>
          <w:sz w:val="22"/>
          <w:szCs w:val="22"/>
          <w:lang w:val="es-MX"/>
        </w:rPr>
        <w:t>hijos.</w:t>
      </w:r>
    </w:p>
    <w:p w:rsidR="00E57B2E" w:rsidRPr="00C45690" w:rsidRDefault="00E57B2E" w:rsidP="00E97BF4">
      <w:pPr>
        <w:keepNext/>
        <w:spacing w:after="0" w:line="276" w:lineRule="auto"/>
        <w:ind w:left="0"/>
        <w:jc w:val="both"/>
        <w:outlineLvl w:val="2"/>
        <w:rPr>
          <w:rFonts w:asciiTheme="minorHAnsi" w:hAnsiTheme="minorHAnsi" w:cs="Arial"/>
          <w:bCs/>
          <w:color w:val="auto"/>
          <w:sz w:val="22"/>
          <w:szCs w:val="22"/>
          <w:lang w:val="es-MX"/>
        </w:rPr>
      </w:pPr>
    </w:p>
    <w:p w:rsidR="00E57B2E" w:rsidRPr="00C45690" w:rsidRDefault="00E57B2E" w:rsidP="00E97BF4">
      <w:pPr>
        <w:spacing w:after="0" w:line="276" w:lineRule="auto"/>
        <w:ind w:left="0"/>
        <w:jc w:val="both"/>
        <w:rPr>
          <w:rFonts w:asciiTheme="minorHAnsi" w:hAnsiTheme="minorHAnsi" w:cs="Arial"/>
          <w:bCs/>
          <w:color w:val="auto"/>
          <w:sz w:val="22"/>
          <w:szCs w:val="22"/>
          <w:lang w:val="es-MX"/>
        </w:rPr>
      </w:pPr>
      <w:r w:rsidRPr="00C45690">
        <w:rPr>
          <w:rFonts w:asciiTheme="minorHAnsi" w:hAnsiTheme="minorHAnsi" w:cs="Arial"/>
          <w:bCs/>
          <w:color w:val="auto"/>
          <w:sz w:val="22"/>
          <w:szCs w:val="22"/>
          <w:lang w:val="es-MX"/>
        </w:rPr>
        <w:t xml:space="preserve">Si usted o un adulto autorizado no puede recoger a su hijo y los arreglos deben hacerse con un adulto que no esté </w:t>
      </w:r>
      <w:r w:rsidR="00B20D31" w:rsidRPr="00C45690">
        <w:rPr>
          <w:rFonts w:asciiTheme="minorHAnsi" w:hAnsiTheme="minorHAnsi" w:cs="Arial"/>
          <w:bCs/>
          <w:color w:val="auto"/>
          <w:sz w:val="22"/>
          <w:szCs w:val="22"/>
          <w:lang w:val="es-MX"/>
        </w:rPr>
        <w:t>autorizado,</w:t>
      </w:r>
      <w:r w:rsidRPr="00C45690">
        <w:rPr>
          <w:rFonts w:asciiTheme="minorHAnsi" w:hAnsiTheme="minorHAnsi" w:cs="Arial"/>
          <w:bCs/>
          <w:color w:val="auto"/>
          <w:sz w:val="22"/>
          <w:szCs w:val="22"/>
          <w:lang w:val="es-MX"/>
        </w:rPr>
        <w:t xml:space="preserve"> por favor notifique a personal de inmediato a dar permiso para la liberación de su hijo en su cuidado. Por favor ingrese su nombre y apellido del adulto que va a recoger a su hijo. </w:t>
      </w:r>
      <w:r w:rsidR="00A7090B" w:rsidRPr="00C45690">
        <w:rPr>
          <w:rFonts w:asciiTheme="minorHAnsi" w:hAnsiTheme="minorHAnsi" w:cs="Arial"/>
          <w:bCs/>
          <w:color w:val="auto"/>
          <w:sz w:val="22"/>
          <w:szCs w:val="22"/>
          <w:lang w:val="es-MX"/>
        </w:rPr>
        <w:t>S</w:t>
      </w:r>
      <w:r w:rsidRPr="00C45690">
        <w:rPr>
          <w:rFonts w:asciiTheme="minorHAnsi" w:hAnsiTheme="minorHAnsi" w:cs="Arial"/>
          <w:bCs/>
          <w:color w:val="auto"/>
          <w:sz w:val="22"/>
          <w:szCs w:val="22"/>
          <w:lang w:val="es-MX"/>
        </w:rPr>
        <w:t xml:space="preserve">erá necesario </w:t>
      </w:r>
      <w:r w:rsidR="00A7090B" w:rsidRPr="00C45690">
        <w:rPr>
          <w:rFonts w:asciiTheme="minorHAnsi" w:hAnsiTheme="minorHAnsi" w:cs="Arial"/>
          <w:bCs/>
          <w:color w:val="auto"/>
          <w:sz w:val="22"/>
          <w:szCs w:val="22"/>
          <w:lang w:val="es-MX"/>
        </w:rPr>
        <w:t xml:space="preserve">presenter al </w:t>
      </w:r>
      <w:r w:rsidRPr="00C45690">
        <w:rPr>
          <w:rFonts w:asciiTheme="minorHAnsi" w:hAnsiTheme="minorHAnsi" w:cs="Arial"/>
          <w:bCs/>
          <w:color w:val="auto"/>
          <w:sz w:val="22"/>
          <w:szCs w:val="22"/>
          <w:lang w:val="es-MX"/>
        </w:rPr>
        <w:t xml:space="preserve"> personal con una tarjeta de identificación con foto válida para la verificación y </w:t>
      </w:r>
      <w:r w:rsidR="00B20D31" w:rsidRPr="00C45690">
        <w:rPr>
          <w:rFonts w:asciiTheme="minorHAnsi" w:hAnsiTheme="minorHAnsi" w:cs="Arial"/>
          <w:bCs/>
          <w:color w:val="auto"/>
          <w:sz w:val="22"/>
          <w:szCs w:val="22"/>
          <w:lang w:val="es-MX"/>
        </w:rPr>
        <w:t>fotocopia,</w:t>
      </w:r>
      <w:r w:rsidRPr="00C45690">
        <w:rPr>
          <w:rFonts w:asciiTheme="minorHAnsi" w:hAnsiTheme="minorHAnsi" w:cs="Arial"/>
          <w:bCs/>
          <w:color w:val="auto"/>
          <w:sz w:val="22"/>
          <w:szCs w:val="22"/>
          <w:lang w:val="es-MX"/>
        </w:rPr>
        <w:t xml:space="preserve"> esta fotocopia se incluirán en el archivo de la membresía de su hijo.</w:t>
      </w:r>
    </w:p>
    <w:p w:rsidR="00E97BF4" w:rsidRDefault="00E57B2E" w:rsidP="00E97BF4">
      <w:pPr>
        <w:pStyle w:val="Heading3"/>
        <w:ind w:left="0"/>
        <w:jc w:val="both"/>
        <w:rPr>
          <w:rFonts w:asciiTheme="minorHAnsi" w:hAnsiTheme="minorHAnsi" w:cs="Arial"/>
          <w:smallCaps w:val="0"/>
          <w:color w:val="auto"/>
          <w:spacing w:val="0"/>
          <w:sz w:val="22"/>
          <w:szCs w:val="22"/>
          <w:lang w:val="es-MX"/>
        </w:rPr>
      </w:pPr>
      <w:r w:rsidRPr="00C45690">
        <w:rPr>
          <w:rFonts w:asciiTheme="minorHAnsi" w:hAnsiTheme="minorHAnsi" w:cs="Arial"/>
          <w:smallCaps w:val="0"/>
          <w:color w:val="auto"/>
          <w:spacing w:val="0"/>
          <w:sz w:val="22"/>
          <w:szCs w:val="22"/>
          <w:lang w:val="es-MX"/>
        </w:rPr>
        <w:t xml:space="preserve">Al firmar </w:t>
      </w:r>
      <w:r w:rsidR="00E97BF4">
        <w:rPr>
          <w:rFonts w:asciiTheme="minorHAnsi" w:hAnsiTheme="minorHAnsi" w:cs="Arial"/>
          <w:smallCaps w:val="0"/>
          <w:color w:val="auto"/>
          <w:spacing w:val="0"/>
          <w:sz w:val="22"/>
          <w:szCs w:val="22"/>
          <w:lang w:val="es-MX"/>
        </w:rPr>
        <w:t xml:space="preserve">la entrada </w:t>
      </w:r>
      <w:r w:rsidRPr="00C45690">
        <w:rPr>
          <w:rFonts w:asciiTheme="minorHAnsi" w:hAnsiTheme="minorHAnsi" w:cs="Arial"/>
          <w:smallCaps w:val="0"/>
          <w:color w:val="auto"/>
          <w:spacing w:val="0"/>
          <w:sz w:val="22"/>
          <w:szCs w:val="22"/>
          <w:lang w:val="es-MX"/>
        </w:rPr>
        <w:t xml:space="preserve">y </w:t>
      </w:r>
      <w:r w:rsidR="00E97BF4">
        <w:rPr>
          <w:rFonts w:asciiTheme="minorHAnsi" w:hAnsiTheme="minorHAnsi" w:cs="Arial"/>
          <w:smallCaps w:val="0"/>
          <w:color w:val="auto"/>
          <w:spacing w:val="0"/>
          <w:sz w:val="22"/>
          <w:szCs w:val="22"/>
          <w:lang w:val="es-MX"/>
        </w:rPr>
        <w:t>salida</w:t>
      </w:r>
      <w:r w:rsidR="00B20D31" w:rsidRPr="00C45690">
        <w:rPr>
          <w:rFonts w:asciiTheme="minorHAnsi" w:hAnsiTheme="minorHAnsi" w:cs="Arial"/>
          <w:smallCaps w:val="0"/>
          <w:color w:val="auto"/>
          <w:spacing w:val="0"/>
          <w:sz w:val="22"/>
          <w:szCs w:val="22"/>
          <w:lang w:val="es-MX"/>
        </w:rPr>
        <w:t>,</w:t>
      </w:r>
      <w:r w:rsidRPr="00C45690">
        <w:rPr>
          <w:rFonts w:asciiTheme="minorHAnsi" w:hAnsiTheme="minorHAnsi" w:cs="Arial"/>
          <w:smallCaps w:val="0"/>
          <w:color w:val="auto"/>
          <w:spacing w:val="0"/>
          <w:sz w:val="22"/>
          <w:szCs w:val="22"/>
          <w:lang w:val="es-MX"/>
        </w:rPr>
        <w:t xml:space="preserve"> el padre / tutor o adulto autorizado debe anotar la hora exacta de llegada y salida y su / su </w:t>
      </w:r>
      <w:r w:rsidRPr="00E97BF4">
        <w:rPr>
          <w:rFonts w:asciiTheme="minorHAnsi" w:hAnsiTheme="minorHAnsi" w:cs="Arial"/>
          <w:b/>
          <w:smallCaps w:val="0"/>
          <w:color w:val="auto"/>
          <w:spacing w:val="0"/>
          <w:sz w:val="22"/>
          <w:szCs w:val="22"/>
          <w:lang w:val="es-MX"/>
        </w:rPr>
        <w:t>firma completa</w:t>
      </w:r>
      <w:r w:rsidRPr="00C45690">
        <w:rPr>
          <w:rFonts w:asciiTheme="minorHAnsi" w:hAnsiTheme="minorHAnsi" w:cs="Arial"/>
          <w:smallCaps w:val="0"/>
          <w:color w:val="auto"/>
          <w:spacing w:val="0"/>
          <w:sz w:val="22"/>
          <w:szCs w:val="22"/>
          <w:lang w:val="es-MX"/>
        </w:rPr>
        <w:t xml:space="preserve"> </w:t>
      </w:r>
      <w:r w:rsidR="00291A12" w:rsidRPr="00C45690">
        <w:rPr>
          <w:rFonts w:asciiTheme="minorHAnsi" w:hAnsiTheme="minorHAnsi" w:cs="Arial"/>
          <w:smallCaps w:val="0"/>
          <w:color w:val="auto"/>
          <w:spacing w:val="0"/>
          <w:sz w:val="22"/>
          <w:szCs w:val="22"/>
          <w:lang w:val="es-MX"/>
        </w:rPr>
        <w:t>(ambos</w:t>
      </w:r>
      <w:r w:rsidRPr="00C45690">
        <w:rPr>
          <w:rFonts w:asciiTheme="minorHAnsi" w:hAnsiTheme="minorHAnsi" w:cs="Arial"/>
          <w:smallCaps w:val="0"/>
          <w:color w:val="auto"/>
          <w:spacing w:val="0"/>
          <w:sz w:val="22"/>
          <w:szCs w:val="22"/>
          <w:lang w:val="es-MX"/>
        </w:rPr>
        <w:t xml:space="preserve"> nombres y apellidos - no </w:t>
      </w:r>
      <w:r w:rsidR="00291A12" w:rsidRPr="00C45690">
        <w:rPr>
          <w:rFonts w:asciiTheme="minorHAnsi" w:hAnsiTheme="minorHAnsi" w:cs="Arial"/>
          <w:smallCaps w:val="0"/>
          <w:color w:val="auto"/>
          <w:spacing w:val="0"/>
          <w:sz w:val="22"/>
          <w:szCs w:val="22"/>
          <w:lang w:val="es-MX"/>
        </w:rPr>
        <w:t>iniciales)</w:t>
      </w:r>
      <w:r w:rsidR="00E97BF4">
        <w:rPr>
          <w:rFonts w:asciiTheme="minorHAnsi" w:hAnsiTheme="minorHAnsi" w:cs="Arial"/>
          <w:smallCaps w:val="0"/>
          <w:color w:val="auto"/>
          <w:spacing w:val="0"/>
          <w:sz w:val="22"/>
          <w:szCs w:val="22"/>
          <w:lang w:val="es-MX"/>
        </w:rPr>
        <w:t>.</w:t>
      </w:r>
      <w:r w:rsidR="00E47758">
        <w:rPr>
          <w:rFonts w:asciiTheme="minorHAnsi" w:hAnsiTheme="minorHAnsi" w:cs="Arial"/>
          <w:smallCaps w:val="0"/>
          <w:color w:val="auto"/>
          <w:spacing w:val="0"/>
          <w:sz w:val="22"/>
          <w:szCs w:val="22"/>
          <w:lang w:val="es-MX"/>
        </w:rPr>
        <w:t xml:space="preserve">  </w:t>
      </w:r>
    </w:p>
    <w:p w:rsidR="00E47758" w:rsidRDefault="00E47758" w:rsidP="00E47758">
      <w:pPr>
        <w:pStyle w:val="HTMLPreformatted"/>
        <w:shd w:val="clear" w:color="auto" w:fill="FFFFFF"/>
        <w:rPr>
          <w:rFonts w:ascii="inherit" w:hAnsi="inherit"/>
          <w:color w:val="212121"/>
          <w:lang w:val="es-ES"/>
        </w:rPr>
      </w:pPr>
    </w:p>
    <w:p w:rsidR="00E47758" w:rsidRPr="00E47758" w:rsidRDefault="00E47758" w:rsidP="00E47758">
      <w:pPr>
        <w:pStyle w:val="HTMLPreformatted"/>
        <w:shd w:val="clear" w:color="auto" w:fill="FFFFFF"/>
        <w:jc w:val="both"/>
        <w:rPr>
          <w:rFonts w:asciiTheme="minorHAnsi" w:hAnsiTheme="minorHAnsi"/>
          <w:color w:val="212121"/>
          <w:sz w:val="22"/>
          <w:szCs w:val="22"/>
          <w:lang w:val="es-MX"/>
        </w:rPr>
      </w:pPr>
      <w:r>
        <w:rPr>
          <w:rFonts w:asciiTheme="minorHAnsi" w:hAnsiTheme="minorHAnsi"/>
          <w:color w:val="212121"/>
          <w:sz w:val="22"/>
          <w:szCs w:val="22"/>
          <w:lang w:val="es-ES"/>
        </w:rPr>
        <w:t>Para asegurar</w:t>
      </w:r>
      <w:r w:rsidRPr="00E47758">
        <w:rPr>
          <w:rFonts w:asciiTheme="minorHAnsi" w:hAnsiTheme="minorHAnsi"/>
          <w:color w:val="212121"/>
          <w:sz w:val="22"/>
          <w:szCs w:val="22"/>
          <w:lang w:val="es-ES"/>
        </w:rPr>
        <w:t xml:space="preserve"> la seguridad de su hijo, </w:t>
      </w:r>
      <w:r w:rsidRPr="00E47758">
        <w:rPr>
          <w:rFonts w:asciiTheme="minorHAnsi" w:hAnsiTheme="minorHAnsi"/>
          <w:b/>
          <w:color w:val="212121"/>
          <w:sz w:val="22"/>
          <w:szCs w:val="22"/>
          <w:lang w:val="es-ES"/>
        </w:rPr>
        <w:t>Boys &amp; Girls Clubs de Silicon Valley eserva el derecho de solicitar una identificación con fotografía</w:t>
      </w:r>
      <w:r>
        <w:rPr>
          <w:rFonts w:asciiTheme="minorHAnsi" w:hAnsiTheme="minorHAnsi"/>
          <w:color w:val="212121"/>
          <w:sz w:val="22"/>
          <w:szCs w:val="22"/>
          <w:lang w:val="es-ES"/>
        </w:rPr>
        <w:t xml:space="preserve"> (por ejemplo: </w:t>
      </w:r>
      <w:r w:rsidRPr="00E47758">
        <w:rPr>
          <w:rFonts w:asciiTheme="minorHAnsi" w:hAnsiTheme="minorHAnsi"/>
          <w:color w:val="212121"/>
          <w:sz w:val="22"/>
          <w:szCs w:val="22"/>
          <w:lang w:val="es-ES"/>
        </w:rPr>
        <w:t xml:space="preserve"> licencia de conducir, pasaporte, tarjeta de identificación del estudiante, etc.) de cualquier padre / guardián u otro representante que esté solici</w:t>
      </w:r>
      <w:r>
        <w:rPr>
          <w:rFonts w:asciiTheme="minorHAnsi" w:hAnsiTheme="minorHAnsi"/>
          <w:color w:val="212121"/>
          <w:sz w:val="22"/>
          <w:szCs w:val="22"/>
          <w:lang w:val="es-ES"/>
        </w:rPr>
        <w:t>tando la liberación de un niño a s</w:t>
      </w:r>
      <w:r w:rsidRPr="00E47758">
        <w:rPr>
          <w:rFonts w:asciiTheme="minorHAnsi" w:hAnsiTheme="minorHAnsi"/>
          <w:color w:val="212121"/>
          <w:sz w:val="22"/>
          <w:szCs w:val="22"/>
          <w:lang w:val="es-ES"/>
        </w:rPr>
        <w:t>u custodia.</w:t>
      </w:r>
    </w:p>
    <w:p w:rsidR="00E47758" w:rsidRDefault="00E47758" w:rsidP="00560DF0">
      <w:pPr>
        <w:pStyle w:val="Heading3"/>
        <w:ind w:left="0"/>
        <w:rPr>
          <w:rFonts w:ascii="Calibri" w:hAnsi="Calibri"/>
          <w:smallCaps w:val="0"/>
          <w:color w:val="5A5A5A"/>
          <w:spacing w:val="0"/>
          <w:sz w:val="20"/>
          <w:szCs w:val="20"/>
          <w:lang w:val="es-MX"/>
        </w:rPr>
      </w:pPr>
    </w:p>
    <w:p w:rsidR="00171D7F" w:rsidRPr="00573E23" w:rsidRDefault="00A7090B" w:rsidP="00E47758">
      <w:pPr>
        <w:pStyle w:val="Heading3"/>
        <w:ind w:left="0"/>
        <w:jc w:val="both"/>
        <w:rPr>
          <w:rFonts w:asciiTheme="minorHAnsi" w:hAnsiTheme="minorHAnsi" w:cs="Arial"/>
          <w:b/>
          <w:bCs/>
          <w:color w:val="auto"/>
          <w:sz w:val="22"/>
          <w:szCs w:val="22"/>
          <w:shd w:val="clear" w:color="auto" w:fill="FFFFFF"/>
          <w:lang w:val="es-MX"/>
        </w:rPr>
      </w:pPr>
      <w:r w:rsidRPr="00573E23">
        <w:rPr>
          <w:rFonts w:asciiTheme="minorHAnsi" w:hAnsiTheme="minorHAnsi"/>
          <w:b/>
          <w:color w:val="auto"/>
          <w:sz w:val="22"/>
          <w:szCs w:val="22"/>
          <w:lang w:val="es-MX"/>
        </w:rPr>
        <w:t xml:space="preserve">Llegada Y Salida De Miembros </w:t>
      </w:r>
      <w:bookmarkEnd w:id="30"/>
    </w:p>
    <w:p w:rsidR="00A7090B" w:rsidRPr="00C45690" w:rsidRDefault="00A7090B" w:rsidP="00E47758">
      <w:pPr>
        <w:spacing w:after="0" w:line="276" w:lineRule="auto"/>
        <w:ind w:left="0"/>
        <w:jc w:val="both"/>
        <w:rPr>
          <w:rFonts w:asciiTheme="minorHAnsi" w:hAnsiTheme="minorHAnsi" w:cs="Arial"/>
          <w:color w:val="000000" w:themeColor="text1"/>
          <w:sz w:val="22"/>
          <w:szCs w:val="22"/>
          <w:shd w:val="clear" w:color="auto" w:fill="FFFFFF"/>
          <w:lang w:val="es-MX"/>
        </w:rPr>
      </w:pPr>
      <w:r w:rsidRPr="00C45690">
        <w:rPr>
          <w:rFonts w:asciiTheme="minorHAnsi" w:hAnsiTheme="minorHAnsi" w:cs="Arial"/>
          <w:color w:val="000000" w:themeColor="text1"/>
          <w:sz w:val="22"/>
          <w:szCs w:val="22"/>
          <w:shd w:val="clear" w:color="auto" w:fill="FFFFFF"/>
          <w:lang w:val="es-MX"/>
        </w:rPr>
        <w:t>Nuestros Clubs abren y cierran pro</w:t>
      </w:r>
      <w:r w:rsidR="006A62B9" w:rsidRPr="00C45690">
        <w:rPr>
          <w:rFonts w:asciiTheme="minorHAnsi" w:hAnsiTheme="minorHAnsi" w:cs="Arial"/>
          <w:color w:val="000000" w:themeColor="text1"/>
          <w:sz w:val="22"/>
          <w:szCs w:val="22"/>
          <w:shd w:val="clear" w:color="auto" w:fill="FFFFFF"/>
          <w:lang w:val="es-MX"/>
        </w:rPr>
        <w:t>nto como es publicado</w:t>
      </w:r>
      <w:r w:rsidRPr="00C45690">
        <w:rPr>
          <w:rFonts w:asciiTheme="minorHAnsi" w:hAnsiTheme="minorHAnsi" w:cs="Arial"/>
          <w:color w:val="000000" w:themeColor="text1"/>
          <w:sz w:val="22"/>
          <w:szCs w:val="22"/>
          <w:shd w:val="clear" w:color="auto" w:fill="FFFFFF"/>
          <w:lang w:val="es-MX"/>
        </w:rPr>
        <w:t>. El personal no supervisará los niñ</w:t>
      </w:r>
      <w:r w:rsidR="006A62B9" w:rsidRPr="00C45690">
        <w:rPr>
          <w:rFonts w:asciiTheme="minorHAnsi" w:hAnsiTheme="minorHAnsi" w:cs="Arial"/>
          <w:color w:val="000000" w:themeColor="text1"/>
          <w:sz w:val="22"/>
          <w:szCs w:val="22"/>
          <w:shd w:val="clear" w:color="auto" w:fill="FFFFFF"/>
          <w:lang w:val="es-MX"/>
        </w:rPr>
        <w:t xml:space="preserve">os antes o después del horario </w:t>
      </w:r>
      <w:r w:rsidRPr="00C45690">
        <w:rPr>
          <w:rFonts w:asciiTheme="minorHAnsi" w:hAnsiTheme="minorHAnsi" w:cs="Arial"/>
          <w:color w:val="000000" w:themeColor="text1"/>
          <w:sz w:val="22"/>
          <w:szCs w:val="22"/>
          <w:shd w:val="clear" w:color="auto" w:fill="FFFFFF"/>
          <w:lang w:val="es-MX"/>
        </w:rPr>
        <w:t>del Club de operación. Los miembros no deben ser dejados sin supervisión en las inst</w:t>
      </w:r>
      <w:r w:rsidR="006A62B9" w:rsidRPr="00C45690">
        <w:rPr>
          <w:rFonts w:asciiTheme="minorHAnsi" w:hAnsiTheme="minorHAnsi" w:cs="Arial"/>
          <w:color w:val="000000" w:themeColor="text1"/>
          <w:sz w:val="22"/>
          <w:szCs w:val="22"/>
          <w:shd w:val="clear" w:color="auto" w:fill="FFFFFF"/>
          <w:lang w:val="es-MX"/>
        </w:rPr>
        <w:t>alaciones antes de la</w:t>
      </w:r>
      <w:r w:rsidRPr="00C45690">
        <w:rPr>
          <w:rFonts w:asciiTheme="minorHAnsi" w:hAnsiTheme="minorHAnsi" w:cs="Arial"/>
          <w:color w:val="000000" w:themeColor="text1"/>
          <w:sz w:val="22"/>
          <w:szCs w:val="22"/>
          <w:shd w:val="clear" w:color="auto" w:fill="FFFFFF"/>
          <w:lang w:val="es-MX"/>
        </w:rPr>
        <w:t xml:space="preserve"> </w:t>
      </w:r>
      <w:r w:rsidR="006A62B9" w:rsidRPr="00C45690">
        <w:rPr>
          <w:rFonts w:asciiTheme="minorHAnsi" w:hAnsiTheme="minorHAnsi" w:cs="Arial"/>
          <w:color w:val="000000" w:themeColor="text1"/>
          <w:sz w:val="22"/>
          <w:szCs w:val="22"/>
          <w:shd w:val="clear" w:color="auto" w:fill="FFFFFF"/>
          <w:lang w:val="es-MX"/>
        </w:rPr>
        <w:t xml:space="preserve">aperture del Club o desupes de </w:t>
      </w:r>
      <w:r w:rsidR="00B20D31" w:rsidRPr="00C45690">
        <w:rPr>
          <w:rFonts w:asciiTheme="minorHAnsi" w:hAnsiTheme="minorHAnsi" w:cs="Arial"/>
          <w:color w:val="000000" w:themeColor="text1"/>
          <w:sz w:val="22"/>
          <w:szCs w:val="22"/>
          <w:shd w:val="clear" w:color="auto" w:fill="FFFFFF"/>
          <w:lang w:val="es-MX"/>
        </w:rPr>
        <w:t xml:space="preserve">cerar. </w:t>
      </w:r>
      <w:r w:rsidRPr="00C45690">
        <w:rPr>
          <w:rFonts w:asciiTheme="minorHAnsi" w:hAnsiTheme="minorHAnsi" w:cs="Arial"/>
          <w:color w:val="000000" w:themeColor="text1"/>
          <w:sz w:val="22"/>
          <w:szCs w:val="22"/>
          <w:shd w:val="clear" w:color="auto" w:fill="FFFFFF"/>
          <w:lang w:val="es-MX"/>
        </w:rPr>
        <w:t xml:space="preserve">Los miembros deben ser recogidos en o antes de la hora de </w:t>
      </w:r>
      <w:r w:rsidR="006A62B9" w:rsidRPr="00C45690">
        <w:rPr>
          <w:rFonts w:asciiTheme="minorHAnsi" w:hAnsiTheme="minorHAnsi" w:cs="Arial"/>
          <w:color w:val="000000" w:themeColor="text1"/>
          <w:sz w:val="22"/>
          <w:szCs w:val="22"/>
          <w:shd w:val="clear" w:color="auto" w:fill="FFFFFF"/>
          <w:lang w:val="es-MX"/>
        </w:rPr>
        <w:t xml:space="preserve">cerar </w:t>
      </w:r>
      <w:r w:rsidRPr="00C45690">
        <w:rPr>
          <w:rFonts w:asciiTheme="minorHAnsi" w:hAnsiTheme="minorHAnsi" w:cs="Arial"/>
          <w:color w:val="000000" w:themeColor="text1"/>
          <w:sz w:val="22"/>
          <w:szCs w:val="22"/>
          <w:shd w:val="clear" w:color="auto" w:fill="FFFFFF"/>
          <w:lang w:val="es-MX"/>
        </w:rPr>
        <w:t>del Club.</w:t>
      </w:r>
    </w:p>
    <w:p w:rsidR="00A7090B" w:rsidRPr="00C45690" w:rsidRDefault="00A7090B" w:rsidP="00A7090B">
      <w:pPr>
        <w:spacing w:after="0" w:line="276" w:lineRule="auto"/>
        <w:ind w:left="0"/>
        <w:rPr>
          <w:rFonts w:asciiTheme="minorHAnsi" w:hAnsiTheme="minorHAnsi" w:cs="Arial"/>
          <w:color w:val="000000" w:themeColor="text1"/>
          <w:sz w:val="22"/>
          <w:szCs w:val="22"/>
          <w:shd w:val="clear" w:color="auto" w:fill="FFFFFF"/>
          <w:lang w:val="es-MX"/>
        </w:rPr>
      </w:pPr>
    </w:p>
    <w:p w:rsidR="00BD6326" w:rsidRPr="00573E23" w:rsidRDefault="00BD6326" w:rsidP="00BD6326">
      <w:pPr>
        <w:pStyle w:val="Heading3"/>
        <w:ind w:left="0"/>
        <w:rPr>
          <w:rFonts w:asciiTheme="minorHAnsi" w:hAnsiTheme="minorHAnsi" w:cs="Arial"/>
          <w:b/>
          <w:bCs/>
          <w:color w:val="auto"/>
          <w:sz w:val="22"/>
          <w:szCs w:val="22"/>
          <w:shd w:val="clear" w:color="auto" w:fill="FFFFFF"/>
          <w:lang w:val="es-MX"/>
        </w:rPr>
      </w:pPr>
      <w:r w:rsidRPr="00573E23">
        <w:rPr>
          <w:rFonts w:asciiTheme="minorHAnsi" w:hAnsiTheme="minorHAnsi"/>
          <w:b/>
          <w:color w:val="auto"/>
          <w:sz w:val="22"/>
          <w:szCs w:val="22"/>
          <w:lang w:val="es-MX"/>
        </w:rPr>
        <w:t>Recojer A Los Miembros Tarde</w:t>
      </w:r>
    </w:p>
    <w:p w:rsidR="00BD6326" w:rsidRPr="00E47758" w:rsidRDefault="00BD6326" w:rsidP="00BD6326">
      <w:pPr>
        <w:pStyle w:val="HTMLPreformatted"/>
        <w:shd w:val="clear" w:color="auto" w:fill="FFFFFF"/>
        <w:rPr>
          <w:rFonts w:asciiTheme="minorHAnsi" w:hAnsiTheme="minorHAnsi"/>
          <w:color w:val="212121"/>
          <w:sz w:val="22"/>
          <w:szCs w:val="22"/>
          <w:lang w:val="es-ES"/>
        </w:rPr>
      </w:pPr>
      <w:r w:rsidRPr="00BD6326">
        <w:rPr>
          <w:rFonts w:asciiTheme="minorHAnsi" w:hAnsiTheme="minorHAnsi"/>
          <w:color w:val="212121"/>
          <w:sz w:val="22"/>
          <w:szCs w:val="22"/>
          <w:lang w:val="es-ES"/>
        </w:rPr>
        <w:t xml:space="preserve">Si usted va a llegar tarde por </w:t>
      </w:r>
      <w:r w:rsidR="00B20D31" w:rsidRPr="00BD6326">
        <w:rPr>
          <w:rFonts w:asciiTheme="minorHAnsi" w:hAnsiTheme="minorHAnsi"/>
          <w:color w:val="212121"/>
          <w:sz w:val="22"/>
          <w:szCs w:val="22"/>
          <w:lang w:val="es-ES"/>
        </w:rPr>
        <w:t>favor,</w:t>
      </w:r>
      <w:r w:rsidRPr="00BD6326">
        <w:rPr>
          <w:rFonts w:asciiTheme="minorHAnsi" w:hAnsiTheme="minorHAnsi"/>
          <w:color w:val="212121"/>
          <w:sz w:val="22"/>
          <w:szCs w:val="22"/>
          <w:lang w:val="es-ES"/>
        </w:rPr>
        <w:t xml:space="preserve"> póngase en contacto con el Club.</w:t>
      </w:r>
      <w:r w:rsidR="00E47758">
        <w:rPr>
          <w:rFonts w:asciiTheme="minorHAnsi" w:hAnsiTheme="minorHAnsi"/>
          <w:color w:val="212121"/>
          <w:sz w:val="22"/>
          <w:szCs w:val="22"/>
          <w:lang w:val="es-ES"/>
        </w:rPr>
        <w:t xml:space="preserve"> Se le puede combrar por llegar tarde. </w:t>
      </w:r>
      <w:r w:rsidRPr="00BD6326">
        <w:rPr>
          <w:rFonts w:asciiTheme="minorHAnsi" w:hAnsiTheme="minorHAnsi"/>
          <w:color w:val="212121"/>
          <w:sz w:val="22"/>
          <w:szCs w:val="22"/>
          <w:lang w:val="es-ES"/>
        </w:rPr>
        <w:t>Si un miembro se d</w:t>
      </w:r>
      <w:r w:rsidR="00E47758">
        <w:rPr>
          <w:rFonts w:asciiTheme="minorHAnsi" w:hAnsiTheme="minorHAnsi"/>
          <w:color w:val="212121"/>
          <w:sz w:val="22"/>
          <w:szCs w:val="22"/>
          <w:lang w:val="es-ES"/>
        </w:rPr>
        <w:t xml:space="preserve">eja en el club </w:t>
      </w:r>
      <w:r w:rsidR="00210460">
        <w:rPr>
          <w:rFonts w:asciiTheme="minorHAnsi" w:hAnsiTheme="minorHAnsi"/>
          <w:color w:val="212121"/>
          <w:sz w:val="22"/>
          <w:szCs w:val="22"/>
          <w:lang w:val="es-ES"/>
        </w:rPr>
        <w:t xml:space="preserve"> sesenta (</w:t>
      </w:r>
      <w:r w:rsidRPr="00BD6326">
        <w:rPr>
          <w:rFonts w:asciiTheme="minorHAnsi" w:hAnsiTheme="minorHAnsi"/>
          <w:color w:val="212121"/>
          <w:sz w:val="22"/>
          <w:szCs w:val="22"/>
          <w:lang w:val="es-ES"/>
        </w:rPr>
        <w:t>60) minut</w:t>
      </w:r>
      <w:r w:rsidR="00E47758">
        <w:rPr>
          <w:rFonts w:asciiTheme="minorHAnsi" w:hAnsiTheme="minorHAnsi"/>
          <w:color w:val="212121"/>
          <w:sz w:val="22"/>
          <w:szCs w:val="22"/>
          <w:lang w:val="es-ES"/>
        </w:rPr>
        <w:t xml:space="preserve">os después de la hora de cerrar </w:t>
      </w:r>
      <w:r w:rsidR="00B20D31" w:rsidRPr="00BD6326">
        <w:rPr>
          <w:rFonts w:asciiTheme="minorHAnsi" w:hAnsiTheme="minorHAnsi"/>
          <w:color w:val="212121"/>
          <w:sz w:val="22"/>
          <w:szCs w:val="22"/>
          <w:lang w:val="es-ES"/>
        </w:rPr>
        <w:t>publicado,</w:t>
      </w:r>
      <w:r w:rsidRPr="00BD6326">
        <w:rPr>
          <w:rFonts w:asciiTheme="minorHAnsi" w:hAnsiTheme="minorHAnsi"/>
          <w:color w:val="212121"/>
          <w:sz w:val="22"/>
          <w:szCs w:val="22"/>
          <w:lang w:val="es-ES"/>
        </w:rPr>
        <w:t xml:space="preserve"> Boys &amp; </w:t>
      </w:r>
      <w:r w:rsidR="00E47758">
        <w:rPr>
          <w:rFonts w:asciiTheme="minorHAnsi" w:hAnsiTheme="minorHAnsi"/>
          <w:color w:val="212121"/>
          <w:sz w:val="22"/>
          <w:szCs w:val="22"/>
          <w:lang w:val="es-ES"/>
        </w:rPr>
        <w:t>Girls Clubs de Silicon Valley</w:t>
      </w:r>
      <w:r w:rsidRPr="00BD6326">
        <w:rPr>
          <w:rFonts w:asciiTheme="minorHAnsi" w:hAnsiTheme="minorHAnsi"/>
          <w:color w:val="212121"/>
          <w:sz w:val="22"/>
          <w:szCs w:val="22"/>
          <w:lang w:val="es-ES"/>
        </w:rPr>
        <w:t xml:space="preserve"> reserva el derecho a ponerse en contacto con las autoridades para recoger miembro por cuenta del padre / </w:t>
      </w:r>
      <w:r w:rsidR="00B20D31" w:rsidRPr="00BD6326">
        <w:rPr>
          <w:rFonts w:asciiTheme="minorHAnsi" w:hAnsiTheme="minorHAnsi"/>
          <w:color w:val="212121"/>
          <w:sz w:val="22"/>
          <w:szCs w:val="22"/>
          <w:lang w:val="es-ES"/>
        </w:rPr>
        <w:t>tutor.</w:t>
      </w:r>
    </w:p>
    <w:p w:rsidR="003C58F3" w:rsidRPr="00C45690" w:rsidRDefault="003C58F3" w:rsidP="007B359C">
      <w:pPr>
        <w:pStyle w:val="Heading2"/>
        <w:spacing w:after="0" w:line="276" w:lineRule="auto"/>
        <w:ind w:left="0"/>
        <w:jc w:val="center"/>
        <w:rPr>
          <w:rFonts w:asciiTheme="minorHAnsi" w:hAnsiTheme="minorHAnsi"/>
          <w:color w:val="000000" w:themeColor="text1"/>
          <w:sz w:val="22"/>
          <w:szCs w:val="22"/>
          <w:lang w:val="es-MX"/>
        </w:rPr>
      </w:pPr>
    </w:p>
    <w:p w:rsidR="0083400B" w:rsidRPr="00C45690" w:rsidRDefault="00D43E29" w:rsidP="007B359C">
      <w:pPr>
        <w:pStyle w:val="Heading2"/>
        <w:spacing w:after="0" w:line="276" w:lineRule="auto"/>
        <w:ind w:left="0"/>
        <w:rPr>
          <w:rFonts w:asciiTheme="minorHAnsi" w:hAnsiTheme="minorHAnsi"/>
          <w:color w:val="000000" w:themeColor="text1"/>
          <w:sz w:val="22"/>
          <w:szCs w:val="22"/>
          <w:lang w:val="es-MX"/>
        </w:rPr>
      </w:pPr>
      <w:bookmarkStart w:id="31" w:name="_Toc364775965"/>
      <w:r w:rsidRPr="00C45690">
        <w:rPr>
          <w:rFonts w:asciiTheme="minorHAnsi" w:hAnsiTheme="minorHAnsi"/>
          <w:color w:val="000000" w:themeColor="text1"/>
          <w:sz w:val="22"/>
          <w:szCs w:val="22"/>
          <w:lang w:val="es-MX"/>
        </w:rPr>
        <w:br w:type="page"/>
      </w:r>
    </w:p>
    <w:tbl>
      <w:tblPr>
        <w:tblStyle w:val="TableGrid"/>
        <w:tblW w:w="0" w:type="auto"/>
        <w:tblLook w:val="04A0" w:firstRow="1" w:lastRow="0" w:firstColumn="1" w:lastColumn="0" w:noHBand="0" w:noVBand="1"/>
      </w:tblPr>
      <w:tblGrid>
        <w:gridCol w:w="9350"/>
      </w:tblGrid>
      <w:tr w:rsidR="00620A26" w:rsidRPr="007B359C" w:rsidTr="00FE37D9">
        <w:trPr>
          <w:trHeight w:val="341"/>
        </w:trPr>
        <w:tc>
          <w:tcPr>
            <w:tcW w:w="9576" w:type="dxa"/>
          </w:tcPr>
          <w:p w:rsidR="00620A26" w:rsidRPr="007B359C" w:rsidRDefault="001163F6" w:rsidP="007B359C">
            <w:pPr>
              <w:pStyle w:val="Heading2"/>
              <w:spacing w:after="0" w:line="276" w:lineRule="auto"/>
              <w:ind w:left="0"/>
              <w:jc w:val="center"/>
              <w:rPr>
                <w:rFonts w:asciiTheme="minorHAnsi" w:hAnsiTheme="minorHAnsi"/>
                <w:b/>
                <w:color w:val="000000" w:themeColor="text1"/>
                <w:sz w:val="22"/>
                <w:szCs w:val="22"/>
              </w:rPr>
            </w:pPr>
            <w:r>
              <w:rPr>
                <w:rFonts w:asciiTheme="minorHAnsi" w:hAnsiTheme="minorHAnsi"/>
                <w:b/>
                <w:color w:val="000000" w:themeColor="text1"/>
                <w:sz w:val="22"/>
                <w:szCs w:val="22"/>
              </w:rPr>
              <w:lastRenderedPageBreak/>
              <w:t>INFORMACI</w:t>
            </w:r>
            <w:r w:rsidRPr="001163F6">
              <w:rPr>
                <w:rFonts w:asciiTheme="minorHAnsi" w:hAnsiTheme="minorHAnsi"/>
                <w:b/>
                <w:color w:val="000000" w:themeColor="text1"/>
                <w:sz w:val="22"/>
                <w:szCs w:val="22"/>
              </w:rPr>
              <w:t>Ó</w:t>
            </w:r>
            <w:r>
              <w:rPr>
                <w:rFonts w:asciiTheme="minorHAnsi" w:hAnsiTheme="minorHAnsi"/>
                <w:b/>
                <w:color w:val="000000" w:themeColor="text1"/>
                <w:sz w:val="22"/>
                <w:szCs w:val="22"/>
              </w:rPr>
              <w:t xml:space="preserve">N ADICIONAL </w:t>
            </w:r>
          </w:p>
        </w:tc>
      </w:tr>
    </w:tbl>
    <w:p w:rsidR="00620A26" w:rsidRPr="00FE37D9" w:rsidRDefault="00620A26" w:rsidP="007B359C">
      <w:pPr>
        <w:spacing w:after="0" w:line="276" w:lineRule="auto"/>
        <w:rPr>
          <w:rFonts w:asciiTheme="minorHAnsi" w:hAnsiTheme="minorHAnsi"/>
          <w:sz w:val="18"/>
        </w:rPr>
      </w:pPr>
    </w:p>
    <w:p w:rsidR="00792662" w:rsidRPr="00C45690" w:rsidRDefault="00210460" w:rsidP="005316FD">
      <w:pPr>
        <w:pStyle w:val="Heading3"/>
        <w:spacing w:before="0" w:after="0" w:line="276" w:lineRule="auto"/>
        <w:ind w:left="0"/>
        <w:rPr>
          <w:rFonts w:asciiTheme="minorHAnsi" w:hAnsiTheme="minorHAnsi"/>
          <w:b/>
          <w:color w:val="auto"/>
          <w:sz w:val="22"/>
          <w:szCs w:val="22"/>
          <w:lang w:val="es-MX"/>
        </w:rPr>
      </w:pPr>
      <w:r w:rsidRPr="00C45690">
        <w:rPr>
          <w:rFonts w:asciiTheme="minorHAnsi" w:hAnsiTheme="minorHAnsi"/>
          <w:b/>
          <w:color w:val="auto"/>
          <w:sz w:val="22"/>
          <w:szCs w:val="22"/>
          <w:lang w:val="es-MX"/>
        </w:rPr>
        <w:t>Su Requicito</w:t>
      </w:r>
      <w:r w:rsidR="000E341B" w:rsidRPr="00C45690">
        <w:rPr>
          <w:rFonts w:asciiTheme="minorHAnsi" w:hAnsiTheme="minorHAnsi"/>
          <w:b/>
          <w:color w:val="auto"/>
          <w:sz w:val="22"/>
          <w:szCs w:val="22"/>
          <w:lang w:val="es-MX"/>
        </w:rPr>
        <w:t xml:space="preserve"> Como </w:t>
      </w:r>
      <w:r w:rsidR="00792662" w:rsidRPr="00C45690">
        <w:rPr>
          <w:rFonts w:asciiTheme="minorHAnsi" w:hAnsiTheme="minorHAnsi"/>
          <w:b/>
          <w:color w:val="auto"/>
          <w:sz w:val="22"/>
          <w:szCs w:val="22"/>
          <w:lang w:val="es-MX"/>
        </w:rPr>
        <w:t>P</w:t>
      </w:r>
      <w:r w:rsidR="000E341B" w:rsidRPr="00C45690">
        <w:rPr>
          <w:rFonts w:asciiTheme="minorHAnsi" w:hAnsiTheme="minorHAnsi"/>
          <w:b/>
          <w:color w:val="auto"/>
          <w:sz w:val="22"/>
          <w:szCs w:val="22"/>
          <w:lang w:val="es-MX"/>
        </w:rPr>
        <w:t xml:space="preserve">adre O Tutor </w:t>
      </w:r>
    </w:p>
    <w:p w:rsidR="000E341B" w:rsidRPr="00C45690" w:rsidRDefault="000E341B" w:rsidP="00E47758">
      <w:pPr>
        <w:spacing w:line="240" w:lineRule="auto"/>
        <w:ind w:left="0"/>
        <w:jc w:val="both"/>
        <w:rPr>
          <w:rFonts w:asciiTheme="minorHAnsi" w:hAnsiTheme="minorHAnsi"/>
          <w:color w:val="auto"/>
          <w:sz w:val="24"/>
          <w:szCs w:val="24"/>
          <w:lang w:val="es-MX"/>
        </w:rPr>
      </w:pPr>
      <w:r w:rsidRPr="00C45690">
        <w:rPr>
          <w:rFonts w:asciiTheme="minorHAnsi" w:hAnsiTheme="minorHAnsi"/>
          <w:color w:val="auto"/>
          <w:sz w:val="24"/>
          <w:szCs w:val="24"/>
          <w:lang w:val="es-MX"/>
        </w:rPr>
        <w:t xml:space="preserve">Nuestro personal entiende la importancia de la </w:t>
      </w:r>
      <w:r w:rsidR="00B11C87" w:rsidRPr="00C45690">
        <w:rPr>
          <w:rFonts w:asciiTheme="minorHAnsi" w:hAnsiTheme="minorHAnsi"/>
          <w:color w:val="auto"/>
          <w:sz w:val="24"/>
          <w:szCs w:val="24"/>
          <w:lang w:val="es-MX"/>
        </w:rPr>
        <w:t>participación de los padres</w:t>
      </w:r>
      <w:r w:rsidRPr="00C45690">
        <w:rPr>
          <w:rFonts w:asciiTheme="minorHAnsi" w:hAnsiTheme="minorHAnsi"/>
          <w:color w:val="auto"/>
          <w:sz w:val="24"/>
          <w:szCs w:val="24"/>
          <w:lang w:val="es-MX"/>
        </w:rPr>
        <w:t xml:space="preserve"> </w:t>
      </w:r>
      <w:r w:rsidR="00210460" w:rsidRPr="00C45690">
        <w:rPr>
          <w:rFonts w:asciiTheme="minorHAnsi" w:hAnsiTheme="minorHAnsi"/>
          <w:color w:val="auto"/>
          <w:sz w:val="24"/>
          <w:szCs w:val="24"/>
          <w:lang w:val="es-MX"/>
        </w:rPr>
        <w:t xml:space="preserve">como </w:t>
      </w:r>
      <w:r w:rsidRPr="00C45690">
        <w:rPr>
          <w:rFonts w:asciiTheme="minorHAnsi" w:hAnsiTheme="minorHAnsi"/>
          <w:color w:val="auto"/>
          <w:sz w:val="24"/>
          <w:szCs w:val="24"/>
          <w:lang w:val="es-MX"/>
        </w:rPr>
        <w:t xml:space="preserve">fundamental para el desarrollo positivo de su hijo. Los niños aprenden mejor cuando los padres participan en la escuela de sus hijos y su programa después de la </w:t>
      </w:r>
      <w:r w:rsidR="00291A12" w:rsidRPr="00C45690">
        <w:rPr>
          <w:rFonts w:asciiTheme="minorHAnsi" w:hAnsiTheme="minorHAnsi"/>
          <w:color w:val="auto"/>
          <w:sz w:val="24"/>
          <w:szCs w:val="24"/>
          <w:lang w:val="es-MX"/>
        </w:rPr>
        <w:t xml:space="preserve">escuela. </w:t>
      </w:r>
      <w:r w:rsidRPr="00C45690">
        <w:rPr>
          <w:rFonts w:asciiTheme="minorHAnsi" w:hAnsiTheme="minorHAnsi"/>
          <w:color w:val="auto"/>
          <w:sz w:val="24"/>
          <w:szCs w:val="24"/>
          <w:lang w:val="es-MX"/>
        </w:rPr>
        <w:t xml:space="preserve">Nuestro papel como el personal es enseñar buenos valores morales y </w:t>
      </w:r>
      <w:r w:rsidR="00B11C87" w:rsidRPr="00C45690">
        <w:rPr>
          <w:rFonts w:asciiTheme="minorHAnsi" w:hAnsiTheme="minorHAnsi"/>
          <w:color w:val="auto"/>
          <w:sz w:val="24"/>
          <w:szCs w:val="24"/>
          <w:lang w:val="es-MX"/>
        </w:rPr>
        <w:t>confiabilidad,</w:t>
      </w:r>
      <w:r w:rsidRPr="00C45690">
        <w:rPr>
          <w:rFonts w:asciiTheme="minorHAnsi" w:hAnsiTheme="minorHAnsi"/>
          <w:color w:val="auto"/>
          <w:sz w:val="24"/>
          <w:szCs w:val="24"/>
          <w:lang w:val="es-MX"/>
        </w:rPr>
        <w:t xml:space="preserve"> mientras que inculca el deseo de acercamiento a la </w:t>
      </w:r>
      <w:r w:rsidR="00B11C87" w:rsidRPr="00C45690">
        <w:rPr>
          <w:rFonts w:asciiTheme="minorHAnsi" w:hAnsiTheme="minorHAnsi"/>
          <w:color w:val="auto"/>
          <w:sz w:val="24"/>
          <w:szCs w:val="24"/>
          <w:lang w:val="es-MX"/>
        </w:rPr>
        <w:t>comunidad,</w:t>
      </w:r>
      <w:r w:rsidRPr="00C45690">
        <w:rPr>
          <w:rFonts w:asciiTheme="minorHAnsi" w:hAnsiTheme="minorHAnsi"/>
          <w:color w:val="auto"/>
          <w:sz w:val="24"/>
          <w:szCs w:val="24"/>
          <w:lang w:val="es-MX"/>
        </w:rPr>
        <w:t xml:space="preserve"> la responsabilidad y el éxito profesional. Nuestra esperanza es que la orientación que ofrecemos es meramente un refuerzo de lo que ya se está enseñando en casa.</w:t>
      </w:r>
    </w:p>
    <w:p w:rsidR="000E341B" w:rsidRPr="00C45690" w:rsidRDefault="000E341B" w:rsidP="00E47758">
      <w:pPr>
        <w:spacing w:line="240" w:lineRule="auto"/>
        <w:ind w:left="0"/>
        <w:jc w:val="both"/>
        <w:rPr>
          <w:rFonts w:asciiTheme="minorHAnsi" w:hAnsiTheme="minorHAnsi"/>
          <w:smallCaps/>
          <w:color w:val="auto"/>
          <w:sz w:val="24"/>
          <w:szCs w:val="24"/>
          <w:lang w:val="es-MX"/>
        </w:rPr>
      </w:pPr>
      <w:r w:rsidRPr="00C45690">
        <w:rPr>
          <w:rFonts w:asciiTheme="minorHAnsi" w:hAnsiTheme="minorHAnsi"/>
          <w:color w:val="auto"/>
          <w:sz w:val="24"/>
          <w:szCs w:val="24"/>
          <w:lang w:val="es-MX"/>
        </w:rPr>
        <w:t>El éxito de cualquier programa después de clases sólo puede lograrse a través de constante comunicación</w:t>
      </w:r>
      <w:r w:rsidR="00363B43">
        <w:rPr>
          <w:rFonts w:asciiTheme="minorHAnsi" w:hAnsiTheme="minorHAnsi"/>
          <w:color w:val="auto"/>
          <w:sz w:val="24"/>
          <w:szCs w:val="24"/>
          <w:lang w:val="es-MX"/>
        </w:rPr>
        <w:t xml:space="preserve"> de</w:t>
      </w:r>
      <w:r w:rsidRPr="00C45690">
        <w:rPr>
          <w:rFonts w:asciiTheme="minorHAnsi" w:hAnsiTheme="minorHAnsi"/>
          <w:color w:val="auto"/>
          <w:sz w:val="24"/>
          <w:szCs w:val="24"/>
          <w:lang w:val="es-MX"/>
        </w:rPr>
        <w:t xml:space="preserve"> perso</w:t>
      </w:r>
      <w:r w:rsidR="00210460" w:rsidRPr="00C45690">
        <w:rPr>
          <w:rFonts w:asciiTheme="minorHAnsi" w:hAnsiTheme="minorHAnsi"/>
          <w:color w:val="auto"/>
          <w:sz w:val="24"/>
          <w:szCs w:val="24"/>
          <w:lang w:val="es-MX"/>
        </w:rPr>
        <w:t xml:space="preserve">nal y los </w:t>
      </w:r>
      <w:r w:rsidR="00291A12" w:rsidRPr="00C45690">
        <w:rPr>
          <w:rFonts w:asciiTheme="minorHAnsi" w:hAnsiTheme="minorHAnsi"/>
          <w:color w:val="auto"/>
          <w:sz w:val="24"/>
          <w:szCs w:val="24"/>
          <w:lang w:val="es-MX"/>
        </w:rPr>
        <w:t xml:space="preserve">padres. </w:t>
      </w:r>
      <w:r w:rsidR="00210460" w:rsidRPr="00C45690">
        <w:rPr>
          <w:rFonts w:asciiTheme="minorHAnsi" w:hAnsiTheme="minorHAnsi"/>
          <w:color w:val="auto"/>
          <w:sz w:val="24"/>
          <w:szCs w:val="24"/>
          <w:lang w:val="es-MX"/>
        </w:rPr>
        <w:t>Compartiendo observaciones</w:t>
      </w:r>
      <w:r w:rsidR="00B11C87" w:rsidRPr="00C45690">
        <w:rPr>
          <w:rFonts w:asciiTheme="minorHAnsi" w:hAnsiTheme="minorHAnsi"/>
          <w:smallCaps/>
          <w:color w:val="auto"/>
          <w:sz w:val="24"/>
          <w:szCs w:val="24"/>
          <w:lang w:val="es-MX"/>
        </w:rPr>
        <w:t>,</w:t>
      </w:r>
      <w:r w:rsidRPr="00C45690">
        <w:rPr>
          <w:rFonts w:asciiTheme="minorHAnsi" w:hAnsiTheme="minorHAnsi"/>
          <w:color w:val="auto"/>
          <w:sz w:val="24"/>
          <w:szCs w:val="24"/>
          <w:lang w:val="es-MX"/>
        </w:rPr>
        <w:t xml:space="preserve"> </w:t>
      </w:r>
      <w:r w:rsidR="00210460" w:rsidRPr="00C45690">
        <w:rPr>
          <w:rFonts w:asciiTheme="minorHAnsi" w:hAnsiTheme="minorHAnsi"/>
          <w:smallCaps/>
          <w:color w:val="auto"/>
          <w:sz w:val="24"/>
          <w:szCs w:val="24"/>
          <w:lang w:val="es-MX"/>
        </w:rPr>
        <w:t>inquietudes</w:t>
      </w:r>
      <w:r w:rsidR="00B11C87" w:rsidRPr="00C45690">
        <w:rPr>
          <w:rFonts w:asciiTheme="minorHAnsi" w:hAnsiTheme="minorHAnsi"/>
          <w:smallCaps/>
          <w:color w:val="auto"/>
          <w:sz w:val="24"/>
          <w:szCs w:val="24"/>
          <w:lang w:val="es-MX"/>
        </w:rPr>
        <w:t>,</w:t>
      </w:r>
      <w:r w:rsidRPr="00C45690">
        <w:rPr>
          <w:rFonts w:asciiTheme="minorHAnsi" w:hAnsiTheme="minorHAnsi"/>
          <w:color w:val="auto"/>
          <w:sz w:val="24"/>
          <w:szCs w:val="24"/>
          <w:lang w:val="es-MX"/>
        </w:rPr>
        <w:t xml:space="preserve"> logros y progresos de manera regular con los padres o tutores promueve y refuerza la importancia de que todos los adultos que influyen tienen en el desarrollo de sus </w:t>
      </w:r>
      <w:r w:rsidR="00B11C87" w:rsidRPr="00C45690">
        <w:rPr>
          <w:rFonts w:asciiTheme="minorHAnsi" w:hAnsiTheme="minorHAnsi"/>
          <w:smallCaps/>
          <w:color w:val="auto"/>
          <w:sz w:val="24"/>
          <w:szCs w:val="24"/>
          <w:lang w:val="es-MX"/>
        </w:rPr>
        <w:t>hijos;</w:t>
      </w:r>
      <w:r w:rsidRPr="00C45690">
        <w:rPr>
          <w:rFonts w:asciiTheme="minorHAnsi" w:hAnsiTheme="minorHAnsi"/>
          <w:color w:val="auto"/>
          <w:sz w:val="24"/>
          <w:szCs w:val="24"/>
          <w:lang w:val="es-MX"/>
        </w:rPr>
        <w:t xml:space="preserve"> que el éxito de su hijo en la vida sólo puede ser determinado por </w:t>
      </w:r>
      <w:r w:rsidR="00210460" w:rsidRPr="00C45690">
        <w:rPr>
          <w:rFonts w:asciiTheme="minorHAnsi" w:hAnsiTheme="minorHAnsi"/>
          <w:color w:val="auto"/>
          <w:sz w:val="24"/>
          <w:szCs w:val="24"/>
          <w:lang w:val="es-MX"/>
        </w:rPr>
        <w:t>un nivel cada vez mayor de participación</w:t>
      </w:r>
      <w:r w:rsidR="00B11C87" w:rsidRPr="00C45690">
        <w:rPr>
          <w:rFonts w:asciiTheme="minorHAnsi" w:hAnsiTheme="minorHAnsi"/>
          <w:smallCaps/>
          <w:color w:val="auto"/>
          <w:sz w:val="24"/>
          <w:szCs w:val="24"/>
          <w:lang w:val="es-MX"/>
        </w:rPr>
        <w:t>.</w:t>
      </w:r>
    </w:p>
    <w:p w:rsidR="00210460" w:rsidRPr="00C45690" w:rsidRDefault="00210460" w:rsidP="00E47758">
      <w:pPr>
        <w:pStyle w:val="Heading3"/>
        <w:spacing w:line="276" w:lineRule="auto"/>
        <w:ind w:left="0"/>
        <w:jc w:val="both"/>
        <w:rPr>
          <w:rFonts w:asciiTheme="minorHAnsi" w:hAnsiTheme="minorHAnsi"/>
          <w:b/>
          <w:color w:val="auto"/>
          <w:sz w:val="22"/>
          <w:szCs w:val="22"/>
          <w:lang w:val="es-MX"/>
        </w:rPr>
      </w:pPr>
    </w:p>
    <w:p w:rsidR="00684930" w:rsidRPr="00C45690" w:rsidRDefault="00B11C87" w:rsidP="00E47758">
      <w:pPr>
        <w:pStyle w:val="Heading3"/>
        <w:spacing w:line="276" w:lineRule="auto"/>
        <w:ind w:left="0"/>
        <w:rPr>
          <w:rFonts w:asciiTheme="minorHAnsi" w:hAnsiTheme="minorHAnsi"/>
          <w:b/>
          <w:color w:val="auto"/>
          <w:sz w:val="22"/>
          <w:szCs w:val="22"/>
          <w:lang w:val="es-MX"/>
        </w:rPr>
      </w:pPr>
      <w:r w:rsidRPr="00C45690">
        <w:rPr>
          <w:rFonts w:asciiTheme="minorHAnsi" w:hAnsiTheme="minorHAnsi"/>
          <w:b/>
          <w:color w:val="auto"/>
          <w:sz w:val="22"/>
          <w:szCs w:val="22"/>
          <w:lang w:val="es-MX"/>
        </w:rPr>
        <w:t xml:space="preserve">Donde Buscar Ayuda O Asistencia </w:t>
      </w:r>
      <w:r w:rsidR="00210460" w:rsidRPr="00C45690">
        <w:rPr>
          <w:rFonts w:asciiTheme="minorHAnsi" w:hAnsiTheme="minorHAnsi"/>
          <w:b/>
          <w:color w:val="auto"/>
          <w:sz w:val="22"/>
          <w:szCs w:val="22"/>
          <w:lang w:val="es-MX"/>
        </w:rPr>
        <w:t xml:space="preserve">                                                                                              </w:t>
      </w:r>
      <w:r w:rsidR="006E4EBF" w:rsidRPr="00C45690">
        <w:rPr>
          <w:rFonts w:asciiTheme="minorHAnsi" w:hAnsiTheme="minorHAnsi" w:cs="Arial"/>
          <w:smallCaps w:val="0"/>
          <w:color w:val="auto"/>
          <w:spacing w:val="0"/>
          <w:sz w:val="22"/>
          <w:szCs w:val="22"/>
          <w:lang w:val="es-MX"/>
        </w:rPr>
        <w:t>Si usted tiene preocupaciones con respecto a cualquier asunto relacionado directamente con una situa</w:t>
      </w:r>
      <w:r w:rsidR="00F875CA" w:rsidRPr="00C45690">
        <w:rPr>
          <w:rFonts w:asciiTheme="minorHAnsi" w:hAnsiTheme="minorHAnsi" w:cs="Arial"/>
          <w:smallCaps w:val="0"/>
          <w:color w:val="auto"/>
          <w:spacing w:val="0"/>
          <w:sz w:val="22"/>
          <w:szCs w:val="22"/>
          <w:lang w:val="es-MX"/>
        </w:rPr>
        <w:t xml:space="preserve">ción que se produjo mientras su </w:t>
      </w:r>
      <w:r w:rsidR="006E4EBF" w:rsidRPr="00C45690">
        <w:rPr>
          <w:rFonts w:asciiTheme="minorHAnsi" w:hAnsiTheme="minorHAnsi" w:cs="Arial"/>
          <w:smallCaps w:val="0"/>
          <w:color w:val="auto"/>
          <w:spacing w:val="0"/>
          <w:sz w:val="22"/>
          <w:szCs w:val="22"/>
          <w:lang w:val="es-MX"/>
        </w:rPr>
        <w:t xml:space="preserve">niño estaba bajo nuestro </w:t>
      </w:r>
      <w:r w:rsidR="00F875CA" w:rsidRPr="00C45690">
        <w:rPr>
          <w:rFonts w:asciiTheme="minorHAnsi" w:hAnsiTheme="minorHAnsi" w:cs="Arial"/>
          <w:smallCaps w:val="0"/>
          <w:color w:val="auto"/>
          <w:spacing w:val="0"/>
          <w:sz w:val="22"/>
          <w:szCs w:val="22"/>
          <w:lang w:val="es-MX"/>
        </w:rPr>
        <w:t>cuidado,</w:t>
      </w:r>
      <w:r w:rsidR="006E4EBF" w:rsidRPr="00C45690">
        <w:rPr>
          <w:rFonts w:asciiTheme="minorHAnsi" w:hAnsiTheme="minorHAnsi" w:cs="Arial"/>
          <w:smallCaps w:val="0"/>
          <w:color w:val="auto"/>
          <w:spacing w:val="0"/>
          <w:sz w:val="22"/>
          <w:szCs w:val="22"/>
          <w:lang w:val="es-MX"/>
        </w:rPr>
        <w:t xml:space="preserve"> es esencial que hable primero con el Director del Club. Si usted cree que su preocupación no se resuelve después de una discusión con el Director del </w:t>
      </w:r>
      <w:r w:rsidR="00291A12" w:rsidRPr="00C45690">
        <w:rPr>
          <w:rFonts w:asciiTheme="minorHAnsi" w:hAnsiTheme="minorHAnsi" w:cs="Arial"/>
          <w:smallCaps w:val="0"/>
          <w:color w:val="auto"/>
          <w:spacing w:val="0"/>
          <w:sz w:val="22"/>
          <w:szCs w:val="22"/>
          <w:lang w:val="es-MX"/>
        </w:rPr>
        <w:t>Club,</w:t>
      </w:r>
      <w:r w:rsidR="006E4EBF" w:rsidRPr="00C45690">
        <w:rPr>
          <w:rFonts w:asciiTheme="minorHAnsi" w:hAnsiTheme="minorHAnsi" w:cs="Arial"/>
          <w:smallCaps w:val="0"/>
          <w:color w:val="auto"/>
          <w:spacing w:val="0"/>
          <w:sz w:val="22"/>
          <w:szCs w:val="22"/>
          <w:lang w:val="es-MX"/>
        </w:rPr>
        <w:t xml:space="preserve"> a continuación, debe solicitar para discutir esta preocupación con el Director de Servicios del </w:t>
      </w:r>
      <w:r w:rsidR="00291A12" w:rsidRPr="00C45690">
        <w:rPr>
          <w:rFonts w:asciiTheme="minorHAnsi" w:hAnsiTheme="minorHAnsi" w:cs="Arial"/>
          <w:smallCaps w:val="0"/>
          <w:color w:val="auto"/>
          <w:spacing w:val="0"/>
          <w:sz w:val="22"/>
          <w:szCs w:val="22"/>
          <w:lang w:val="es-MX"/>
        </w:rPr>
        <w:t xml:space="preserve">Programa. </w:t>
      </w:r>
      <w:r w:rsidR="006E4EBF" w:rsidRPr="00C45690">
        <w:rPr>
          <w:rFonts w:asciiTheme="minorHAnsi" w:hAnsiTheme="minorHAnsi" w:cs="Arial"/>
          <w:smallCaps w:val="0"/>
          <w:color w:val="auto"/>
          <w:spacing w:val="0"/>
          <w:sz w:val="22"/>
          <w:szCs w:val="22"/>
          <w:lang w:val="es-MX"/>
        </w:rPr>
        <w:t xml:space="preserve">Si usted todavía cree que su preocupación no se </w:t>
      </w:r>
      <w:r w:rsidR="00F875CA" w:rsidRPr="00C45690">
        <w:rPr>
          <w:rFonts w:asciiTheme="minorHAnsi" w:hAnsiTheme="minorHAnsi" w:cs="Arial"/>
          <w:smallCaps w:val="0"/>
          <w:color w:val="auto"/>
          <w:spacing w:val="0"/>
          <w:sz w:val="22"/>
          <w:szCs w:val="22"/>
          <w:lang w:val="es-MX"/>
        </w:rPr>
        <w:t>resuelve,</w:t>
      </w:r>
      <w:r w:rsidR="006E4EBF" w:rsidRPr="00C45690">
        <w:rPr>
          <w:rFonts w:asciiTheme="minorHAnsi" w:hAnsiTheme="minorHAnsi" w:cs="Arial"/>
          <w:smallCaps w:val="0"/>
          <w:color w:val="auto"/>
          <w:spacing w:val="0"/>
          <w:sz w:val="22"/>
          <w:szCs w:val="22"/>
          <w:lang w:val="es-MX"/>
        </w:rPr>
        <w:t xml:space="preserve"> debe hablar de la preocupación por el Director de Operaciones.</w:t>
      </w:r>
    </w:p>
    <w:p w:rsidR="006E4EBF" w:rsidRPr="00C45690" w:rsidRDefault="006E4EBF" w:rsidP="00E47758">
      <w:pPr>
        <w:jc w:val="both"/>
        <w:rPr>
          <w:lang w:val="es-MX"/>
        </w:rPr>
      </w:pPr>
    </w:p>
    <w:p w:rsidR="00620A26" w:rsidRPr="00BD26DD" w:rsidRDefault="00F875CA" w:rsidP="00E47758">
      <w:pPr>
        <w:pStyle w:val="Heading2"/>
        <w:spacing w:before="0" w:after="0" w:line="276" w:lineRule="auto"/>
        <w:ind w:left="0"/>
        <w:jc w:val="both"/>
        <w:rPr>
          <w:rFonts w:asciiTheme="minorHAnsi" w:hAnsiTheme="minorHAnsi"/>
          <w:b/>
          <w:color w:val="000000" w:themeColor="text1"/>
          <w:sz w:val="22"/>
          <w:szCs w:val="22"/>
          <w:lang w:val="es-MX"/>
        </w:rPr>
      </w:pPr>
      <w:r w:rsidRPr="00BD26DD">
        <w:rPr>
          <w:rFonts w:asciiTheme="minorHAnsi" w:hAnsiTheme="minorHAnsi"/>
          <w:b/>
          <w:color w:val="000000" w:themeColor="text1"/>
          <w:sz w:val="22"/>
          <w:szCs w:val="22"/>
          <w:lang w:val="es-MX"/>
        </w:rPr>
        <w:t xml:space="preserve">Recursos Para Los Padres </w:t>
      </w:r>
    </w:p>
    <w:p w:rsidR="00620A26" w:rsidRPr="00C45690" w:rsidRDefault="00F875CA" w:rsidP="00E47758">
      <w:pPr>
        <w:spacing w:after="0" w:line="276" w:lineRule="auto"/>
        <w:ind w:left="0"/>
        <w:jc w:val="both"/>
        <w:rPr>
          <w:rFonts w:asciiTheme="minorHAnsi" w:hAnsiTheme="minorHAnsi"/>
          <w:color w:val="000000" w:themeColor="text1"/>
          <w:sz w:val="18"/>
          <w:szCs w:val="22"/>
          <w:lang w:val="es-MX"/>
        </w:rPr>
      </w:pPr>
      <w:r w:rsidRPr="00C45690">
        <w:rPr>
          <w:rFonts w:asciiTheme="minorHAnsi" w:hAnsiTheme="minorHAnsi" w:cs="Arial"/>
          <w:color w:val="auto"/>
          <w:sz w:val="22"/>
          <w:szCs w:val="22"/>
          <w:lang w:val="es-MX"/>
        </w:rPr>
        <w:t xml:space="preserve">Boletines y calendarios se proporcionan en forma </w:t>
      </w:r>
      <w:r w:rsidR="00291A12" w:rsidRPr="00C45690">
        <w:rPr>
          <w:rFonts w:asciiTheme="minorHAnsi" w:hAnsiTheme="minorHAnsi" w:cs="Arial"/>
          <w:color w:val="auto"/>
          <w:sz w:val="22"/>
          <w:szCs w:val="22"/>
          <w:lang w:val="es-MX"/>
        </w:rPr>
        <w:t xml:space="preserve">mensual. </w:t>
      </w:r>
      <w:r w:rsidRPr="00C45690">
        <w:rPr>
          <w:rFonts w:asciiTheme="minorHAnsi" w:hAnsiTheme="minorHAnsi" w:cs="Arial"/>
          <w:color w:val="auto"/>
          <w:sz w:val="22"/>
          <w:szCs w:val="22"/>
          <w:lang w:val="es-MX"/>
        </w:rPr>
        <w:t xml:space="preserve">Esto informara a los padres / tutores de los próximos </w:t>
      </w:r>
      <w:r w:rsidR="00291A12" w:rsidRPr="00C45690">
        <w:rPr>
          <w:rFonts w:asciiTheme="minorHAnsi" w:hAnsiTheme="minorHAnsi" w:cs="Arial"/>
          <w:color w:val="auto"/>
          <w:sz w:val="22"/>
          <w:szCs w:val="22"/>
          <w:lang w:val="es-MX"/>
        </w:rPr>
        <w:t>eventos,</w:t>
      </w:r>
      <w:r w:rsidRPr="00C45690">
        <w:rPr>
          <w:rFonts w:asciiTheme="minorHAnsi" w:hAnsiTheme="minorHAnsi" w:cs="Arial"/>
          <w:color w:val="auto"/>
          <w:sz w:val="22"/>
          <w:szCs w:val="22"/>
          <w:lang w:val="es-MX"/>
        </w:rPr>
        <w:t xml:space="preserve"> programas, recordatorios y información para padres. Por favor, tóme el tiempo para leer nuestro Club Newsletter y mantenerse informado.</w:t>
      </w:r>
    </w:p>
    <w:p w:rsidR="00F875CA" w:rsidRPr="00C45690" w:rsidRDefault="00F875CA" w:rsidP="00E47758">
      <w:pPr>
        <w:pStyle w:val="Heading3"/>
        <w:spacing w:line="276" w:lineRule="auto"/>
        <w:ind w:left="0"/>
        <w:jc w:val="both"/>
        <w:rPr>
          <w:rFonts w:asciiTheme="minorHAnsi" w:hAnsiTheme="minorHAnsi"/>
          <w:b/>
          <w:color w:val="auto"/>
          <w:sz w:val="22"/>
          <w:szCs w:val="22"/>
          <w:lang w:val="es-MX"/>
        </w:rPr>
      </w:pPr>
    </w:p>
    <w:p w:rsidR="00792662" w:rsidRPr="00BD26DD" w:rsidRDefault="00792662" w:rsidP="00E47758">
      <w:pPr>
        <w:pStyle w:val="Heading3"/>
        <w:spacing w:line="276" w:lineRule="auto"/>
        <w:ind w:left="0"/>
        <w:jc w:val="both"/>
        <w:rPr>
          <w:rFonts w:asciiTheme="minorHAnsi" w:hAnsiTheme="minorHAnsi"/>
          <w:b/>
          <w:color w:val="auto"/>
          <w:sz w:val="22"/>
          <w:szCs w:val="22"/>
          <w:lang w:val="es-MX"/>
        </w:rPr>
      </w:pPr>
      <w:r w:rsidRPr="00BD26DD">
        <w:rPr>
          <w:rFonts w:asciiTheme="minorHAnsi" w:hAnsiTheme="minorHAnsi"/>
          <w:b/>
          <w:color w:val="auto"/>
          <w:sz w:val="22"/>
          <w:szCs w:val="22"/>
          <w:lang w:val="es-MX"/>
        </w:rPr>
        <w:t>P</w:t>
      </w:r>
      <w:r w:rsidR="00F875CA" w:rsidRPr="00BD26DD">
        <w:rPr>
          <w:rFonts w:asciiTheme="minorHAnsi" w:hAnsiTheme="minorHAnsi"/>
          <w:b/>
          <w:color w:val="auto"/>
          <w:sz w:val="22"/>
          <w:szCs w:val="22"/>
          <w:lang w:val="es-MX"/>
        </w:rPr>
        <w:t xml:space="preserve">adres Como Voluntarios </w:t>
      </w:r>
      <w:r w:rsidRPr="00BD26DD">
        <w:rPr>
          <w:rFonts w:asciiTheme="minorHAnsi" w:hAnsiTheme="minorHAnsi"/>
          <w:b/>
          <w:noProof/>
          <w:color w:val="auto"/>
          <w:sz w:val="22"/>
          <w:szCs w:val="22"/>
          <w:lang w:val="es-MX"/>
        </w:rPr>
        <w:t xml:space="preserve"> </w:t>
      </w:r>
    </w:p>
    <w:p w:rsidR="00F875CA" w:rsidRPr="00C45690" w:rsidRDefault="00F875CA" w:rsidP="00E47758">
      <w:pPr>
        <w:pStyle w:val="Heading3"/>
        <w:spacing w:line="276" w:lineRule="auto"/>
        <w:ind w:left="0"/>
        <w:jc w:val="both"/>
        <w:rPr>
          <w:rFonts w:asciiTheme="minorHAnsi" w:hAnsiTheme="minorHAnsi" w:cs="Arial"/>
          <w:smallCaps w:val="0"/>
          <w:color w:val="auto"/>
          <w:spacing w:val="0"/>
          <w:sz w:val="22"/>
          <w:szCs w:val="22"/>
          <w:lang w:val="es-MX"/>
        </w:rPr>
      </w:pPr>
      <w:r w:rsidRPr="00C45690">
        <w:rPr>
          <w:rFonts w:asciiTheme="minorHAnsi" w:hAnsiTheme="minorHAnsi" w:cs="Arial"/>
          <w:smallCaps w:val="0"/>
          <w:color w:val="auto"/>
          <w:spacing w:val="0"/>
          <w:sz w:val="22"/>
          <w:szCs w:val="22"/>
          <w:lang w:val="es-MX"/>
        </w:rPr>
        <w:t>Los padres / tu</w:t>
      </w:r>
      <w:r w:rsidR="00D466A8" w:rsidRPr="00C45690">
        <w:rPr>
          <w:rFonts w:asciiTheme="minorHAnsi" w:hAnsiTheme="minorHAnsi" w:cs="Arial"/>
          <w:smallCaps w:val="0"/>
          <w:color w:val="auto"/>
          <w:spacing w:val="0"/>
          <w:sz w:val="22"/>
          <w:szCs w:val="22"/>
          <w:lang w:val="es-MX"/>
        </w:rPr>
        <w:t xml:space="preserve">tores son bienvenidos </w:t>
      </w:r>
      <w:r w:rsidRPr="00C45690">
        <w:rPr>
          <w:rFonts w:asciiTheme="minorHAnsi" w:hAnsiTheme="minorHAnsi" w:cs="Arial"/>
          <w:smallCaps w:val="0"/>
          <w:color w:val="auto"/>
          <w:spacing w:val="0"/>
          <w:sz w:val="22"/>
          <w:szCs w:val="22"/>
          <w:lang w:val="es-MX"/>
        </w:rPr>
        <w:t xml:space="preserve"> a ofrecer tiempo para ayudar con cualquier parte de nuestros programas después de la escuela o campamento</w:t>
      </w:r>
      <w:r w:rsidR="00D466A8" w:rsidRPr="00C45690">
        <w:rPr>
          <w:rFonts w:asciiTheme="minorHAnsi" w:hAnsiTheme="minorHAnsi" w:cs="Arial"/>
          <w:smallCaps w:val="0"/>
          <w:color w:val="auto"/>
          <w:spacing w:val="0"/>
          <w:sz w:val="22"/>
          <w:szCs w:val="22"/>
          <w:lang w:val="es-MX"/>
        </w:rPr>
        <w:t>s</w:t>
      </w:r>
      <w:r w:rsidRPr="00C45690">
        <w:rPr>
          <w:rFonts w:asciiTheme="minorHAnsi" w:hAnsiTheme="minorHAnsi" w:cs="Arial"/>
          <w:smallCaps w:val="0"/>
          <w:color w:val="auto"/>
          <w:spacing w:val="0"/>
          <w:sz w:val="22"/>
          <w:szCs w:val="22"/>
          <w:lang w:val="es-MX"/>
        </w:rPr>
        <w:t>. Considere ofrecerse como voluntario o donar su tiempo, sus conocimientos o su experiencia. Como es r</w:t>
      </w:r>
      <w:r w:rsidR="00D466A8" w:rsidRPr="00C45690">
        <w:rPr>
          <w:rFonts w:asciiTheme="minorHAnsi" w:hAnsiTheme="minorHAnsi" w:cs="Arial"/>
          <w:smallCaps w:val="0"/>
          <w:color w:val="auto"/>
          <w:spacing w:val="0"/>
          <w:sz w:val="22"/>
          <w:szCs w:val="22"/>
          <w:lang w:val="es-MX"/>
        </w:rPr>
        <w:t xml:space="preserve">equerido por la </w:t>
      </w:r>
      <w:r w:rsidR="00291A12" w:rsidRPr="00C45690">
        <w:rPr>
          <w:rFonts w:asciiTheme="minorHAnsi" w:hAnsiTheme="minorHAnsi" w:cs="Arial"/>
          <w:smallCaps w:val="0"/>
          <w:color w:val="auto"/>
          <w:spacing w:val="0"/>
          <w:sz w:val="22"/>
          <w:szCs w:val="22"/>
          <w:lang w:val="es-MX"/>
        </w:rPr>
        <w:t>ley,</w:t>
      </w:r>
      <w:r w:rsidR="00D466A8" w:rsidRPr="00C45690">
        <w:rPr>
          <w:rFonts w:asciiTheme="minorHAnsi" w:hAnsiTheme="minorHAnsi" w:cs="Arial"/>
          <w:smallCaps w:val="0"/>
          <w:color w:val="auto"/>
          <w:spacing w:val="0"/>
          <w:sz w:val="22"/>
          <w:szCs w:val="22"/>
          <w:lang w:val="es-MX"/>
        </w:rPr>
        <w:t xml:space="preserve"> los adultos</w:t>
      </w:r>
      <w:r w:rsidRPr="00C45690">
        <w:rPr>
          <w:rFonts w:asciiTheme="minorHAnsi" w:hAnsiTheme="minorHAnsi" w:cs="Arial"/>
          <w:smallCaps w:val="0"/>
          <w:color w:val="auto"/>
          <w:spacing w:val="0"/>
          <w:sz w:val="22"/>
          <w:szCs w:val="22"/>
          <w:lang w:val="es-MX"/>
        </w:rPr>
        <w:t xml:space="preserve"> que deseen ser voluntarios deben tener una prueba reciente de TB </w:t>
      </w:r>
      <w:r w:rsidR="00291A12" w:rsidRPr="00C45690">
        <w:rPr>
          <w:rFonts w:asciiTheme="minorHAnsi" w:hAnsiTheme="minorHAnsi" w:cs="Arial"/>
          <w:smallCaps w:val="0"/>
          <w:color w:val="auto"/>
          <w:spacing w:val="0"/>
          <w:sz w:val="22"/>
          <w:szCs w:val="22"/>
          <w:lang w:val="es-MX"/>
        </w:rPr>
        <w:t>(tuberculosis</w:t>
      </w:r>
      <w:r w:rsidRPr="00C45690">
        <w:rPr>
          <w:rFonts w:asciiTheme="minorHAnsi" w:hAnsiTheme="minorHAnsi" w:cs="Arial"/>
          <w:smallCaps w:val="0"/>
          <w:color w:val="auto"/>
          <w:spacing w:val="0"/>
          <w:sz w:val="22"/>
          <w:szCs w:val="22"/>
          <w:lang w:val="es-MX"/>
        </w:rPr>
        <w:t xml:space="preserve">) y deben pasar una verificación de antecedentes antes de su participación en un programa. Los </w:t>
      </w:r>
      <w:r w:rsidR="00AC0BDD">
        <w:rPr>
          <w:rFonts w:asciiTheme="minorHAnsi" w:hAnsiTheme="minorHAnsi" w:cs="Arial"/>
          <w:smallCaps w:val="0"/>
          <w:color w:val="auto"/>
          <w:spacing w:val="0"/>
          <w:sz w:val="22"/>
          <w:szCs w:val="22"/>
          <w:lang w:val="es-MX"/>
        </w:rPr>
        <w:t>padres también deberán comprobar</w:t>
      </w:r>
      <w:r w:rsidRPr="00C45690">
        <w:rPr>
          <w:rFonts w:asciiTheme="minorHAnsi" w:hAnsiTheme="minorHAnsi" w:cs="Arial"/>
          <w:smallCaps w:val="0"/>
          <w:color w:val="auto"/>
          <w:spacing w:val="0"/>
          <w:sz w:val="22"/>
          <w:szCs w:val="22"/>
          <w:lang w:val="es-MX"/>
        </w:rPr>
        <w:t xml:space="preserve"> que están en buen estado de salud y ser capaces de realizar tareas de voluntariado.</w:t>
      </w:r>
    </w:p>
    <w:p w:rsidR="00F875CA" w:rsidRPr="00C45690" w:rsidRDefault="00F875CA" w:rsidP="00E47758">
      <w:pPr>
        <w:pStyle w:val="Heading3"/>
        <w:spacing w:line="276" w:lineRule="auto"/>
        <w:ind w:left="0"/>
        <w:jc w:val="both"/>
        <w:rPr>
          <w:rFonts w:asciiTheme="minorHAnsi" w:hAnsiTheme="minorHAnsi" w:cs="Arial"/>
          <w:smallCaps w:val="0"/>
          <w:color w:val="auto"/>
          <w:spacing w:val="0"/>
          <w:sz w:val="22"/>
          <w:szCs w:val="22"/>
          <w:lang w:val="es-MX"/>
        </w:rPr>
      </w:pPr>
    </w:p>
    <w:p w:rsidR="00620A26" w:rsidRPr="00BD26DD" w:rsidRDefault="00D73EAD" w:rsidP="00E47758">
      <w:pPr>
        <w:pStyle w:val="Heading3"/>
        <w:spacing w:line="276" w:lineRule="auto"/>
        <w:ind w:left="0"/>
        <w:jc w:val="both"/>
        <w:rPr>
          <w:rFonts w:asciiTheme="minorHAnsi" w:hAnsiTheme="minorHAnsi"/>
          <w:b/>
          <w:color w:val="auto"/>
          <w:sz w:val="22"/>
          <w:szCs w:val="22"/>
          <w:lang w:val="es-MX"/>
        </w:rPr>
      </w:pPr>
      <w:r w:rsidRPr="00BD26DD">
        <w:rPr>
          <w:rFonts w:asciiTheme="minorHAnsi" w:hAnsiTheme="minorHAnsi"/>
          <w:b/>
          <w:color w:val="auto"/>
          <w:sz w:val="22"/>
          <w:szCs w:val="22"/>
          <w:lang w:val="es-MX"/>
        </w:rPr>
        <w:t>Donaciones</w:t>
      </w:r>
    </w:p>
    <w:p w:rsidR="00764876" w:rsidRPr="00C45690" w:rsidRDefault="00D73EAD" w:rsidP="00E47758">
      <w:pPr>
        <w:spacing w:after="0" w:line="276" w:lineRule="auto"/>
        <w:ind w:left="0"/>
        <w:jc w:val="both"/>
        <w:rPr>
          <w:rFonts w:asciiTheme="minorHAnsi" w:hAnsiTheme="minorHAnsi" w:cs="Arial"/>
          <w:color w:val="auto"/>
          <w:sz w:val="22"/>
          <w:szCs w:val="22"/>
          <w:lang w:val="es-MX"/>
        </w:rPr>
      </w:pPr>
      <w:r w:rsidRPr="00C45690">
        <w:rPr>
          <w:rFonts w:asciiTheme="minorHAnsi" w:hAnsiTheme="minorHAnsi" w:cs="Arial"/>
          <w:color w:val="auto"/>
          <w:sz w:val="22"/>
          <w:szCs w:val="22"/>
          <w:lang w:val="es-MX"/>
        </w:rPr>
        <w:t xml:space="preserve">BGCSV sólo acepta donaciones de artículos nuevos (por ejemplo, juegos de </w:t>
      </w:r>
      <w:r w:rsidR="00ED4213" w:rsidRPr="00C45690">
        <w:rPr>
          <w:rFonts w:asciiTheme="minorHAnsi" w:hAnsiTheme="minorHAnsi" w:cs="Arial"/>
          <w:color w:val="auto"/>
          <w:sz w:val="22"/>
          <w:szCs w:val="22"/>
          <w:lang w:val="es-MX"/>
        </w:rPr>
        <w:t>mesa,</w:t>
      </w:r>
      <w:r w:rsidRPr="00C45690">
        <w:rPr>
          <w:rFonts w:asciiTheme="minorHAnsi" w:hAnsiTheme="minorHAnsi" w:cs="Arial"/>
          <w:color w:val="auto"/>
          <w:sz w:val="22"/>
          <w:szCs w:val="22"/>
          <w:lang w:val="es-MX"/>
        </w:rPr>
        <w:t xml:space="preserve"> equipo de deportes, artículos de arte, etc</w:t>
      </w:r>
      <w:r w:rsidR="00291A12" w:rsidRPr="00C45690">
        <w:rPr>
          <w:rFonts w:asciiTheme="minorHAnsi" w:hAnsiTheme="minorHAnsi" w:cs="Arial"/>
          <w:color w:val="auto"/>
          <w:sz w:val="22"/>
          <w:szCs w:val="22"/>
          <w:lang w:val="es-MX"/>
        </w:rPr>
        <w:t xml:space="preserve">.). </w:t>
      </w:r>
      <w:r w:rsidRPr="00C45690">
        <w:rPr>
          <w:rFonts w:asciiTheme="minorHAnsi" w:hAnsiTheme="minorHAnsi" w:cs="Arial"/>
          <w:color w:val="auto"/>
          <w:sz w:val="22"/>
          <w:szCs w:val="22"/>
          <w:lang w:val="es-MX"/>
        </w:rPr>
        <w:t xml:space="preserve">No aceptamos ningun artículo usados ​​o </w:t>
      </w:r>
      <w:r w:rsidR="00ED4213" w:rsidRPr="00C45690">
        <w:rPr>
          <w:rFonts w:asciiTheme="minorHAnsi" w:hAnsiTheme="minorHAnsi" w:cs="Arial"/>
          <w:color w:val="auto"/>
          <w:sz w:val="22"/>
          <w:szCs w:val="22"/>
          <w:lang w:val="es-MX"/>
        </w:rPr>
        <w:t>dañados,</w:t>
      </w:r>
      <w:r w:rsidRPr="00C45690">
        <w:rPr>
          <w:rFonts w:asciiTheme="minorHAnsi" w:hAnsiTheme="minorHAnsi" w:cs="Arial"/>
          <w:color w:val="auto"/>
          <w:sz w:val="22"/>
          <w:szCs w:val="22"/>
          <w:lang w:val="es-MX"/>
        </w:rPr>
        <w:t xml:space="preserve"> o nuevos elementos que ya no son compatibles con la tecnología actual (por ejemplo, programas informáticos) o la </w:t>
      </w:r>
      <w:r w:rsidR="00291A12" w:rsidRPr="00C45690">
        <w:rPr>
          <w:rFonts w:asciiTheme="minorHAnsi" w:hAnsiTheme="minorHAnsi" w:cs="Arial"/>
          <w:color w:val="auto"/>
          <w:sz w:val="22"/>
          <w:szCs w:val="22"/>
          <w:lang w:val="es-MX"/>
        </w:rPr>
        <w:t xml:space="preserve">ropa. </w:t>
      </w:r>
      <w:r w:rsidRPr="00C45690">
        <w:rPr>
          <w:rFonts w:asciiTheme="minorHAnsi" w:hAnsiTheme="minorHAnsi" w:cs="Arial"/>
          <w:color w:val="auto"/>
          <w:sz w:val="22"/>
          <w:szCs w:val="22"/>
          <w:lang w:val="es-MX"/>
        </w:rPr>
        <w:t xml:space="preserve">Como una organización sin fines de </w:t>
      </w:r>
      <w:r w:rsidR="00ED4213" w:rsidRPr="00C45690">
        <w:rPr>
          <w:rFonts w:asciiTheme="minorHAnsi" w:hAnsiTheme="minorHAnsi" w:cs="Arial"/>
          <w:color w:val="auto"/>
          <w:sz w:val="22"/>
          <w:szCs w:val="22"/>
          <w:lang w:val="es-MX"/>
        </w:rPr>
        <w:t>lucro,</w:t>
      </w:r>
      <w:r w:rsidRPr="00C45690">
        <w:rPr>
          <w:rFonts w:asciiTheme="minorHAnsi" w:hAnsiTheme="minorHAnsi" w:cs="Arial"/>
          <w:color w:val="auto"/>
          <w:sz w:val="22"/>
          <w:szCs w:val="22"/>
          <w:lang w:val="es-MX"/>
        </w:rPr>
        <w:t xml:space="preserve"> Boys &amp; Girls Clubs de Silicon Valley es financiado por las empresas públicas </w:t>
      </w:r>
      <w:r w:rsidRPr="00C45690">
        <w:rPr>
          <w:rFonts w:asciiTheme="minorHAnsi" w:hAnsiTheme="minorHAnsi" w:cs="Arial"/>
          <w:color w:val="auto"/>
          <w:sz w:val="22"/>
          <w:szCs w:val="22"/>
          <w:lang w:val="es-MX"/>
        </w:rPr>
        <w:lastRenderedPageBreak/>
        <w:t xml:space="preserve">y </w:t>
      </w:r>
      <w:r w:rsidR="00ED4213" w:rsidRPr="00C45690">
        <w:rPr>
          <w:rFonts w:asciiTheme="minorHAnsi" w:hAnsiTheme="minorHAnsi" w:cs="Arial"/>
          <w:color w:val="auto"/>
          <w:sz w:val="22"/>
          <w:szCs w:val="22"/>
          <w:lang w:val="es-MX"/>
        </w:rPr>
        <w:t>privadas,</w:t>
      </w:r>
      <w:r w:rsidRPr="00C45690">
        <w:rPr>
          <w:rFonts w:asciiTheme="minorHAnsi" w:hAnsiTheme="minorHAnsi" w:cs="Arial"/>
          <w:color w:val="auto"/>
          <w:sz w:val="22"/>
          <w:szCs w:val="22"/>
          <w:lang w:val="es-MX"/>
        </w:rPr>
        <w:t xml:space="preserve"> fundaciones y donantes </w:t>
      </w:r>
      <w:r w:rsidR="00ED4213" w:rsidRPr="00C45690">
        <w:rPr>
          <w:rFonts w:asciiTheme="minorHAnsi" w:hAnsiTheme="minorHAnsi" w:cs="Arial"/>
          <w:color w:val="auto"/>
          <w:sz w:val="22"/>
          <w:szCs w:val="22"/>
          <w:lang w:val="es-MX"/>
        </w:rPr>
        <w:t xml:space="preserve">individuales. </w:t>
      </w:r>
      <w:r w:rsidRPr="00C45690">
        <w:rPr>
          <w:rFonts w:asciiTheme="minorHAnsi" w:hAnsiTheme="minorHAnsi" w:cs="Arial"/>
          <w:color w:val="auto"/>
          <w:sz w:val="22"/>
          <w:szCs w:val="22"/>
          <w:lang w:val="es-MX"/>
        </w:rPr>
        <w:t xml:space="preserve">Como los padres / </w:t>
      </w:r>
      <w:r w:rsidR="00ED4213" w:rsidRPr="00C45690">
        <w:rPr>
          <w:rFonts w:asciiTheme="minorHAnsi" w:hAnsiTheme="minorHAnsi" w:cs="Arial"/>
          <w:color w:val="auto"/>
          <w:sz w:val="22"/>
          <w:szCs w:val="22"/>
          <w:lang w:val="es-MX"/>
        </w:rPr>
        <w:t>tutores,</w:t>
      </w:r>
      <w:r w:rsidRPr="00C45690">
        <w:rPr>
          <w:rFonts w:asciiTheme="minorHAnsi" w:hAnsiTheme="minorHAnsi" w:cs="Arial"/>
          <w:color w:val="auto"/>
          <w:sz w:val="22"/>
          <w:szCs w:val="22"/>
          <w:lang w:val="es-MX"/>
        </w:rPr>
        <w:t xml:space="preserve"> familiares y amigos de un miembro de </w:t>
      </w:r>
      <w:r w:rsidR="00291A12" w:rsidRPr="00C45690">
        <w:rPr>
          <w:rFonts w:asciiTheme="minorHAnsi" w:hAnsiTheme="minorHAnsi" w:cs="Arial"/>
          <w:color w:val="auto"/>
          <w:sz w:val="22"/>
          <w:szCs w:val="22"/>
          <w:lang w:val="es-MX"/>
        </w:rPr>
        <w:t>BGCSV,</w:t>
      </w:r>
      <w:r w:rsidRPr="00C45690">
        <w:rPr>
          <w:rFonts w:asciiTheme="minorHAnsi" w:hAnsiTheme="minorHAnsi" w:cs="Arial"/>
          <w:color w:val="auto"/>
          <w:sz w:val="22"/>
          <w:szCs w:val="22"/>
          <w:lang w:val="es-MX"/>
        </w:rPr>
        <w:t xml:space="preserve"> puede hacer una diferencia en la vida de un niño por ayudarnos a hacer los programas y servicios de alta calidad al alcance de </w:t>
      </w:r>
      <w:r w:rsidR="00291A12" w:rsidRPr="00C45690">
        <w:rPr>
          <w:rFonts w:asciiTheme="minorHAnsi" w:hAnsiTheme="minorHAnsi" w:cs="Arial"/>
          <w:color w:val="auto"/>
          <w:sz w:val="22"/>
          <w:szCs w:val="22"/>
          <w:lang w:val="es-MX"/>
        </w:rPr>
        <w:t xml:space="preserve">todos. </w:t>
      </w:r>
      <w:r w:rsidRPr="00C45690">
        <w:rPr>
          <w:rFonts w:asciiTheme="minorHAnsi" w:hAnsiTheme="minorHAnsi" w:cs="Arial"/>
          <w:color w:val="auto"/>
          <w:sz w:val="22"/>
          <w:szCs w:val="22"/>
          <w:lang w:val="es-MX"/>
        </w:rPr>
        <w:t xml:space="preserve">Por favor, consulte personal si usted está considerando un regalo </w:t>
      </w:r>
      <w:r w:rsidR="00ED4213" w:rsidRPr="00C45690">
        <w:rPr>
          <w:rFonts w:asciiTheme="minorHAnsi" w:hAnsiTheme="minorHAnsi" w:cs="Arial"/>
          <w:color w:val="auto"/>
          <w:sz w:val="22"/>
          <w:szCs w:val="22"/>
          <w:lang w:val="es-MX"/>
        </w:rPr>
        <w:t>monetario.</w:t>
      </w:r>
    </w:p>
    <w:p w:rsidR="00F875CA" w:rsidRDefault="00F875CA" w:rsidP="00E47758">
      <w:pPr>
        <w:spacing w:after="0" w:line="276" w:lineRule="auto"/>
        <w:ind w:left="0"/>
        <w:jc w:val="both"/>
        <w:rPr>
          <w:rFonts w:asciiTheme="minorHAnsi" w:hAnsiTheme="minorHAnsi" w:cs="Arial"/>
          <w:color w:val="auto"/>
          <w:sz w:val="22"/>
          <w:szCs w:val="22"/>
          <w:lang w:val="es-MX"/>
        </w:rPr>
      </w:pPr>
    </w:p>
    <w:p w:rsidR="00764876" w:rsidRDefault="00764876" w:rsidP="00E47758">
      <w:pPr>
        <w:spacing w:after="0" w:line="276" w:lineRule="auto"/>
        <w:ind w:left="0"/>
        <w:jc w:val="both"/>
        <w:rPr>
          <w:rFonts w:asciiTheme="minorHAnsi" w:hAnsiTheme="minorHAnsi" w:cs="Arial"/>
          <w:color w:val="auto"/>
          <w:sz w:val="22"/>
          <w:szCs w:val="22"/>
          <w:lang w:val="es-MX"/>
        </w:rPr>
      </w:pPr>
    </w:p>
    <w:tbl>
      <w:tblPr>
        <w:tblStyle w:val="TableGrid"/>
        <w:tblW w:w="0" w:type="auto"/>
        <w:tblLook w:val="04A0" w:firstRow="1" w:lastRow="0" w:firstColumn="1" w:lastColumn="0" w:noHBand="0" w:noVBand="1"/>
      </w:tblPr>
      <w:tblGrid>
        <w:gridCol w:w="9350"/>
      </w:tblGrid>
      <w:tr w:rsidR="00764876" w:rsidRPr="007B359C" w:rsidTr="009C28E1">
        <w:trPr>
          <w:trHeight w:val="341"/>
        </w:trPr>
        <w:tc>
          <w:tcPr>
            <w:tcW w:w="9576" w:type="dxa"/>
          </w:tcPr>
          <w:p w:rsidR="00764876" w:rsidRPr="00764876" w:rsidRDefault="00764876" w:rsidP="00764876">
            <w:pPr>
              <w:pStyle w:val="paragraph"/>
              <w:spacing w:before="0" w:beforeAutospacing="0" w:after="0" w:afterAutospacing="0"/>
              <w:jc w:val="center"/>
              <w:textAlignment w:val="baseline"/>
              <w:rPr>
                <w:rFonts w:ascii="Segoe UI" w:hAnsi="Segoe UI" w:cs="Segoe UI"/>
                <w:sz w:val="18"/>
                <w:szCs w:val="18"/>
              </w:rPr>
            </w:pPr>
            <w:r w:rsidRPr="00FB2816">
              <w:rPr>
                <w:rFonts w:asciiTheme="minorHAnsi" w:hAnsiTheme="minorHAnsi"/>
                <w:b/>
                <w:sz w:val="22"/>
                <w:szCs w:val="22"/>
              </w:rPr>
              <w:t>C</w:t>
            </w:r>
            <w:r>
              <w:rPr>
                <w:rFonts w:asciiTheme="minorHAnsi" w:hAnsiTheme="minorHAnsi"/>
                <w:b/>
                <w:sz w:val="22"/>
                <w:szCs w:val="22"/>
              </w:rPr>
              <w:t>Ó</w:t>
            </w:r>
            <w:r w:rsidRPr="00FB2816">
              <w:rPr>
                <w:rFonts w:asciiTheme="minorHAnsi" w:hAnsiTheme="minorHAnsi"/>
                <w:b/>
                <w:sz w:val="22"/>
                <w:szCs w:val="22"/>
              </w:rPr>
              <w:t>DIGO DE CONDUCTA</w:t>
            </w:r>
            <w:r>
              <w:rPr>
                <w:rFonts w:asciiTheme="minorHAnsi" w:hAnsiTheme="minorHAnsi"/>
                <w:b/>
                <w:sz w:val="22"/>
                <w:szCs w:val="22"/>
              </w:rPr>
              <w:t xml:space="preserve"> PARA PADRES</w:t>
            </w:r>
          </w:p>
        </w:tc>
      </w:tr>
    </w:tbl>
    <w:p w:rsidR="00BD0ED2" w:rsidRPr="00764876" w:rsidRDefault="00BD0ED2" w:rsidP="00764876">
      <w:pPr>
        <w:spacing w:after="0" w:line="276" w:lineRule="auto"/>
        <w:ind w:left="0"/>
        <w:jc w:val="both"/>
        <w:rPr>
          <w:rFonts w:asciiTheme="minorHAnsi" w:hAnsiTheme="minorHAnsi" w:cs="Arial"/>
          <w:color w:val="auto"/>
          <w:sz w:val="22"/>
          <w:szCs w:val="22"/>
          <w:lang w:val="es-MX"/>
        </w:rPr>
      </w:pP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Boys &amp; Girls Clubs of Silicon Valley se compromete a brindar un entorno de aprendizaje seguro y enriquecedor para su hijo. En un esfuerzo por garantizar que el desarrollo de su hijo se cumpla de manera positiva, le pedimos que usted, como padre(s)/tutor(es), acepte lo siguiente:</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Como padre, me comprometo a cumplir con las pautas y regulaciones descritas en el Manual familiar. Reconozco que es mi deber leer, comprender e implementar detenidamente las políticas allí descritas en la mayor medida de mis capacidades.</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Acepto apoyar el espíritu del Club en mis interacciones con los niños, el personal y otros padres. Esto incluye mantener una comunicación respetuosa y abstenerse de comportamientos descorteses, amenazas o el uso de lenguaje o acciones inapropiadas hacia cualquier niño (incluido el mío), miembro del personal u otros padres/tutores, ya sea en las instalaciones de Boys &amp; Girls Clubs o en las cercanías, o en cualquier evento de Boys &amp; Girls Clubs.</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Acepto abstenerme de preguntar o buscar información directamente de cualquier niño que no sea el mío con respecto a problemas, disputas o desacuerdos relacionados con las actividades de Boys &amp; Girls Clubs. En cambio, informaré responsablemente dichos asuntos al personal de Boys &amp; Girls Clubs para su manejo y resolución adecuados.</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Acepto fomentar una relación de colaboración y apoyo con el personal, asegurando un canal abierto para expresar inquietudes y sugerir mejoras.</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Reconozco que el personal de BGCSV trabaja diligentemente para satisfacer mis necesidades y acepto tener paciencia durante sus procesos de toma de decisiones.</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normaltextrun"/>
          <w:rFonts w:asciiTheme="minorHAnsi" w:hAnsiTheme="minorHAnsi"/>
          <w:sz w:val="22"/>
          <w:szCs w:val="22"/>
        </w:rPr>
        <w:t>Me aseguraré de que se hagan arreglos para que recojan a mi hijo antes de la hora de cierre de BGCSV.</w:t>
      </w: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r w:rsidRPr="00764876">
        <w:rPr>
          <w:rStyle w:val="eop"/>
          <w:rFonts w:asciiTheme="minorHAnsi" w:hAnsiTheme="minorHAnsi"/>
        </w:rPr>
        <w:t> </w:t>
      </w:r>
    </w:p>
    <w:p w:rsidR="00764876" w:rsidRPr="00764876" w:rsidRDefault="00764876" w:rsidP="00764876">
      <w:pPr>
        <w:pStyle w:val="paragraph"/>
        <w:spacing w:before="0" w:beforeAutospacing="0" w:after="0" w:afterAutospacing="0"/>
        <w:jc w:val="both"/>
        <w:textAlignment w:val="baseline"/>
        <w:rPr>
          <w:rFonts w:asciiTheme="minorHAnsi" w:hAnsiTheme="minorHAnsi" w:cs="Segoe UI"/>
          <w:sz w:val="18"/>
          <w:szCs w:val="18"/>
        </w:rPr>
      </w:pPr>
      <w:bookmarkStart w:id="32" w:name="_GoBack"/>
      <w:bookmarkEnd w:id="32"/>
      <w:r w:rsidRPr="00764876">
        <w:rPr>
          <w:rStyle w:val="normaltextrun"/>
          <w:rFonts w:asciiTheme="minorHAnsi" w:hAnsiTheme="minorHAnsi"/>
          <w:sz w:val="22"/>
          <w:szCs w:val="22"/>
        </w:rPr>
        <w:t>Si viola las pautas anteriores, comprende que la inscripción de su hijo puede cancelarse.</w:t>
      </w:r>
      <w:r w:rsidRPr="00764876">
        <w:rPr>
          <w:rStyle w:val="eop"/>
          <w:rFonts w:asciiTheme="minorHAnsi" w:hAnsiTheme="minorHAnsi"/>
        </w:rPr>
        <w:t> </w:t>
      </w:r>
    </w:p>
    <w:p w:rsidR="00764876" w:rsidRPr="00764876" w:rsidRDefault="00764876" w:rsidP="00764876">
      <w:pPr>
        <w:spacing w:after="0" w:line="276" w:lineRule="auto"/>
        <w:ind w:left="0"/>
        <w:jc w:val="both"/>
        <w:rPr>
          <w:rFonts w:asciiTheme="minorHAnsi" w:hAnsiTheme="minorHAnsi" w:cs="Arial"/>
          <w:color w:val="auto"/>
          <w:sz w:val="22"/>
          <w:szCs w:val="22"/>
          <w:lang w:val="es-MX"/>
        </w:rPr>
      </w:pPr>
    </w:p>
    <w:p w:rsidR="00F875CA" w:rsidRPr="00764876" w:rsidRDefault="00F875CA" w:rsidP="00764876">
      <w:pPr>
        <w:spacing w:after="0" w:line="276" w:lineRule="auto"/>
        <w:ind w:left="0"/>
        <w:jc w:val="both"/>
        <w:rPr>
          <w:rFonts w:asciiTheme="minorHAnsi" w:hAnsiTheme="minorHAnsi" w:cs="Arial"/>
          <w:color w:val="auto"/>
          <w:sz w:val="22"/>
          <w:szCs w:val="22"/>
          <w:lang w:val="es-MX"/>
        </w:rPr>
      </w:pPr>
    </w:p>
    <w:p w:rsidR="00F875CA" w:rsidRPr="00764876" w:rsidRDefault="00F875CA" w:rsidP="00764876">
      <w:pPr>
        <w:spacing w:after="0" w:line="276" w:lineRule="auto"/>
        <w:ind w:left="0"/>
        <w:jc w:val="both"/>
        <w:rPr>
          <w:rFonts w:asciiTheme="minorHAnsi" w:hAnsiTheme="minorHAnsi" w:cs="Arial"/>
          <w:color w:val="auto"/>
          <w:sz w:val="22"/>
          <w:szCs w:val="22"/>
          <w:lang w:val="es-MX"/>
        </w:rPr>
      </w:pPr>
    </w:p>
    <w:p w:rsidR="008058D7" w:rsidRDefault="008058D7" w:rsidP="007B359C">
      <w:pPr>
        <w:spacing w:after="0" w:line="276" w:lineRule="auto"/>
        <w:ind w:left="0"/>
        <w:rPr>
          <w:rFonts w:asciiTheme="minorHAnsi" w:hAnsiTheme="minorHAnsi" w:cs="Arial"/>
          <w:color w:val="auto"/>
          <w:sz w:val="22"/>
          <w:szCs w:val="22"/>
          <w:lang w:val="es-MX"/>
        </w:rPr>
      </w:pPr>
    </w:p>
    <w:p w:rsidR="008058D7" w:rsidRDefault="008058D7" w:rsidP="007B359C">
      <w:pPr>
        <w:spacing w:after="0" w:line="276" w:lineRule="auto"/>
        <w:ind w:left="0"/>
        <w:rPr>
          <w:rFonts w:asciiTheme="minorHAnsi" w:hAnsiTheme="minorHAnsi" w:cs="Arial"/>
          <w:color w:val="auto"/>
          <w:sz w:val="22"/>
          <w:szCs w:val="22"/>
          <w:lang w:val="es-MX"/>
        </w:rPr>
      </w:pPr>
    </w:p>
    <w:bookmarkEnd w:id="31"/>
    <w:p w:rsidR="008058D7" w:rsidRDefault="008058D7" w:rsidP="007B359C">
      <w:pPr>
        <w:spacing w:after="0" w:line="276" w:lineRule="auto"/>
        <w:ind w:left="0"/>
        <w:rPr>
          <w:rFonts w:asciiTheme="minorHAnsi" w:hAnsiTheme="minorHAnsi" w:cs="Arial"/>
          <w:color w:val="auto"/>
          <w:sz w:val="22"/>
          <w:szCs w:val="22"/>
          <w:lang w:val="es-MX"/>
        </w:rPr>
      </w:pPr>
    </w:p>
    <w:sectPr w:rsidR="008058D7" w:rsidSect="009B7DFD">
      <w:footerReference w:type="default" r:id="rId12"/>
      <w:footerReference w:type="first" r:id="rId13"/>
      <w:type w:val="continuous"/>
      <w:pgSz w:w="12240" w:h="15840"/>
      <w:pgMar w:top="864" w:right="1440" w:bottom="864"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81" w:rsidRDefault="00591B81" w:rsidP="00DD33CA">
      <w:pPr>
        <w:spacing w:after="0" w:line="240" w:lineRule="auto"/>
      </w:pPr>
      <w:r>
        <w:separator/>
      </w:r>
    </w:p>
  </w:endnote>
  <w:endnote w:type="continuationSeparator" w:id="0">
    <w:p w:rsidR="00591B81" w:rsidRDefault="00591B81" w:rsidP="00DD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412738"/>
      <w:docPartObj>
        <w:docPartGallery w:val="Page Numbers (Bottom of Page)"/>
        <w:docPartUnique/>
      </w:docPartObj>
    </w:sdtPr>
    <w:sdtEndPr>
      <w:rPr>
        <w:noProof/>
      </w:rPr>
    </w:sdtEndPr>
    <w:sdtContent>
      <w:p w:rsidR="00591B81" w:rsidRDefault="00591B81" w:rsidP="00D73EAD">
        <w:pPr>
          <w:pStyle w:val="Footer"/>
          <w:tabs>
            <w:tab w:val="left" w:pos="7613"/>
          </w:tabs>
        </w:pPr>
        <w:r>
          <w:tab/>
        </w:r>
        <w:r>
          <w:tab/>
        </w:r>
        <w:r>
          <w:tab/>
        </w:r>
        <w:r>
          <w:fldChar w:fldCharType="begin"/>
        </w:r>
        <w:r>
          <w:instrText xml:space="preserve"> PAGE   \* MERGEFORMAT </w:instrText>
        </w:r>
        <w:r>
          <w:fldChar w:fldCharType="separate"/>
        </w:r>
        <w:r w:rsidR="00764876">
          <w:rPr>
            <w:noProof/>
          </w:rPr>
          <w:t>20</w:t>
        </w:r>
        <w:r>
          <w:rPr>
            <w:noProof/>
          </w:rPr>
          <w:fldChar w:fldCharType="end"/>
        </w:r>
      </w:p>
    </w:sdtContent>
  </w:sdt>
  <w:p w:rsidR="00591B81" w:rsidRDefault="00591B81" w:rsidP="006E6F5F">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B81" w:rsidRDefault="00591B81" w:rsidP="006E6F5F">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81" w:rsidRDefault="00591B81" w:rsidP="00DD33CA">
      <w:pPr>
        <w:spacing w:after="0" w:line="240" w:lineRule="auto"/>
      </w:pPr>
      <w:r>
        <w:separator/>
      </w:r>
    </w:p>
  </w:footnote>
  <w:footnote w:type="continuationSeparator" w:id="0">
    <w:p w:rsidR="00591B81" w:rsidRDefault="00591B81" w:rsidP="00DD3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6C8"/>
    <w:multiLevelType w:val="hybridMultilevel"/>
    <w:tmpl w:val="54CC96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3555A"/>
    <w:multiLevelType w:val="hybridMultilevel"/>
    <w:tmpl w:val="692C2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717BB"/>
    <w:multiLevelType w:val="hybridMultilevel"/>
    <w:tmpl w:val="4F0CE2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5A1244"/>
    <w:multiLevelType w:val="hybridMultilevel"/>
    <w:tmpl w:val="49023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46FC6"/>
    <w:multiLevelType w:val="hybridMultilevel"/>
    <w:tmpl w:val="8910C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D12F7"/>
    <w:multiLevelType w:val="hybridMultilevel"/>
    <w:tmpl w:val="70B68C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3B924FB"/>
    <w:multiLevelType w:val="hybridMultilevel"/>
    <w:tmpl w:val="B41038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221317"/>
    <w:multiLevelType w:val="hybridMultilevel"/>
    <w:tmpl w:val="29725E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7260472"/>
    <w:multiLevelType w:val="hybridMultilevel"/>
    <w:tmpl w:val="7DAA8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E3B2D"/>
    <w:multiLevelType w:val="hybridMultilevel"/>
    <w:tmpl w:val="BB1812E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6A55B42"/>
    <w:multiLevelType w:val="hybridMultilevel"/>
    <w:tmpl w:val="92764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675F4"/>
    <w:multiLevelType w:val="hybridMultilevel"/>
    <w:tmpl w:val="22B49B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C22D1"/>
    <w:multiLevelType w:val="hybridMultilevel"/>
    <w:tmpl w:val="05CA7454"/>
    <w:lvl w:ilvl="0" w:tplc="04090005">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15:restartNumberingAfterBreak="0">
    <w:nsid w:val="4F2B694D"/>
    <w:multiLevelType w:val="hybridMultilevel"/>
    <w:tmpl w:val="86166FA8"/>
    <w:lvl w:ilvl="0" w:tplc="37647218">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0052AE"/>
    <w:multiLevelType w:val="hybridMultilevel"/>
    <w:tmpl w:val="6E4A89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985220"/>
    <w:multiLevelType w:val="hybridMultilevel"/>
    <w:tmpl w:val="D35C0948"/>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96702"/>
    <w:multiLevelType w:val="hybridMultilevel"/>
    <w:tmpl w:val="E878CF40"/>
    <w:lvl w:ilvl="0" w:tplc="FAA42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64373F"/>
    <w:multiLevelType w:val="hybridMultilevel"/>
    <w:tmpl w:val="FEE66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D7C0C"/>
    <w:multiLevelType w:val="hybridMultilevel"/>
    <w:tmpl w:val="34307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F3CCB"/>
    <w:multiLevelType w:val="hybridMultilevel"/>
    <w:tmpl w:val="D72A1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E2553"/>
    <w:multiLevelType w:val="hybridMultilevel"/>
    <w:tmpl w:val="8DA449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90C43"/>
    <w:multiLevelType w:val="hybridMultilevel"/>
    <w:tmpl w:val="0F92DB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4860C8"/>
    <w:multiLevelType w:val="hybridMultilevel"/>
    <w:tmpl w:val="6C9CF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73887"/>
    <w:multiLevelType w:val="hybridMultilevel"/>
    <w:tmpl w:val="FEB4E664"/>
    <w:lvl w:ilvl="0" w:tplc="37647218">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F0EDA"/>
    <w:multiLevelType w:val="hybridMultilevel"/>
    <w:tmpl w:val="F51CDB16"/>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F4DCF"/>
    <w:multiLevelType w:val="hybridMultilevel"/>
    <w:tmpl w:val="88102F5C"/>
    <w:lvl w:ilvl="0" w:tplc="37647218">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5"/>
  </w:num>
  <w:num w:numId="3">
    <w:abstractNumId w:val="16"/>
  </w:num>
  <w:num w:numId="4">
    <w:abstractNumId w:val="12"/>
  </w:num>
  <w:num w:numId="5">
    <w:abstractNumId w:val="25"/>
  </w:num>
  <w:num w:numId="6">
    <w:abstractNumId w:val="10"/>
  </w:num>
  <w:num w:numId="7">
    <w:abstractNumId w:val="23"/>
  </w:num>
  <w:num w:numId="8">
    <w:abstractNumId w:val="4"/>
  </w:num>
  <w:num w:numId="9">
    <w:abstractNumId w:val="22"/>
  </w:num>
  <w:num w:numId="10">
    <w:abstractNumId w:val="3"/>
  </w:num>
  <w:num w:numId="11">
    <w:abstractNumId w:val="17"/>
  </w:num>
  <w:num w:numId="12">
    <w:abstractNumId w:val="8"/>
  </w:num>
  <w:num w:numId="13">
    <w:abstractNumId w:val="9"/>
  </w:num>
  <w:num w:numId="14">
    <w:abstractNumId w:val="14"/>
  </w:num>
  <w:num w:numId="15">
    <w:abstractNumId w:val="24"/>
  </w:num>
  <w:num w:numId="16">
    <w:abstractNumId w:val="0"/>
  </w:num>
  <w:num w:numId="17">
    <w:abstractNumId w:val="18"/>
  </w:num>
  <w:num w:numId="18">
    <w:abstractNumId w:val="21"/>
  </w:num>
  <w:num w:numId="19">
    <w:abstractNumId w:val="6"/>
  </w:num>
  <w:num w:numId="20">
    <w:abstractNumId w:val="5"/>
  </w:num>
  <w:num w:numId="21">
    <w:abstractNumId w:val="7"/>
  </w:num>
  <w:num w:numId="22">
    <w:abstractNumId w:val="2"/>
  </w:num>
  <w:num w:numId="23">
    <w:abstractNumId w:val="19"/>
  </w:num>
  <w:num w:numId="24">
    <w:abstractNumId w:val="11"/>
  </w:num>
  <w:num w:numId="25">
    <w:abstractNumId w:val="20"/>
  </w:num>
  <w:num w:numId="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84"/>
    <w:rsid w:val="00000A65"/>
    <w:rsid w:val="00003D14"/>
    <w:rsid w:val="00006A87"/>
    <w:rsid w:val="00007DB5"/>
    <w:rsid w:val="00010C13"/>
    <w:rsid w:val="0001519B"/>
    <w:rsid w:val="0001695E"/>
    <w:rsid w:val="00016CC9"/>
    <w:rsid w:val="00023702"/>
    <w:rsid w:val="00027ACB"/>
    <w:rsid w:val="00031FA1"/>
    <w:rsid w:val="0003339D"/>
    <w:rsid w:val="00033698"/>
    <w:rsid w:val="00034691"/>
    <w:rsid w:val="00037F68"/>
    <w:rsid w:val="00040FAA"/>
    <w:rsid w:val="00047F9C"/>
    <w:rsid w:val="00051A63"/>
    <w:rsid w:val="000555D4"/>
    <w:rsid w:val="00061783"/>
    <w:rsid w:val="00084B0A"/>
    <w:rsid w:val="00087DFF"/>
    <w:rsid w:val="00091FA7"/>
    <w:rsid w:val="00092F5F"/>
    <w:rsid w:val="000A000E"/>
    <w:rsid w:val="000A3B65"/>
    <w:rsid w:val="000A717A"/>
    <w:rsid w:val="000C0C38"/>
    <w:rsid w:val="000C1337"/>
    <w:rsid w:val="000C2504"/>
    <w:rsid w:val="000C6C40"/>
    <w:rsid w:val="000C7749"/>
    <w:rsid w:val="000D1A1B"/>
    <w:rsid w:val="000D41CB"/>
    <w:rsid w:val="000E1B0C"/>
    <w:rsid w:val="000E26CA"/>
    <w:rsid w:val="000E341B"/>
    <w:rsid w:val="000E3B44"/>
    <w:rsid w:val="000E4F4F"/>
    <w:rsid w:val="000E6D6F"/>
    <w:rsid w:val="001024BF"/>
    <w:rsid w:val="00103F62"/>
    <w:rsid w:val="00110384"/>
    <w:rsid w:val="001163F6"/>
    <w:rsid w:val="0011725E"/>
    <w:rsid w:val="00151E88"/>
    <w:rsid w:val="00152D84"/>
    <w:rsid w:val="00171D7F"/>
    <w:rsid w:val="00177556"/>
    <w:rsid w:val="0018022B"/>
    <w:rsid w:val="0018252C"/>
    <w:rsid w:val="001855EA"/>
    <w:rsid w:val="00191346"/>
    <w:rsid w:val="00193D61"/>
    <w:rsid w:val="00197A11"/>
    <w:rsid w:val="001B1325"/>
    <w:rsid w:val="001B7F9C"/>
    <w:rsid w:val="001C43D0"/>
    <w:rsid w:val="001D620F"/>
    <w:rsid w:val="001E269C"/>
    <w:rsid w:val="001E308D"/>
    <w:rsid w:val="001E3281"/>
    <w:rsid w:val="001E4738"/>
    <w:rsid w:val="001F0B2E"/>
    <w:rsid w:val="001F1187"/>
    <w:rsid w:val="001F5614"/>
    <w:rsid w:val="0020078D"/>
    <w:rsid w:val="00202A85"/>
    <w:rsid w:val="0020443C"/>
    <w:rsid w:val="00204BA7"/>
    <w:rsid w:val="00204EC0"/>
    <w:rsid w:val="00210460"/>
    <w:rsid w:val="00210D84"/>
    <w:rsid w:val="0021113E"/>
    <w:rsid w:val="00213187"/>
    <w:rsid w:val="002158D9"/>
    <w:rsid w:val="00222E54"/>
    <w:rsid w:val="0022561E"/>
    <w:rsid w:val="002306B5"/>
    <w:rsid w:val="002308ED"/>
    <w:rsid w:val="00232CE6"/>
    <w:rsid w:val="00233F94"/>
    <w:rsid w:val="002366F2"/>
    <w:rsid w:val="00245BE7"/>
    <w:rsid w:val="002467E9"/>
    <w:rsid w:val="00247AB0"/>
    <w:rsid w:val="002535BD"/>
    <w:rsid w:val="002549F3"/>
    <w:rsid w:val="00267998"/>
    <w:rsid w:val="00271EFA"/>
    <w:rsid w:val="0027273B"/>
    <w:rsid w:val="0028409B"/>
    <w:rsid w:val="002843CE"/>
    <w:rsid w:val="002873A0"/>
    <w:rsid w:val="00287A9D"/>
    <w:rsid w:val="002900D2"/>
    <w:rsid w:val="00291A12"/>
    <w:rsid w:val="0029221C"/>
    <w:rsid w:val="00292A0D"/>
    <w:rsid w:val="00295956"/>
    <w:rsid w:val="002A24AB"/>
    <w:rsid w:val="002A31A2"/>
    <w:rsid w:val="002A4912"/>
    <w:rsid w:val="002B0B73"/>
    <w:rsid w:val="002B0C3C"/>
    <w:rsid w:val="002B4DF4"/>
    <w:rsid w:val="002C00D7"/>
    <w:rsid w:val="002C2947"/>
    <w:rsid w:val="002C67BF"/>
    <w:rsid w:val="002D30A1"/>
    <w:rsid w:val="002D40B7"/>
    <w:rsid w:val="002E3B41"/>
    <w:rsid w:val="002E6C76"/>
    <w:rsid w:val="002F29D8"/>
    <w:rsid w:val="002F79D5"/>
    <w:rsid w:val="00300E93"/>
    <w:rsid w:val="00301DED"/>
    <w:rsid w:val="00316F1D"/>
    <w:rsid w:val="00317A75"/>
    <w:rsid w:val="003427AD"/>
    <w:rsid w:val="003428D7"/>
    <w:rsid w:val="0035300C"/>
    <w:rsid w:val="00357257"/>
    <w:rsid w:val="003613A9"/>
    <w:rsid w:val="00363B43"/>
    <w:rsid w:val="00364D81"/>
    <w:rsid w:val="00374493"/>
    <w:rsid w:val="00374E1F"/>
    <w:rsid w:val="003768A6"/>
    <w:rsid w:val="0038383F"/>
    <w:rsid w:val="00390025"/>
    <w:rsid w:val="003A321E"/>
    <w:rsid w:val="003C2F30"/>
    <w:rsid w:val="003C58F3"/>
    <w:rsid w:val="003C7F25"/>
    <w:rsid w:val="003D10F7"/>
    <w:rsid w:val="003D13F1"/>
    <w:rsid w:val="003D19E7"/>
    <w:rsid w:val="003D78B4"/>
    <w:rsid w:val="003E0826"/>
    <w:rsid w:val="003F5502"/>
    <w:rsid w:val="003F71D5"/>
    <w:rsid w:val="00403898"/>
    <w:rsid w:val="0041613B"/>
    <w:rsid w:val="00416ADC"/>
    <w:rsid w:val="00423DEA"/>
    <w:rsid w:val="0043603C"/>
    <w:rsid w:val="004377E6"/>
    <w:rsid w:val="00440C63"/>
    <w:rsid w:val="00443F90"/>
    <w:rsid w:val="00446408"/>
    <w:rsid w:val="004556F3"/>
    <w:rsid w:val="00473EAE"/>
    <w:rsid w:val="00484238"/>
    <w:rsid w:val="004855B8"/>
    <w:rsid w:val="00486140"/>
    <w:rsid w:val="00493955"/>
    <w:rsid w:val="004A34E5"/>
    <w:rsid w:val="004B2825"/>
    <w:rsid w:val="004D5842"/>
    <w:rsid w:val="004D6293"/>
    <w:rsid w:val="004D72BA"/>
    <w:rsid w:val="004E630C"/>
    <w:rsid w:val="004E6B45"/>
    <w:rsid w:val="004F09D2"/>
    <w:rsid w:val="004F2E0C"/>
    <w:rsid w:val="004F75BA"/>
    <w:rsid w:val="00504B92"/>
    <w:rsid w:val="005112EB"/>
    <w:rsid w:val="00515CE2"/>
    <w:rsid w:val="0052139D"/>
    <w:rsid w:val="00522FFC"/>
    <w:rsid w:val="0052426B"/>
    <w:rsid w:val="005316FD"/>
    <w:rsid w:val="00534655"/>
    <w:rsid w:val="005360FD"/>
    <w:rsid w:val="00543C25"/>
    <w:rsid w:val="005513D4"/>
    <w:rsid w:val="00554005"/>
    <w:rsid w:val="00554ADC"/>
    <w:rsid w:val="00560DF0"/>
    <w:rsid w:val="00573E23"/>
    <w:rsid w:val="00575E4A"/>
    <w:rsid w:val="00576457"/>
    <w:rsid w:val="005804D1"/>
    <w:rsid w:val="0058649E"/>
    <w:rsid w:val="0058657F"/>
    <w:rsid w:val="005871A6"/>
    <w:rsid w:val="00587412"/>
    <w:rsid w:val="00591B81"/>
    <w:rsid w:val="005920FC"/>
    <w:rsid w:val="005A0237"/>
    <w:rsid w:val="005A17B8"/>
    <w:rsid w:val="005A646C"/>
    <w:rsid w:val="005B0124"/>
    <w:rsid w:val="005B0BFC"/>
    <w:rsid w:val="005B7A74"/>
    <w:rsid w:val="005D3759"/>
    <w:rsid w:val="005E3103"/>
    <w:rsid w:val="00602707"/>
    <w:rsid w:val="00602E88"/>
    <w:rsid w:val="00620A26"/>
    <w:rsid w:val="00623274"/>
    <w:rsid w:val="006262D1"/>
    <w:rsid w:val="00627D15"/>
    <w:rsid w:val="006317ED"/>
    <w:rsid w:val="00633F19"/>
    <w:rsid w:val="006442B3"/>
    <w:rsid w:val="00655943"/>
    <w:rsid w:val="00656568"/>
    <w:rsid w:val="00671C15"/>
    <w:rsid w:val="00684930"/>
    <w:rsid w:val="00692354"/>
    <w:rsid w:val="00696149"/>
    <w:rsid w:val="006A62B9"/>
    <w:rsid w:val="006A7374"/>
    <w:rsid w:val="006A748F"/>
    <w:rsid w:val="006B4D66"/>
    <w:rsid w:val="006B5319"/>
    <w:rsid w:val="006B5620"/>
    <w:rsid w:val="006B7452"/>
    <w:rsid w:val="006C3784"/>
    <w:rsid w:val="006D0638"/>
    <w:rsid w:val="006E4776"/>
    <w:rsid w:val="006E4EBF"/>
    <w:rsid w:val="006E6F5F"/>
    <w:rsid w:val="006F71A6"/>
    <w:rsid w:val="007057EA"/>
    <w:rsid w:val="00705D0E"/>
    <w:rsid w:val="00706382"/>
    <w:rsid w:val="0070713F"/>
    <w:rsid w:val="00711D1F"/>
    <w:rsid w:val="00712BFC"/>
    <w:rsid w:val="00720494"/>
    <w:rsid w:val="00720DCA"/>
    <w:rsid w:val="00723E28"/>
    <w:rsid w:val="00734842"/>
    <w:rsid w:val="00734C7D"/>
    <w:rsid w:val="0073692C"/>
    <w:rsid w:val="00737195"/>
    <w:rsid w:val="00740700"/>
    <w:rsid w:val="00747FD2"/>
    <w:rsid w:val="00750736"/>
    <w:rsid w:val="007537E6"/>
    <w:rsid w:val="00757E01"/>
    <w:rsid w:val="00761EE9"/>
    <w:rsid w:val="00764876"/>
    <w:rsid w:val="00765E25"/>
    <w:rsid w:val="00772C5A"/>
    <w:rsid w:val="00775BC6"/>
    <w:rsid w:val="00776A8B"/>
    <w:rsid w:val="007807B9"/>
    <w:rsid w:val="0079007A"/>
    <w:rsid w:val="00790E48"/>
    <w:rsid w:val="00790E53"/>
    <w:rsid w:val="00792662"/>
    <w:rsid w:val="007B359C"/>
    <w:rsid w:val="007C69E9"/>
    <w:rsid w:val="007D2875"/>
    <w:rsid w:val="007D446F"/>
    <w:rsid w:val="007D5CD4"/>
    <w:rsid w:val="007E40DA"/>
    <w:rsid w:val="007E5D5A"/>
    <w:rsid w:val="007E7955"/>
    <w:rsid w:val="007F017C"/>
    <w:rsid w:val="007F2EE7"/>
    <w:rsid w:val="008058D7"/>
    <w:rsid w:val="00805C9E"/>
    <w:rsid w:val="00812EF2"/>
    <w:rsid w:val="008267DA"/>
    <w:rsid w:val="00827C72"/>
    <w:rsid w:val="008328D4"/>
    <w:rsid w:val="0083400B"/>
    <w:rsid w:val="00846C1E"/>
    <w:rsid w:val="00850048"/>
    <w:rsid w:val="00853608"/>
    <w:rsid w:val="00862E1D"/>
    <w:rsid w:val="0086679D"/>
    <w:rsid w:val="00867EC0"/>
    <w:rsid w:val="00876F18"/>
    <w:rsid w:val="00882116"/>
    <w:rsid w:val="008845BD"/>
    <w:rsid w:val="00887D99"/>
    <w:rsid w:val="008A243E"/>
    <w:rsid w:val="008A4B70"/>
    <w:rsid w:val="008A790B"/>
    <w:rsid w:val="008B0756"/>
    <w:rsid w:val="008B1FF9"/>
    <w:rsid w:val="008B56AE"/>
    <w:rsid w:val="008B5EA7"/>
    <w:rsid w:val="008C1CA1"/>
    <w:rsid w:val="008C23C9"/>
    <w:rsid w:val="008C3A84"/>
    <w:rsid w:val="008D6676"/>
    <w:rsid w:val="008F06B2"/>
    <w:rsid w:val="008F0C66"/>
    <w:rsid w:val="008F1377"/>
    <w:rsid w:val="00904D0A"/>
    <w:rsid w:val="0090796C"/>
    <w:rsid w:val="009111B4"/>
    <w:rsid w:val="00937388"/>
    <w:rsid w:val="00943381"/>
    <w:rsid w:val="00943C80"/>
    <w:rsid w:val="009449A9"/>
    <w:rsid w:val="00944A3C"/>
    <w:rsid w:val="00947182"/>
    <w:rsid w:val="00954598"/>
    <w:rsid w:val="009577A7"/>
    <w:rsid w:val="009635F4"/>
    <w:rsid w:val="0096474E"/>
    <w:rsid w:val="00977D85"/>
    <w:rsid w:val="009823F0"/>
    <w:rsid w:val="00991250"/>
    <w:rsid w:val="009924EC"/>
    <w:rsid w:val="00992FE8"/>
    <w:rsid w:val="00996983"/>
    <w:rsid w:val="009A79E5"/>
    <w:rsid w:val="009B7C64"/>
    <w:rsid w:val="009B7DFD"/>
    <w:rsid w:val="009C74EC"/>
    <w:rsid w:val="009C7A26"/>
    <w:rsid w:val="009D10DE"/>
    <w:rsid w:val="009E61F0"/>
    <w:rsid w:val="009E63C3"/>
    <w:rsid w:val="009F2A2D"/>
    <w:rsid w:val="009F2AD9"/>
    <w:rsid w:val="00A04869"/>
    <w:rsid w:val="00A04F29"/>
    <w:rsid w:val="00A10968"/>
    <w:rsid w:val="00A11234"/>
    <w:rsid w:val="00A165AD"/>
    <w:rsid w:val="00A22292"/>
    <w:rsid w:val="00A23E2D"/>
    <w:rsid w:val="00A3156B"/>
    <w:rsid w:val="00A34C40"/>
    <w:rsid w:val="00A35D44"/>
    <w:rsid w:val="00A36B13"/>
    <w:rsid w:val="00A4316B"/>
    <w:rsid w:val="00A508E8"/>
    <w:rsid w:val="00A63B45"/>
    <w:rsid w:val="00A662D2"/>
    <w:rsid w:val="00A7090B"/>
    <w:rsid w:val="00A714CD"/>
    <w:rsid w:val="00A736B3"/>
    <w:rsid w:val="00A73C24"/>
    <w:rsid w:val="00A75DEF"/>
    <w:rsid w:val="00A7721A"/>
    <w:rsid w:val="00A773EB"/>
    <w:rsid w:val="00A86C31"/>
    <w:rsid w:val="00A86DCE"/>
    <w:rsid w:val="00A90807"/>
    <w:rsid w:val="00AB1898"/>
    <w:rsid w:val="00AB4B1E"/>
    <w:rsid w:val="00AB544B"/>
    <w:rsid w:val="00AC0BDD"/>
    <w:rsid w:val="00AC21E8"/>
    <w:rsid w:val="00AD0E5A"/>
    <w:rsid w:val="00AD5DC9"/>
    <w:rsid w:val="00AE22C2"/>
    <w:rsid w:val="00AE6447"/>
    <w:rsid w:val="00AF7EBF"/>
    <w:rsid w:val="00B007F4"/>
    <w:rsid w:val="00B015F4"/>
    <w:rsid w:val="00B01B13"/>
    <w:rsid w:val="00B10E98"/>
    <w:rsid w:val="00B11C87"/>
    <w:rsid w:val="00B140B3"/>
    <w:rsid w:val="00B14CA2"/>
    <w:rsid w:val="00B20D31"/>
    <w:rsid w:val="00B306F4"/>
    <w:rsid w:val="00B31398"/>
    <w:rsid w:val="00B41724"/>
    <w:rsid w:val="00B44B6F"/>
    <w:rsid w:val="00B47519"/>
    <w:rsid w:val="00B53D45"/>
    <w:rsid w:val="00B56EFD"/>
    <w:rsid w:val="00B60304"/>
    <w:rsid w:val="00B63513"/>
    <w:rsid w:val="00B63B99"/>
    <w:rsid w:val="00B717E5"/>
    <w:rsid w:val="00B71B6A"/>
    <w:rsid w:val="00B8512E"/>
    <w:rsid w:val="00B8696D"/>
    <w:rsid w:val="00B97C4E"/>
    <w:rsid w:val="00BA033C"/>
    <w:rsid w:val="00BA4E84"/>
    <w:rsid w:val="00BA511C"/>
    <w:rsid w:val="00BA5B05"/>
    <w:rsid w:val="00BA6DCC"/>
    <w:rsid w:val="00BB5D95"/>
    <w:rsid w:val="00BC09B3"/>
    <w:rsid w:val="00BD0ED2"/>
    <w:rsid w:val="00BD26DD"/>
    <w:rsid w:val="00BD6269"/>
    <w:rsid w:val="00BD6326"/>
    <w:rsid w:val="00BE1590"/>
    <w:rsid w:val="00BE69D6"/>
    <w:rsid w:val="00BF6990"/>
    <w:rsid w:val="00C003D5"/>
    <w:rsid w:val="00C105D5"/>
    <w:rsid w:val="00C25840"/>
    <w:rsid w:val="00C3668B"/>
    <w:rsid w:val="00C45690"/>
    <w:rsid w:val="00C5081F"/>
    <w:rsid w:val="00C54DFE"/>
    <w:rsid w:val="00C56029"/>
    <w:rsid w:val="00C62081"/>
    <w:rsid w:val="00C72807"/>
    <w:rsid w:val="00C73E32"/>
    <w:rsid w:val="00C76924"/>
    <w:rsid w:val="00C77F3D"/>
    <w:rsid w:val="00C80A66"/>
    <w:rsid w:val="00C9593E"/>
    <w:rsid w:val="00CA024E"/>
    <w:rsid w:val="00CA04D7"/>
    <w:rsid w:val="00CB0A50"/>
    <w:rsid w:val="00CB679F"/>
    <w:rsid w:val="00CB6F38"/>
    <w:rsid w:val="00CC12BC"/>
    <w:rsid w:val="00CC1528"/>
    <w:rsid w:val="00CC2E4E"/>
    <w:rsid w:val="00CC34E7"/>
    <w:rsid w:val="00CC44EB"/>
    <w:rsid w:val="00CC5DEA"/>
    <w:rsid w:val="00CD1B17"/>
    <w:rsid w:val="00CE10B0"/>
    <w:rsid w:val="00CE23AB"/>
    <w:rsid w:val="00CE3C54"/>
    <w:rsid w:val="00CE3EE8"/>
    <w:rsid w:val="00CF0DEB"/>
    <w:rsid w:val="00CF38F3"/>
    <w:rsid w:val="00CF555C"/>
    <w:rsid w:val="00CF66BC"/>
    <w:rsid w:val="00CF6730"/>
    <w:rsid w:val="00D02C14"/>
    <w:rsid w:val="00D03117"/>
    <w:rsid w:val="00D20C5C"/>
    <w:rsid w:val="00D224A6"/>
    <w:rsid w:val="00D33C48"/>
    <w:rsid w:val="00D34238"/>
    <w:rsid w:val="00D366FC"/>
    <w:rsid w:val="00D43E29"/>
    <w:rsid w:val="00D45630"/>
    <w:rsid w:val="00D466A8"/>
    <w:rsid w:val="00D50328"/>
    <w:rsid w:val="00D50803"/>
    <w:rsid w:val="00D51E3F"/>
    <w:rsid w:val="00D543AC"/>
    <w:rsid w:val="00D60535"/>
    <w:rsid w:val="00D6591E"/>
    <w:rsid w:val="00D67E76"/>
    <w:rsid w:val="00D709D5"/>
    <w:rsid w:val="00D721BE"/>
    <w:rsid w:val="00D725A8"/>
    <w:rsid w:val="00D7346F"/>
    <w:rsid w:val="00D73EAD"/>
    <w:rsid w:val="00D76BF1"/>
    <w:rsid w:val="00D85EBB"/>
    <w:rsid w:val="00D9035E"/>
    <w:rsid w:val="00D92D03"/>
    <w:rsid w:val="00D95394"/>
    <w:rsid w:val="00D95A06"/>
    <w:rsid w:val="00D96772"/>
    <w:rsid w:val="00D97221"/>
    <w:rsid w:val="00DA52FC"/>
    <w:rsid w:val="00DB1451"/>
    <w:rsid w:val="00DB2301"/>
    <w:rsid w:val="00DB50C4"/>
    <w:rsid w:val="00DB7758"/>
    <w:rsid w:val="00DC3580"/>
    <w:rsid w:val="00DC3E18"/>
    <w:rsid w:val="00DC499C"/>
    <w:rsid w:val="00DC790A"/>
    <w:rsid w:val="00DD17A6"/>
    <w:rsid w:val="00DD1C52"/>
    <w:rsid w:val="00DD33CA"/>
    <w:rsid w:val="00DE16FC"/>
    <w:rsid w:val="00DE4CFC"/>
    <w:rsid w:val="00DF0FE4"/>
    <w:rsid w:val="00DF1733"/>
    <w:rsid w:val="00E04A24"/>
    <w:rsid w:val="00E062DC"/>
    <w:rsid w:val="00E10340"/>
    <w:rsid w:val="00E12084"/>
    <w:rsid w:val="00E121AA"/>
    <w:rsid w:val="00E14F8C"/>
    <w:rsid w:val="00E26ACD"/>
    <w:rsid w:val="00E3422F"/>
    <w:rsid w:val="00E36EED"/>
    <w:rsid w:val="00E37657"/>
    <w:rsid w:val="00E4043D"/>
    <w:rsid w:val="00E456D5"/>
    <w:rsid w:val="00E47758"/>
    <w:rsid w:val="00E47902"/>
    <w:rsid w:val="00E551F8"/>
    <w:rsid w:val="00E57B2E"/>
    <w:rsid w:val="00E846A8"/>
    <w:rsid w:val="00E93DC9"/>
    <w:rsid w:val="00E94635"/>
    <w:rsid w:val="00E94D01"/>
    <w:rsid w:val="00E96A30"/>
    <w:rsid w:val="00E97B66"/>
    <w:rsid w:val="00E97BF4"/>
    <w:rsid w:val="00EA0525"/>
    <w:rsid w:val="00EA1565"/>
    <w:rsid w:val="00EA27C3"/>
    <w:rsid w:val="00EA3BE2"/>
    <w:rsid w:val="00EA7BDA"/>
    <w:rsid w:val="00EC2FFC"/>
    <w:rsid w:val="00EC3DD5"/>
    <w:rsid w:val="00EC41B5"/>
    <w:rsid w:val="00EC5EB4"/>
    <w:rsid w:val="00EC6F7B"/>
    <w:rsid w:val="00EC7EC7"/>
    <w:rsid w:val="00ED4213"/>
    <w:rsid w:val="00ED441E"/>
    <w:rsid w:val="00ED5A5D"/>
    <w:rsid w:val="00ED72A2"/>
    <w:rsid w:val="00EE606A"/>
    <w:rsid w:val="00EF1FAE"/>
    <w:rsid w:val="00EF6343"/>
    <w:rsid w:val="00F06E3D"/>
    <w:rsid w:val="00F110C6"/>
    <w:rsid w:val="00F114CB"/>
    <w:rsid w:val="00F2110B"/>
    <w:rsid w:val="00F30563"/>
    <w:rsid w:val="00F3141E"/>
    <w:rsid w:val="00F34A40"/>
    <w:rsid w:val="00F35CBC"/>
    <w:rsid w:val="00F36297"/>
    <w:rsid w:val="00F46410"/>
    <w:rsid w:val="00F5478F"/>
    <w:rsid w:val="00F54992"/>
    <w:rsid w:val="00F622CD"/>
    <w:rsid w:val="00F629C2"/>
    <w:rsid w:val="00F63334"/>
    <w:rsid w:val="00F72D84"/>
    <w:rsid w:val="00F77B43"/>
    <w:rsid w:val="00F875CA"/>
    <w:rsid w:val="00F908FD"/>
    <w:rsid w:val="00FA2DBF"/>
    <w:rsid w:val="00FA5675"/>
    <w:rsid w:val="00FA6692"/>
    <w:rsid w:val="00FB1822"/>
    <w:rsid w:val="00FB2816"/>
    <w:rsid w:val="00FB3C4B"/>
    <w:rsid w:val="00FC1B21"/>
    <w:rsid w:val="00FC3CF3"/>
    <w:rsid w:val="00FC3D57"/>
    <w:rsid w:val="00FC4082"/>
    <w:rsid w:val="00FC4B69"/>
    <w:rsid w:val="00FD2808"/>
    <w:rsid w:val="00FE37D9"/>
    <w:rsid w:val="00FE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04063C3-1568-466B-9C8C-A0910C98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BB"/>
    <w:pPr>
      <w:spacing w:after="160" w:line="288" w:lineRule="auto"/>
      <w:ind w:left="2160"/>
    </w:pPr>
    <w:rPr>
      <w:color w:val="5A5A5A"/>
    </w:rPr>
  </w:style>
  <w:style w:type="paragraph" w:styleId="Heading1">
    <w:name w:val="heading 1"/>
    <w:basedOn w:val="Normal"/>
    <w:next w:val="Normal"/>
    <w:link w:val="Heading1Char"/>
    <w:uiPriority w:val="9"/>
    <w:qFormat/>
    <w:rsid w:val="00EA27C3"/>
    <w:pPr>
      <w:spacing w:before="400" w:after="60" w:line="240" w:lineRule="auto"/>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unhideWhenUsed/>
    <w:qFormat/>
    <w:rsid w:val="00EA27C3"/>
    <w:pPr>
      <w:spacing w:before="120" w:after="60" w:line="240" w:lineRule="auto"/>
      <w:contextualSpacing/>
      <w:outlineLvl w:val="1"/>
    </w:pPr>
    <w:rPr>
      <w:rFonts w:ascii="Cambria" w:hAnsi="Cambria"/>
      <w:smallCaps/>
      <w:color w:val="17365D"/>
      <w:spacing w:val="20"/>
      <w:sz w:val="28"/>
      <w:szCs w:val="28"/>
    </w:rPr>
  </w:style>
  <w:style w:type="paragraph" w:styleId="Heading3">
    <w:name w:val="heading 3"/>
    <w:basedOn w:val="Normal"/>
    <w:next w:val="Normal"/>
    <w:link w:val="Heading3Char"/>
    <w:uiPriority w:val="9"/>
    <w:unhideWhenUsed/>
    <w:qFormat/>
    <w:rsid w:val="00EA27C3"/>
    <w:pPr>
      <w:spacing w:before="120" w:after="60" w:line="240" w:lineRule="auto"/>
      <w:contextualSpacing/>
      <w:outlineLvl w:val="2"/>
    </w:pPr>
    <w:rPr>
      <w:rFonts w:ascii="Cambria" w:hAnsi="Cambria"/>
      <w:smallCaps/>
      <w:color w:val="1F497D"/>
      <w:spacing w:val="20"/>
      <w:sz w:val="24"/>
      <w:szCs w:val="24"/>
    </w:rPr>
  </w:style>
  <w:style w:type="paragraph" w:styleId="Heading4">
    <w:name w:val="heading 4"/>
    <w:basedOn w:val="Normal"/>
    <w:next w:val="Normal"/>
    <w:link w:val="Heading4Char"/>
    <w:uiPriority w:val="9"/>
    <w:unhideWhenUsed/>
    <w:qFormat/>
    <w:rsid w:val="00EA27C3"/>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
    <w:unhideWhenUsed/>
    <w:qFormat/>
    <w:rsid w:val="00EA27C3"/>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
    <w:unhideWhenUsed/>
    <w:qFormat/>
    <w:rsid w:val="00EA27C3"/>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
    <w:unhideWhenUsed/>
    <w:qFormat/>
    <w:rsid w:val="00EA27C3"/>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EA27C3"/>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EA27C3"/>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CA"/>
    <w:pPr>
      <w:tabs>
        <w:tab w:val="center" w:pos="4680"/>
        <w:tab w:val="right" w:pos="9360"/>
      </w:tabs>
    </w:pPr>
  </w:style>
  <w:style w:type="character" w:customStyle="1" w:styleId="HeaderChar">
    <w:name w:val="Header Char"/>
    <w:link w:val="Header"/>
    <w:uiPriority w:val="99"/>
    <w:rsid w:val="00DD33CA"/>
    <w:rPr>
      <w:sz w:val="22"/>
      <w:szCs w:val="22"/>
    </w:rPr>
  </w:style>
  <w:style w:type="paragraph" w:styleId="Footer">
    <w:name w:val="footer"/>
    <w:basedOn w:val="Normal"/>
    <w:link w:val="FooterChar"/>
    <w:uiPriority w:val="99"/>
    <w:unhideWhenUsed/>
    <w:rsid w:val="00DD33CA"/>
    <w:pPr>
      <w:tabs>
        <w:tab w:val="center" w:pos="4680"/>
        <w:tab w:val="right" w:pos="9360"/>
      </w:tabs>
    </w:pPr>
  </w:style>
  <w:style w:type="character" w:customStyle="1" w:styleId="FooterChar">
    <w:name w:val="Footer Char"/>
    <w:link w:val="Footer"/>
    <w:uiPriority w:val="99"/>
    <w:rsid w:val="00DD33CA"/>
    <w:rPr>
      <w:sz w:val="22"/>
      <w:szCs w:val="22"/>
    </w:rPr>
  </w:style>
  <w:style w:type="character" w:styleId="Hyperlink">
    <w:name w:val="Hyperlink"/>
    <w:uiPriority w:val="99"/>
    <w:unhideWhenUsed/>
    <w:rsid w:val="008A4B70"/>
    <w:rPr>
      <w:color w:val="0000FF"/>
      <w:u w:val="single"/>
    </w:rPr>
  </w:style>
  <w:style w:type="table" w:styleId="TableGrid">
    <w:name w:val="Table Grid"/>
    <w:basedOn w:val="TableNormal"/>
    <w:uiPriority w:val="59"/>
    <w:rsid w:val="00A7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A27C3"/>
    <w:rPr>
      <w:rFonts w:ascii="Cambria" w:eastAsia="Times New Roman" w:hAnsi="Cambria" w:cs="Times New Roman"/>
      <w:smallCaps/>
      <w:color w:val="0F243E"/>
      <w:spacing w:val="20"/>
      <w:sz w:val="32"/>
      <w:szCs w:val="32"/>
    </w:rPr>
  </w:style>
  <w:style w:type="character" w:customStyle="1" w:styleId="Heading4Char">
    <w:name w:val="Heading 4 Char"/>
    <w:link w:val="Heading4"/>
    <w:uiPriority w:val="9"/>
    <w:rsid w:val="00EA27C3"/>
    <w:rPr>
      <w:rFonts w:ascii="Cambria" w:eastAsia="Times New Roman" w:hAnsi="Cambria" w:cs="Times New Roman"/>
      <w:b/>
      <w:bCs/>
      <w:smallCaps/>
      <w:color w:val="3071C3"/>
      <w:spacing w:val="20"/>
    </w:rPr>
  </w:style>
  <w:style w:type="character" w:customStyle="1" w:styleId="Heading5Char">
    <w:name w:val="Heading 5 Char"/>
    <w:link w:val="Heading5"/>
    <w:uiPriority w:val="9"/>
    <w:rsid w:val="00EA27C3"/>
    <w:rPr>
      <w:rFonts w:ascii="Cambria" w:eastAsia="Times New Roman" w:hAnsi="Cambria" w:cs="Times New Roman"/>
      <w:smallCaps/>
      <w:color w:val="3071C3"/>
      <w:spacing w:val="20"/>
    </w:rPr>
  </w:style>
  <w:style w:type="paragraph" w:styleId="BodyText2">
    <w:name w:val="Body Text 2"/>
    <w:basedOn w:val="Normal"/>
    <w:link w:val="BodyText2Char"/>
    <w:unhideWhenUsed/>
    <w:rsid w:val="006B4D66"/>
    <w:pPr>
      <w:spacing w:after="0" w:line="240" w:lineRule="auto"/>
    </w:pPr>
    <w:rPr>
      <w:rFonts w:ascii="Times New Roman" w:hAnsi="Times New Roman"/>
      <w:b/>
      <w:sz w:val="32"/>
      <w:szCs w:val="24"/>
      <w:u w:val="single"/>
    </w:rPr>
  </w:style>
  <w:style w:type="character" w:customStyle="1" w:styleId="BodyText2Char">
    <w:name w:val="Body Text 2 Char"/>
    <w:link w:val="BodyText2"/>
    <w:rsid w:val="006B4D66"/>
    <w:rPr>
      <w:rFonts w:ascii="Times New Roman" w:eastAsia="Times New Roman" w:hAnsi="Times New Roman"/>
      <w:b/>
      <w:sz w:val="32"/>
      <w:szCs w:val="24"/>
      <w:u w:val="single"/>
    </w:rPr>
  </w:style>
  <w:style w:type="paragraph" w:styleId="ListParagraph">
    <w:name w:val="List Paragraph"/>
    <w:basedOn w:val="Normal"/>
    <w:link w:val="ListParagraphChar"/>
    <w:uiPriority w:val="34"/>
    <w:qFormat/>
    <w:rsid w:val="00EA27C3"/>
    <w:pPr>
      <w:ind w:left="720"/>
      <w:contextualSpacing/>
    </w:pPr>
  </w:style>
  <w:style w:type="paragraph" w:styleId="BalloonText">
    <w:name w:val="Balloon Text"/>
    <w:basedOn w:val="Normal"/>
    <w:link w:val="BalloonTextChar"/>
    <w:uiPriority w:val="99"/>
    <w:semiHidden/>
    <w:unhideWhenUsed/>
    <w:rsid w:val="00204E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4EC0"/>
    <w:rPr>
      <w:rFonts w:ascii="Tahoma" w:hAnsi="Tahoma" w:cs="Tahoma"/>
      <w:sz w:val="16"/>
      <w:szCs w:val="16"/>
    </w:rPr>
  </w:style>
  <w:style w:type="paragraph" w:styleId="TOCHeading">
    <w:name w:val="TOC Heading"/>
    <w:basedOn w:val="Heading1"/>
    <w:next w:val="Normal"/>
    <w:uiPriority w:val="39"/>
    <w:semiHidden/>
    <w:unhideWhenUsed/>
    <w:qFormat/>
    <w:rsid w:val="00EA27C3"/>
    <w:pPr>
      <w:outlineLvl w:val="9"/>
    </w:pPr>
    <w:rPr>
      <w:lang w:bidi="en-US"/>
    </w:rPr>
  </w:style>
  <w:style w:type="paragraph" w:styleId="TOC1">
    <w:name w:val="toc 1"/>
    <w:basedOn w:val="Normal"/>
    <w:next w:val="Normal"/>
    <w:autoRedefine/>
    <w:uiPriority w:val="39"/>
    <w:unhideWhenUsed/>
    <w:rsid w:val="003A321E"/>
  </w:style>
  <w:style w:type="paragraph" w:styleId="NoSpacing">
    <w:name w:val="No Spacing"/>
    <w:basedOn w:val="Normal"/>
    <w:link w:val="NoSpacingChar"/>
    <w:uiPriority w:val="1"/>
    <w:qFormat/>
    <w:rsid w:val="00EA27C3"/>
    <w:pPr>
      <w:spacing w:after="0" w:line="240" w:lineRule="auto"/>
    </w:pPr>
  </w:style>
  <w:style w:type="character" w:customStyle="1" w:styleId="NoSpacingChar">
    <w:name w:val="No Spacing Char"/>
    <w:link w:val="NoSpacing"/>
    <w:uiPriority w:val="1"/>
    <w:rsid w:val="00FA5675"/>
    <w:rPr>
      <w:color w:val="5A5A5A"/>
    </w:rPr>
  </w:style>
  <w:style w:type="character" w:customStyle="1" w:styleId="textexposedshow">
    <w:name w:val="text_exposed_show"/>
    <w:rsid w:val="00D6591E"/>
  </w:style>
  <w:style w:type="paragraph" w:styleId="NormalWeb">
    <w:name w:val="Normal (Web)"/>
    <w:basedOn w:val="Normal"/>
    <w:uiPriority w:val="99"/>
    <w:unhideWhenUsed/>
    <w:rsid w:val="00003D14"/>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EA27C3"/>
    <w:rPr>
      <w:b/>
      <w:bCs/>
      <w:spacing w:val="0"/>
    </w:rPr>
  </w:style>
  <w:style w:type="character" w:customStyle="1" w:styleId="Heading2Char">
    <w:name w:val="Heading 2 Char"/>
    <w:link w:val="Heading2"/>
    <w:uiPriority w:val="9"/>
    <w:rsid w:val="00EA27C3"/>
    <w:rPr>
      <w:rFonts w:ascii="Cambria" w:eastAsia="Times New Roman" w:hAnsi="Cambria" w:cs="Times New Roman"/>
      <w:smallCaps/>
      <w:color w:val="17365D"/>
      <w:spacing w:val="20"/>
      <w:sz w:val="28"/>
      <w:szCs w:val="28"/>
    </w:rPr>
  </w:style>
  <w:style w:type="paragraph" w:styleId="TOC2">
    <w:name w:val="toc 2"/>
    <w:basedOn w:val="Normal"/>
    <w:next w:val="Normal"/>
    <w:autoRedefine/>
    <w:uiPriority w:val="39"/>
    <w:unhideWhenUsed/>
    <w:rsid w:val="000E1B0C"/>
    <w:pPr>
      <w:ind w:left="220"/>
    </w:pPr>
  </w:style>
  <w:style w:type="character" w:customStyle="1" w:styleId="Heading3Char">
    <w:name w:val="Heading 3 Char"/>
    <w:link w:val="Heading3"/>
    <w:uiPriority w:val="9"/>
    <w:rsid w:val="00EA27C3"/>
    <w:rPr>
      <w:rFonts w:ascii="Cambria" w:eastAsia="Times New Roman" w:hAnsi="Cambria" w:cs="Times New Roman"/>
      <w:smallCaps/>
      <w:color w:val="1F497D"/>
      <w:spacing w:val="20"/>
      <w:sz w:val="24"/>
      <w:szCs w:val="24"/>
    </w:rPr>
  </w:style>
  <w:style w:type="character" w:customStyle="1" w:styleId="Heading6Char">
    <w:name w:val="Heading 6 Char"/>
    <w:link w:val="Heading6"/>
    <w:uiPriority w:val="9"/>
    <w:rsid w:val="00EA27C3"/>
    <w:rPr>
      <w:rFonts w:ascii="Cambria" w:eastAsia="Times New Roman" w:hAnsi="Cambria" w:cs="Times New Roman"/>
      <w:smallCaps/>
      <w:color w:val="938953"/>
      <w:spacing w:val="20"/>
    </w:rPr>
  </w:style>
  <w:style w:type="paragraph" w:styleId="Title">
    <w:name w:val="Title"/>
    <w:next w:val="Normal"/>
    <w:link w:val="TitleChar"/>
    <w:uiPriority w:val="10"/>
    <w:qFormat/>
    <w:rsid w:val="00EA27C3"/>
    <w:pPr>
      <w:spacing w:after="160"/>
      <w:contextualSpacing/>
    </w:pPr>
    <w:rPr>
      <w:rFonts w:ascii="Cambria" w:hAnsi="Cambria"/>
      <w:smallCaps/>
      <w:color w:val="17365D"/>
      <w:spacing w:val="5"/>
      <w:sz w:val="72"/>
      <w:szCs w:val="72"/>
    </w:rPr>
  </w:style>
  <w:style w:type="character" w:customStyle="1" w:styleId="TitleChar">
    <w:name w:val="Title Char"/>
    <w:link w:val="Title"/>
    <w:uiPriority w:val="10"/>
    <w:rsid w:val="00EA27C3"/>
    <w:rPr>
      <w:rFonts w:ascii="Cambria" w:eastAsia="Times New Roman" w:hAnsi="Cambria" w:cs="Times New Roman"/>
      <w:smallCaps/>
      <w:color w:val="17365D"/>
      <w:spacing w:val="5"/>
      <w:sz w:val="72"/>
      <w:szCs w:val="72"/>
    </w:rPr>
  </w:style>
  <w:style w:type="paragraph" w:styleId="TOC3">
    <w:name w:val="toc 3"/>
    <w:basedOn w:val="Normal"/>
    <w:next w:val="Normal"/>
    <w:autoRedefine/>
    <w:uiPriority w:val="39"/>
    <w:unhideWhenUsed/>
    <w:rsid w:val="00027ACB"/>
    <w:pPr>
      <w:tabs>
        <w:tab w:val="right" w:leader="dot" w:pos="9350"/>
      </w:tabs>
      <w:spacing w:after="0" w:line="276" w:lineRule="auto"/>
      <w:ind w:left="440"/>
    </w:pPr>
    <w:rPr>
      <w:rFonts w:asciiTheme="minorHAnsi" w:hAnsiTheme="minorHAnsi"/>
      <w:noProof/>
      <w:color w:val="auto"/>
      <w:sz w:val="22"/>
      <w:szCs w:val="22"/>
    </w:rPr>
  </w:style>
  <w:style w:type="character" w:customStyle="1" w:styleId="Heading7Char">
    <w:name w:val="Heading 7 Char"/>
    <w:link w:val="Heading7"/>
    <w:uiPriority w:val="9"/>
    <w:rsid w:val="00EA27C3"/>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EA27C3"/>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EA27C3"/>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EA27C3"/>
    <w:rPr>
      <w:b/>
      <w:bCs/>
      <w:smallCaps/>
      <w:color w:val="1F497D"/>
      <w:spacing w:val="10"/>
      <w:sz w:val="18"/>
      <w:szCs w:val="18"/>
    </w:rPr>
  </w:style>
  <w:style w:type="paragraph" w:styleId="Subtitle">
    <w:name w:val="Subtitle"/>
    <w:next w:val="Normal"/>
    <w:link w:val="SubtitleChar"/>
    <w:uiPriority w:val="11"/>
    <w:qFormat/>
    <w:rsid w:val="00EA27C3"/>
    <w:pPr>
      <w:spacing w:after="600"/>
    </w:pPr>
    <w:rPr>
      <w:smallCaps/>
      <w:color w:val="938953"/>
      <w:spacing w:val="5"/>
      <w:sz w:val="28"/>
      <w:szCs w:val="28"/>
    </w:rPr>
  </w:style>
  <w:style w:type="character" w:customStyle="1" w:styleId="SubtitleChar">
    <w:name w:val="Subtitle Char"/>
    <w:link w:val="Subtitle"/>
    <w:uiPriority w:val="11"/>
    <w:rsid w:val="00EA27C3"/>
    <w:rPr>
      <w:smallCaps/>
      <w:color w:val="938953"/>
      <w:spacing w:val="5"/>
      <w:sz w:val="28"/>
      <w:szCs w:val="28"/>
    </w:rPr>
  </w:style>
  <w:style w:type="character" w:styleId="Emphasis">
    <w:name w:val="Emphasis"/>
    <w:uiPriority w:val="20"/>
    <w:qFormat/>
    <w:rsid w:val="00EA27C3"/>
    <w:rPr>
      <w:b/>
      <w:bCs/>
      <w:smallCaps/>
      <w:dstrike w:val="0"/>
      <w:color w:val="5A5A5A"/>
      <w:spacing w:val="20"/>
      <w:kern w:val="0"/>
      <w:vertAlign w:val="baseline"/>
    </w:rPr>
  </w:style>
  <w:style w:type="paragraph" w:styleId="Quote">
    <w:name w:val="Quote"/>
    <w:basedOn w:val="Normal"/>
    <w:next w:val="Normal"/>
    <w:link w:val="QuoteChar"/>
    <w:uiPriority w:val="29"/>
    <w:qFormat/>
    <w:rsid w:val="00EA27C3"/>
    <w:rPr>
      <w:i/>
      <w:iCs/>
    </w:rPr>
  </w:style>
  <w:style w:type="character" w:customStyle="1" w:styleId="QuoteChar">
    <w:name w:val="Quote Char"/>
    <w:link w:val="Quote"/>
    <w:uiPriority w:val="29"/>
    <w:rsid w:val="00EA27C3"/>
    <w:rPr>
      <w:i/>
      <w:iCs/>
      <w:color w:val="5A5A5A"/>
    </w:rPr>
  </w:style>
  <w:style w:type="paragraph" w:styleId="IntenseQuote">
    <w:name w:val="Intense Quote"/>
    <w:basedOn w:val="Normal"/>
    <w:next w:val="Normal"/>
    <w:link w:val="IntenseQuoteChar"/>
    <w:uiPriority w:val="30"/>
    <w:qFormat/>
    <w:rsid w:val="00EA27C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link w:val="IntenseQuote"/>
    <w:uiPriority w:val="30"/>
    <w:rsid w:val="00EA27C3"/>
    <w:rPr>
      <w:rFonts w:ascii="Cambria" w:eastAsia="Times New Roman" w:hAnsi="Cambria" w:cs="Times New Roman"/>
      <w:smallCaps/>
      <w:color w:val="365F91"/>
    </w:rPr>
  </w:style>
  <w:style w:type="character" w:styleId="SubtleEmphasis">
    <w:name w:val="Subtle Emphasis"/>
    <w:uiPriority w:val="19"/>
    <w:qFormat/>
    <w:rsid w:val="00EA27C3"/>
    <w:rPr>
      <w:smallCaps/>
      <w:dstrike w:val="0"/>
      <w:color w:val="5A5A5A"/>
      <w:vertAlign w:val="baseline"/>
    </w:rPr>
  </w:style>
  <w:style w:type="character" w:styleId="IntenseEmphasis">
    <w:name w:val="Intense Emphasis"/>
    <w:uiPriority w:val="21"/>
    <w:qFormat/>
    <w:rsid w:val="00EA27C3"/>
    <w:rPr>
      <w:b/>
      <w:bCs/>
      <w:smallCaps/>
      <w:color w:val="4F81BD"/>
      <w:spacing w:val="40"/>
    </w:rPr>
  </w:style>
  <w:style w:type="character" w:styleId="SubtleReference">
    <w:name w:val="Subtle Reference"/>
    <w:uiPriority w:val="31"/>
    <w:qFormat/>
    <w:rsid w:val="00EA27C3"/>
    <w:rPr>
      <w:rFonts w:ascii="Cambria" w:eastAsia="Times New Roman" w:hAnsi="Cambria" w:cs="Times New Roman"/>
      <w:i/>
      <w:iCs/>
      <w:smallCaps/>
      <w:color w:val="5A5A5A"/>
      <w:spacing w:val="20"/>
    </w:rPr>
  </w:style>
  <w:style w:type="character" w:styleId="IntenseReference">
    <w:name w:val="Intense Reference"/>
    <w:uiPriority w:val="32"/>
    <w:qFormat/>
    <w:rsid w:val="00EA27C3"/>
    <w:rPr>
      <w:rFonts w:ascii="Cambria" w:eastAsia="Times New Roman" w:hAnsi="Cambria" w:cs="Times New Roman"/>
      <w:b/>
      <w:bCs/>
      <w:i/>
      <w:iCs/>
      <w:smallCaps/>
      <w:color w:val="17365D"/>
      <w:spacing w:val="20"/>
    </w:rPr>
  </w:style>
  <w:style w:type="character" w:styleId="BookTitle">
    <w:name w:val="Book Title"/>
    <w:uiPriority w:val="33"/>
    <w:qFormat/>
    <w:rsid w:val="00EA27C3"/>
    <w:rPr>
      <w:rFonts w:ascii="Cambria" w:eastAsia="Times New Roman" w:hAnsi="Cambria" w:cs="Times New Roman"/>
      <w:b/>
      <w:bCs/>
      <w:smallCaps/>
      <w:color w:val="17365D"/>
      <w:spacing w:val="10"/>
      <w:u w:val="single"/>
    </w:rPr>
  </w:style>
  <w:style w:type="character" w:styleId="CommentReference">
    <w:name w:val="annotation reference"/>
    <w:uiPriority w:val="99"/>
    <w:semiHidden/>
    <w:unhideWhenUsed/>
    <w:rsid w:val="0052139D"/>
    <w:rPr>
      <w:sz w:val="16"/>
      <w:szCs w:val="16"/>
    </w:rPr>
  </w:style>
  <w:style w:type="paragraph" w:styleId="CommentText">
    <w:name w:val="annotation text"/>
    <w:basedOn w:val="Normal"/>
    <w:link w:val="CommentTextChar"/>
    <w:uiPriority w:val="99"/>
    <w:semiHidden/>
    <w:unhideWhenUsed/>
    <w:rsid w:val="0052139D"/>
  </w:style>
  <w:style w:type="character" w:customStyle="1" w:styleId="CommentTextChar">
    <w:name w:val="Comment Text Char"/>
    <w:link w:val="CommentText"/>
    <w:uiPriority w:val="99"/>
    <w:semiHidden/>
    <w:rsid w:val="0052139D"/>
    <w:rPr>
      <w:color w:val="5A5A5A"/>
    </w:rPr>
  </w:style>
  <w:style w:type="paragraph" w:styleId="CommentSubject">
    <w:name w:val="annotation subject"/>
    <w:basedOn w:val="CommentText"/>
    <w:next w:val="CommentText"/>
    <w:link w:val="CommentSubjectChar"/>
    <w:uiPriority w:val="99"/>
    <w:semiHidden/>
    <w:unhideWhenUsed/>
    <w:rsid w:val="0052139D"/>
    <w:rPr>
      <w:b/>
      <w:bCs/>
    </w:rPr>
  </w:style>
  <w:style w:type="character" w:customStyle="1" w:styleId="CommentSubjectChar">
    <w:name w:val="Comment Subject Char"/>
    <w:link w:val="CommentSubject"/>
    <w:uiPriority w:val="99"/>
    <w:semiHidden/>
    <w:rsid w:val="0052139D"/>
    <w:rPr>
      <w:b/>
      <w:bCs/>
      <w:color w:val="5A5A5A"/>
    </w:rPr>
  </w:style>
  <w:style w:type="paragraph" w:styleId="BodyText3">
    <w:name w:val="Body Text 3"/>
    <w:basedOn w:val="Normal"/>
    <w:link w:val="BodyText3Char"/>
    <w:uiPriority w:val="99"/>
    <w:semiHidden/>
    <w:unhideWhenUsed/>
    <w:rsid w:val="007E5D5A"/>
    <w:pPr>
      <w:spacing w:after="120"/>
    </w:pPr>
    <w:rPr>
      <w:sz w:val="16"/>
      <w:szCs w:val="16"/>
    </w:rPr>
  </w:style>
  <w:style w:type="character" w:customStyle="1" w:styleId="BodyText3Char">
    <w:name w:val="Body Text 3 Char"/>
    <w:basedOn w:val="DefaultParagraphFont"/>
    <w:link w:val="BodyText3"/>
    <w:uiPriority w:val="99"/>
    <w:semiHidden/>
    <w:rsid w:val="007E5D5A"/>
    <w:rPr>
      <w:color w:val="5A5A5A"/>
      <w:sz w:val="16"/>
      <w:szCs w:val="16"/>
    </w:rPr>
  </w:style>
  <w:style w:type="character" w:customStyle="1" w:styleId="ListParagraphChar">
    <w:name w:val="List Paragraph Char"/>
    <w:link w:val="ListParagraph"/>
    <w:uiPriority w:val="34"/>
    <w:locked/>
    <w:rsid w:val="00A508E8"/>
    <w:rPr>
      <w:color w:val="5A5A5A"/>
    </w:rPr>
  </w:style>
  <w:style w:type="table" w:customStyle="1" w:styleId="TableGrid1">
    <w:name w:val="Table Grid1"/>
    <w:basedOn w:val="TableNormal"/>
    <w:next w:val="TableGrid"/>
    <w:uiPriority w:val="59"/>
    <w:rsid w:val="001D62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6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267998"/>
    <w:rPr>
      <w:rFonts w:ascii="Courier New" w:hAnsi="Courier New" w:cs="Courier New"/>
    </w:rPr>
  </w:style>
  <w:style w:type="table" w:customStyle="1" w:styleId="TableGrid2">
    <w:name w:val="Table Grid2"/>
    <w:basedOn w:val="TableNormal"/>
    <w:next w:val="TableGrid"/>
    <w:uiPriority w:val="59"/>
    <w:rsid w:val="002F7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44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4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A49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A773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59"/>
    <w:rsid w:val="00805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2">
    <w:name w:val="Plain Table 42"/>
    <w:basedOn w:val="TableNormal"/>
    <w:next w:val="PlainTable4"/>
    <w:uiPriority w:val="44"/>
    <w:rsid w:val="002C00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3768A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4876"/>
    <w:pPr>
      <w:spacing w:before="100" w:beforeAutospacing="1" w:after="100" w:afterAutospacing="1" w:line="240" w:lineRule="auto"/>
      <w:ind w:left="0"/>
    </w:pPr>
    <w:rPr>
      <w:rFonts w:ascii="Times New Roman" w:hAnsi="Times New Roman"/>
      <w:color w:val="auto"/>
      <w:sz w:val="24"/>
      <w:szCs w:val="24"/>
    </w:rPr>
  </w:style>
  <w:style w:type="character" w:customStyle="1" w:styleId="eop">
    <w:name w:val="eop"/>
    <w:basedOn w:val="DefaultParagraphFont"/>
    <w:rsid w:val="00764876"/>
  </w:style>
  <w:style w:type="character" w:customStyle="1" w:styleId="normaltextrun">
    <w:name w:val="normaltextrun"/>
    <w:basedOn w:val="DefaultParagraphFont"/>
    <w:rsid w:val="0076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705">
      <w:bodyDiv w:val="1"/>
      <w:marLeft w:val="0"/>
      <w:marRight w:val="0"/>
      <w:marTop w:val="0"/>
      <w:marBottom w:val="0"/>
      <w:divBdr>
        <w:top w:val="none" w:sz="0" w:space="0" w:color="auto"/>
        <w:left w:val="none" w:sz="0" w:space="0" w:color="auto"/>
        <w:bottom w:val="none" w:sz="0" w:space="0" w:color="auto"/>
        <w:right w:val="none" w:sz="0" w:space="0" w:color="auto"/>
      </w:divBdr>
    </w:div>
    <w:div w:id="32119117">
      <w:bodyDiv w:val="1"/>
      <w:marLeft w:val="0"/>
      <w:marRight w:val="0"/>
      <w:marTop w:val="0"/>
      <w:marBottom w:val="0"/>
      <w:divBdr>
        <w:top w:val="none" w:sz="0" w:space="0" w:color="auto"/>
        <w:left w:val="none" w:sz="0" w:space="0" w:color="auto"/>
        <w:bottom w:val="none" w:sz="0" w:space="0" w:color="auto"/>
        <w:right w:val="none" w:sz="0" w:space="0" w:color="auto"/>
      </w:divBdr>
    </w:div>
    <w:div w:id="47610240">
      <w:bodyDiv w:val="1"/>
      <w:marLeft w:val="0"/>
      <w:marRight w:val="0"/>
      <w:marTop w:val="0"/>
      <w:marBottom w:val="0"/>
      <w:divBdr>
        <w:top w:val="none" w:sz="0" w:space="0" w:color="auto"/>
        <w:left w:val="none" w:sz="0" w:space="0" w:color="auto"/>
        <w:bottom w:val="none" w:sz="0" w:space="0" w:color="auto"/>
        <w:right w:val="none" w:sz="0" w:space="0" w:color="auto"/>
      </w:divBdr>
    </w:div>
    <w:div w:id="55276821">
      <w:bodyDiv w:val="1"/>
      <w:marLeft w:val="0"/>
      <w:marRight w:val="0"/>
      <w:marTop w:val="0"/>
      <w:marBottom w:val="0"/>
      <w:divBdr>
        <w:top w:val="none" w:sz="0" w:space="0" w:color="auto"/>
        <w:left w:val="none" w:sz="0" w:space="0" w:color="auto"/>
        <w:bottom w:val="none" w:sz="0" w:space="0" w:color="auto"/>
        <w:right w:val="none" w:sz="0" w:space="0" w:color="auto"/>
      </w:divBdr>
      <w:divsChild>
        <w:div w:id="301160654">
          <w:marLeft w:val="0"/>
          <w:marRight w:val="0"/>
          <w:marTop w:val="0"/>
          <w:marBottom w:val="0"/>
          <w:divBdr>
            <w:top w:val="none" w:sz="0" w:space="0" w:color="auto"/>
            <w:left w:val="none" w:sz="0" w:space="0" w:color="auto"/>
            <w:bottom w:val="none" w:sz="0" w:space="0" w:color="auto"/>
            <w:right w:val="none" w:sz="0" w:space="0" w:color="auto"/>
          </w:divBdr>
        </w:div>
      </w:divsChild>
    </w:div>
    <w:div w:id="60367111">
      <w:bodyDiv w:val="1"/>
      <w:marLeft w:val="0"/>
      <w:marRight w:val="0"/>
      <w:marTop w:val="0"/>
      <w:marBottom w:val="0"/>
      <w:divBdr>
        <w:top w:val="none" w:sz="0" w:space="0" w:color="auto"/>
        <w:left w:val="none" w:sz="0" w:space="0" w:color="auto"/>
        <w:bottom w:val="none" w:sz="0" w:space="0" w:color="auto"/>
        <w:right w:val="none" w:sz="0" w:space="0" w:color="auto"/>
      </w:divBdr>
    </w:div>
    <w:div w:id="94906293">
      <w:bodyDiv w:val="1"/>
      <w:marLeft w:val="0"/>
      <w:marRight w:val="0"/>
      <w:marTop w:val="0"/>
      <w:marBottom w:val="0"/>
      <w:divBdr>
        <w:top w:val="none" w:sz="0" w:space="0" w:color="auto"/>
        <w:left w:val="none" w:sz="0" w:space="0" w:color="auto"/>
        <w:bottom w:val="none" w:sz="0" w:space="0" w:color="auto"/>
        <w:right w:val="none" w:sz="0" w:space="0" w:color="auto"/>
      </w:divBdr>
    </w:div>
    <w:div w:id="146938167">
      <w:bodyDiv w:val="1"/>
      <w:marLeft w:val="0"/>
      <w:marRight w:val="0"/>
      <w:marTop w:val="0"/>
      <w:marBottom w:val="0"/>
      <w:divBdr>
        <w:top w:val="none" w:sz="0" w:space="0" w:color="auto"/>
        <w:left w:val="none" w:sz="0" w:space="0" w:color="auto"/>
        <w:bottom w:val="none" w:sz="0" w:space="0" w:color="auto"/>
        <w:right w:val="none" w:sz="0" w:space="0" w:color="auto"/>
      </w:divBdr>
    </w:div>
    <w:div w:id="169375322">
      <w:bodyDiv w:val="1"/>
      <w:marLeft w:val="0"/>
      <w:marRight w:val="0"/>
      <w:marTop w:val="0"/>
      <w:marBottom w:val="0"/>
      <w:divBdr>
        <w:top w:val="none" w:sz="0" w:space="0" w:color="auto"/>
        <w:left w:val="none" w:sz="0" w:space="0" w:color="auto"/>
        <w:bottom w:val="none" w:sz="0" w:space="0" w:color="auto"/>
        <w:right w:val="none" w:sz="0" w:space="0" w:color="auto"/>
      </w:divBdr>
      <w:divsChild>
        <w:div w:id="584925979">
          <w:marLeft w:val="0"/>
          <w:marRight w:val="0"/>
          <w:marTop w:val="0"/>
          <w:marBottom w:val="0"/>
          <w:divBdr>
            <w:top w:val="none" w:sz="0" w:space="0" w:color="auto"/>
            <w:left w:val="none" w:sz="0" w:space="0" w:color="auto"/>
            <w:bottom w:val="none" w:sz="0" w:space="0" w:color="auto"/>
            <w:right w:val="none" w:sz="0" w:space="0" w:color="auto"/>
          </w:divBdr>
        </w:div>
        <w:div w:id="264731785">
          <w:marLeft w:val="0"/>
          <w:marRight w:val="0"/>
          <w:marTop w:val="0"/>
          <w:marBottom w:val="0"/>
          <w:divBdr>
            <w:top w:val="none" w:sz="0" w:space="0" w:color="auto"/>
            <w:left w:val="none" w:sz="0" w:space="0" w:color="auto"/>
            <w:bottom w:val="none" w:sz="0" w:space="0" w:color="auto"/>
            <w:right w:val="none" w:sz="0" w:space="0" w:color="auto"/>
          </w:divBdr>
        </w:div>
        <w:div w:id="1077633120">
          <w:marLeft w:val="0"/>
          <w:marRight w:val="0"/>
          <w:marTop w:val="0"/>
          <w:marBottom w:val="0"/>
          <w:divBdr>
            <w:top w:val="none" w:sz="0" w:space="0" w:color="auto"/>
            <w:left w:val="none" w:sz="0" w:space="0" w:color="auto"/>
            <w:bottom w:val="none" w:sz="0" w:space="0" w:color="auto"/>
            <w:right w:val="none" w:sz="0" w:space="0" w:color="auto"/>
          </w:divBdr>
        </w:div>
        <w:div w:id="1438913611">
          <w:marLeft w:val="0"/>
          <w:marRight w:val="0"/>
          <w:marTop w:val="0"/>
          <w:marBottom w:val="0"/>
          <w:divBdr>
            <w:top w:val="none" w:sz="0" w:space="0" w:color="auto"/>
            <w:left w:val="none" w:sz="0" w:space="0" w:color="auto"/>
            <w:bottom w:val="none" w:sz="0" w:space="0" w:color="auto"/>
            <w:right w:val="none" w:sz="0" w:space="0" w:color="auto"/>
          </w:divBdr>
        </w:div>
        <w:div w:id="330522441">
          <w:marLeft w:val="0"/>
          <w:marRight w:val="0"/>
          <w:marTop w:val="0"/>
          <w:marBottom w:val="0"/>
          <w:divBdr>
            <w:top w:val="none" w:sz="0" w:space="0" w:color="auto"/>
            <w:left w:val="none" w:sz="0" w:space="0" w:color="auto"/>
            <w:bottom w:val="none" w:sz="0" w:space="0" w:color="auto"/>
            <w:right w:val="none" w:sz="0" w:space="0" w:color="auto"/>
          </w:divBdr>
        </w:div>
        <w:div w:id="208614293">
          <w:marLeft w:val="0"/>
          <w:marRight w:val="0"/>
          <w:marTop w:val="0"/>
          <w:marBottom w:val="0"/>
          <w:divBdr>
            <w:top w:val="none" w:sz="0" w:space="0" w:color="auto"/>
            <w:left w:val="none" w:sz="0" w:space="0" w:color="auto"/>
            <w:bottom w:val="none" w:sz="0" w:space="0" w:color="auto"/>
            <w:right w:val="none" w:sz="0" w:space="0" w:color="auto"/>
          </w:divBdr>
        </w:div>
        <w:div w:id="2097359625">
          <w:marLeft w:val="0"/>
          <w:marRight w:val="0"/>
          <w:marTop w:val="0"/>
          <w:marBottom w:val="0"/>
          <w:divBdr>
            <w:top w:val="none" w:sz="0" w:space="0" w:color="auto"/>
            <w:left w:val="none" w:sz="0" w:space="0" w:color="auto"/>
            <w:bottom w:val="none" w:sz="0" w:space="0" w:color="auto"/>
            <w:right w:val="none" w:sz="0" w:space="0" w:color="auto"/>
          </w:divBdr>
        </w:div>
        <w:div w:id="251623764">
          <w:marLeft w:val="0"/>
          <w:marRight w:val="0"/>
          <w:marTop w:val="0"/>
          <w:marBottom w:val="0"/>
          <w:divBdr>
            <w:top w:val="none" w:sz="0" w:space="0" w:color="auto"/>
            <w:left w:val="none" w:sz="0" w:space="0" w:color="auto"/>
            <w:bottom w:val="none" w:sz="0" w:space="0" w:color="auto"/>
            <w:right w:val="none" w:sz="0" w:space="0" w:color="auto"/>
          </w:divBdr>
        </w:div>
        <w:div w:id="966201114">
          <w:marLeft w:val="0"/>
          <w:marRight w:val="0"/>
          <w:marTop w:val="0"/>
          <w:marBottom w:val="0"/>
          <w:divBdr>
            <w:top w:val="none" w:sz="0" w:space="0" w:color="auto"/>
            <w:left w:val="none" w:sz="0" w:space="0" w:color="auto"/>
            <w:bottom w:val="none" w:sz="0" w:space="0" w:color="auto"/>
            <w:right w:val="none" w:sz="0" w:space="0" w:color="auto"/>
          </w:divBdr>
        </w:div>
        <w:div w:id="1556351585">
          <w:marLeft w:val="0"/>
          <w:marRight w:val="0"/>
          <w:marTop w:val="0"/>
          <w:marBottom w:val="0"/>
          <w:divBdr>
            <w:top w:val="none" w:sz="0" w:space="0" w:color="auto"/>
            <w:left w:val="none" w:sz="0" w:space="0" w:color="auto"/>
            <w:bottom w:val="none" w:sz="0" w:space="0" w:color="auto"/>
            <w:right w:val="none" w:sz="0" w:space="0" w:color="auto"/>
          </w:divBdr>
        </w:div>
        <w:div w:id="812018394">
          <w:marLeft w:val="0"/>
          <w:marRight w:val="0"/>
          <w:marTop w:val="0"/>
          <w:marBottom w:val="0"/>
          <w:divBdr>
            <w:top w:val="none" w:sz="0" w:space="0" w:color="auto"/>
            <w:left w:val="none" w:sz="0" w:space="0" w:color="auto"/>
            <w:bottom w:val="none" w:sz="0" w:space="0" w:color="auto"/>
            <w:right w:val="none" w:sz="0" w:space="0" w:color="auto"/>
          </w:divBdr>
        </w:div>
        <w:div w:id="1657496043">
          <w:marLeft w:val="0"/>
          <w:marRight w:val="0"/>
          <w:marTop w:val="0"/>
          <w:marBottom w:val="0"/>
          <w:divBdr>
            <w:top w:val="none" w:sz="0" w:space="0" w:color="auto"/>
            <w:left w:val="none" w:sz="0" w:space="0" w:color="auto"/>
            <w:bottom w:val="none" w:sz="0" w:space="0" w:color="auto"/>
            <w:right w:val="none" w:sz="0" w:space="0" w:color="auto"/>
          </w:divBdr>
        </w:div>
        <w:div w:id="383452637">
          <w:marLeft w:val="0"/>
          <w:marRight w:val="0"/>
          <w:marTop w:val="0"/>
          <w:marBottom w:val="0"/>
          <w:divBdr>
            <w:top w:val="none" w:sz="0" w:space="0" w:color="auto"/>
            <w:left w:val="none" w:sz="0" w:space="0" w:color="auto"/>
            <w:bottom w:val="none" w:sz="0" w:space="0" w:color="auto"/>
            <w:right w:val="none" w:sz="0" w:space="0" w:color="auto"/>
          </w:divBdr>
        </w:div>
        <w:div w:id="136459769">
          <w:marLeft w:val="0"/>
          <w:marRight w:val="0"/>
          <w:marTop w:val="0"/>
          <w:marBottom w:val="0"/>
          <w:divBdr>
            <w:top w:val="none" w:sz="0" w:space="0" w:color="auto"/>
            <w:left w:val="none" w:sz="0" w:space="0" w:color="auto"/>
            <w:bottom w:val="none" w:sz="0" w:space="0" w:color="auto"/>
            <w:right w:val="none" w:sz="0" w:space="0" w:color="auto"/>
          </w:divBdr>
        </w:div>
        <w:div w:id="588273466">
          <w:marLeft w:val="0"/>
          <w:marRight w:val="0"/>
          <w:marTop w:val="0"/>
          <w:marBottom w:val="0"/>
          <w:divBdr>
            <w:top w:val="none" w:sz="0" w:space="0" w:color="auto"/>
            <w:left w:val="none" w:sz="0" w:space="0" w:color="auto"/>
            <w:bottom w:val="none" w:sz="0" w:space="0" w:color="auto"/>
            <w:right w:val="none" w:sz="0" w:space="0" w:color="auto"/>
          </w:divBdr>
        </w:div>
        <w:div w:id="1912428854">
          <w:marLeft w:val="0"/>
          <w:marRight w:val="0"/>
          <w:marTop w:val="0"/>
          <w:marBottom w:val="0"/>
          <w:divBdr>
            <w:top w:val="none" w:sz="0" w:space="0" w:color="auto"/>
            <w:left w:val="none" w:sz="0" w:space="0" w:color="auto"/>
            <w:bottom w:val="none" w:sz="0" w:space="0" w:color="auto"/>
            <w:right w:val="none" w:sz="0" w:space="0" w:color="auto"/>
          </w:divBdr>
        </w:div>
      </w:divsChild>
    </w:div>
    <w:div w:id="185557060">
      <w:bodyDiv w:val="1"/>
      <w:marLeft w:val="0"/>
      <w:marRight w:val="0"/>
      <w:marTop w:val="0"/>
      <w:marBottom w:val="0"/>
      <w:divBdr>
        <w:top w:val="none" w:sz="0" w:space="0" w:color="auto"/>
        <w:left w:val="none" w:sz="0" w:space="0" w:color="auto"/>
        <w:bottom w:val="none" w:sz="0" w:space="0" w:color="auto"/>
        <w:right w:val="none" w:sz="0" w:space="0" w:color="auto"/>
      </w:divBdr>
    </w:div>
    <w:div w:id="197160214">
      <w:bodyDiv w:val="1"/>
      <w:marLeft w:val="0"/>
      <w:marRight w:val="0"/>
      <w:marTop w:val="0"/>
      <w:marBottom w:val="0"/>
      <w:divBdr>
        <w:top w:val="none" w:sz="0" w:space="0" w:color="auto"/>
        <w:left w:val="none" w:sz="0" w:space="0" w:color="auto"/>
        <w:bottom w:val="none" w:sz="0" w:space="0" w:color="auto"/>
        <w:right w:val="none" w:sz="0" w:space="0" w:color="auto"/>
      </w:divBdr>
    </w:div>
    <w:div w:id="203956074">
      <w:bodyDiv w:val="1"/>
      <w:marLeft w:val="0"/>
      <w:marRight w:val="0"/>
      <w:marTop w:val="0"/>
      <w:marBottom w:val="0"/>
      <w:divBdr>
        <w:top w:val="none" w:sz="0" w:space="0" w:color="auto"/>
        <w:left w:val="none" w:sz="0" w:space="0" w:color="auto"/>
        <w:bottom w:val="none" w:sz="0" w:space="0" w:color="auto"/>
        <w:right w:val="none" w:sz="0" w:space="0" w:color="auto"/>
      </w:divBdr>
    </w:div>
    <w:div w:id="204948589">
      <w:bodyDiv w:val="1"/>
      <w:marLeft w:val="0"/>
      <w:marRight w:val="0"/>
      <w:marTop w:val="0"/>
      <w:marBottom w:val="0"/>
      <w:divBdr>
        <w:top w:val="none" w:sz="0" w:space="0" w:color="auto"/>
        <w:left w:val="none" w:sz="0" w:space="0" w:color="auto"/>
        <w:bottom w:val="none" w:sz="0" w:space="0" w:color="auto"/>
        <w:right w:val="none" w:sz="0" w:space="0" w:color="auto"/>
      </w:divBdr>
    </w:div>
    <w:div w:id="205723859">
      <w:bodyDiv w:val="1"/>
      <w:marLeft w:val="0"/>
      <w:marRight w:val="0"/>
      <w:marTop w:val="0"/>
      <w:marBottom w:val="0"/>
      <w:divBdr>
        <w:top w:val="none" w:sz="0" w:space="0" w:color="auto"/>
        <w:left w:val="none" w:sz="0" w:space="0" w:color="auto"/>
        <w:bottom w:val="none" w:sz="0" w:space="0" w:color="auto"/>
        <w:right w:val="none" w:sz="0" w:space="0" w:color="auto"/>
      </w:divBdr>
    </w:div>
    <w:div w:id="225191196">
      <w:bodyDiv w:val="1"/>
      <w:marLeft w:val="0"/>
      <w:marRight w:val="0"/>
      <w:marTop w:val="0"/>
      <w:marBottom w:val="0"/>
      <w:divBdr>
        <w:top w:val="none" w:sz="0" w:space="0" w:color="auto"/>
        <w:left w:val="none" w:sz="0" w:space="0" w:color="auto"/>
        <w:bottom w:val="none" w:sz="0" w:space="0" w:color="auto"/>
        <w:right w:val="none" w:sz="0" w:space="0" w:color="auto"/>
      </w:divBdr>
    </w:div>
    <w:div w:id="245653205">
      <w:bodyDiv w:val="1"/>
      <w:marLeft w:val="0"/>
      <w:marRight w:val="0"/>
      <w:marTop w:val="0"/>
      <w:marBottom w:val="0"/>
      <w:divBdr>
        <w:top w:val="none" w:sz="0" w:space="0" w:color="auto"/>
        <w:left w:val="none" w:sz="0" w:space="0" w:color="auto"/>
        <w:bottom w:val="none" w:sz="0" w:space="0" w:color="auto"/>
        <w:right w:val="none" w:sz="0" w:space="0" w:color="auto"/>
      </w:divBdr>
    </w:div>
    <w:div w:id="253512388">
      <w:bodyDiv w:val="1"/>
      <w:marLeft w:val="0"/>
      <w:marRight w:val="0"/>
      <w:marTop w:val="0"/>
      <w:marBottom w:val="0"/>
      <w:divBdr>
        <w:top w:val="none" w:sz="0" w:space="0" w:color="auto"/>
        <w:left w:val="none" w:sz="0" w:space="0" w:color="auto"/>
        <w:bottom w:val="none" w:sz="0" w:space="0" w:color="auto"/>
        <w:right w:val="none" w:sz="0" w:space="0" w:color="auto"/>
      </w:divBdr>
    </w:div>
    <w:div w:id="284897996">
      <w:bodyDiv w:val="1"/>
      <w:marLeft w:val="0"/>
      <w:marRight w:val="0"/>
      <w:marTop w:val="0"/>
      <w:marBottom w:val="0"/>
      <w:divBdr>
        <w:top w:val="none" w:sz="0" w:space="0" w:color="auto"/>
        <w:left w:val="none" w:sz="0" w:space="0" w:color="auto"/>
        <w:bottom w:val="none" w:sz="0" w:space="0" w:color="auto"/>
        <w:right w:val="none" w:sz="0" w:space="0" w:color="auto"/>
      </w:divBdr>
    </w:div>
    <w:div w:id="394669123">
      <w:bodyDiv w:val="1"/>
      <w:marLeft w:val="0"/>
      <w:marRight w:val="0"/>
      <w:marTop w:val="0"/>
      <w:marBottom w:val="0"/>
      <w:divBdr>
        <w:top w:val="none" w:sz="0" w:space="0" w:color="auto"/>
        <w:left w:val="none" w:sz="0" w:space="0" w:color="auto"/>
        <w:bottom w:val="none" w:sz="0" w:space="0" w:color="auto"/>
        <w:right w:val="none" w:sz="0" w:space="0" w:color="auto"/>
      </w:divBdr>
    </w:div>
    <w:div w:id="429816027">
      <w:bodyDiv w:val="1"/>
      <w:marLeft w:val="0"/>
      <w:marRight w:val="0"/>
      <w:marTop w:val="0"/>
      <w:marBottom w:val="0"/>
      <w:divBdr>
        <w:top w:val="none" w:sz="0" w:space="0" w:color="auto"/>
        <w:left w:val="none" w:sz="0" w:space="0" w:color="auto"/>
        <w:bottom w:val="none" w:sz="0" w:space="0" w:color="auto"/>
        <w:right w:val="none" w:sz="0" w:space="0" w:color="auto"/>
      </w:divBdr>
    </w:div>
    <w:div w:id="439642532">
      <w:bodyDiv w:val="1"/>
      <w:marLeft w:val="0"/>
      <w:marRight w:val="0"/>
      <w:marTop w:val="0"/>
      <w:marBottom w:val="0"/>
      <w:divBdr>
        <w:top w:val="none" w:sz="0" w:space="0" w:color="auto"/>
        <w:left w:val="none" w:sz="0" w:space="0" w:color="auto"/>
        <w:bottom w:val="none" w:sz="0" w:space="0" w:color="auto"/>
        <w:right w:val="none" w:sz="0" w:space="0" w:color="auto"/>
      </w:divBdr>
    </w:div>
    <w:div w:id="527374599">
      <w:bodyDiv w:val="1"/>
      <w:marLeft w:val="0"/>
      <w:marRight w:val="0"/>
      <w:marTop w:val="0"/>
      <w:marBottom w:val="0"/>
      <w:divBdr>
        <w:top w:val="none" w:sz="0" w:space="0" w:color="auto"/>
        <w:left w:val="none" w:sz="0" w:space="0" w:color="auto"/>
        <w:bottom w:val="none" w:sz="0" w:space="0" w:color="auto"/>
        <w:right w:val="none" w:sz="0" w:space="0" w:color="auto"/>
      </w:divBdr>
    </w:div>
    <w:div w:id="533226249">
      <w:bodyDiv w:val="1"/>
      <w:marLeft w:val="0"/>
      <w:marRight w:val="0"/>
      <w:marTop w:val="0"/>
      <w:marBottom w:val="0"/>
      <w:divBdr>
        <w:top w:val="none" w:sz="0" w:space="0" w:color="auto"/>
        <w:left w:val="none" w:sz="0" w:space="0" w:color="auto"/>
        <w:bottom w:val="none" w:sz="0" w:space="0" w:color="auto"/>
        <w:right w:val="none" w:sz="0" w:space="0" w:color="auto"/>
      </w:divBdr>
    </w:div>
    <w:div w:id="591544829">
      <w:bodyDiv w:val="1"/>
      <w:marLeft w:val="0"/>
      <w:marRight w:val="0"/>
      <w:marTop w:val="0"/>
      <w:marBottom w:val="0"/>
      <w:divBdr>
        <w:top w:val="none" w:sz="0" w:space="0" w:color="auto"/>
        <w:left w:val="none" w:sz="0" w:space="0" w:color="auto"/>
        <w:bottom w:val="none" w:sz="0" w:space="0" w:color="auto"/>
        <w:right w:val="none" w:sz="0" w:space="0" w:color="auto"/>
      </w:divBdr>
    </w:div>
    <w:div w:id="629479052">
      <w:bodyDiv w:val="1"/>
      <w:marLeft w:val="0"/>
      <w:marRight w:val="0"/>
      <w:marTop w:val="0"/>
      <w:marBottom w:val="0"/>
      <w:divBdr>
        <w:top w:val="none" w:sz="0" w:space="0" w:color="auto"/>
        <w:left w:val="none" w:sz="0" w:space="0" w:color="auto"/>
        <w:bottom w:val="none" w:sz="0" w:space="0" w:color="auto"/>
        <w:right w:val="none" w:sz="0" w:space="0" w:color="auto"/>
      </w:divBdr>
    </w:div>
    <w:div w:id="655692023">
      <w:bodyDiv w:val="1"/>
      <w:marLeft w:val="0"/>
      <w:marRight w:val="0"/>
      <w:marTop w:val="0"/>
      <w:marBottom w:val="0"/>
      <w:divBdr>
        <w:top w:val="none" w:sz="0" w:space="0" w:color="auto"/>
        <w:left w:val="none" w:sz="0" w:space="0" w:color="auto"/>
        <w:bottom w:val="none" w:sz="0" w:space="0" w:color="auto"/>
        <w:right w:val="none" w:sz="0" w:space="0" w:color="auto"/>
      </w:divBdr>
    </w:div>
    <w:div w:id="658072204">
      <w:bodyDiv w:val="1"/>
      <w:marLeft w:val="0"/>
      <w:marRight w:val="0"/>
      <w:marTop w:val="0"/>
      <w:marBottom w:val="0"/>
      <w:divBdr>
        <w:top w:val="none" w:sz="0" w:space="0" w:color="auto"/>
        <w:left w:val="none" w:sz="0" w:space="0" w:color="auto"/>
        <w:bottom w:val="none" w:sz="0" w:space="0" w:color="auto"/>
        <w:right w:val="none" w:sz="0" w:space="0" w:color="auto"/>
      </w:divBdr>
    </w:div>
    <w:div w:id="667757945">
      <w:bodyDiv w:val="1"/>
      <w:marLeft w:val="0"/>
      <w:marRight w:val="0"/>
      <w:marTop w:val="0"/>
      <w:marBottom w:val="0"/>
      <w:divBdr>
        <w:top w:val="none" w:sz="0" w:space="0" w:color="auto"/>
        <w:left w:val="none" w:sz="0" w:space="0" w:color="auto"/>
        <w:bottom w:val="none" w:sz="0" w:space="0" w:color="auto"/>
        <w:right w:val="none" w:sz="0" w:space="0" w:color="auto"/>
      </w:divBdr>
      <w:divsChild>
        <w:div w:id="2118138835">
          <w:marLeft w:val="0"/>
          <w:marRight w:val="0"/>
          <w:marTop w:val="0"/>
          <w:marBottom w:val="0"/>
          <w:divBdr>
            <w:top w:val="none" w:sz="0" w:space="0" w:color="auto"/>
            <w:left w:val="none" w:sz="0" w:space="0" w:color="auto"/>
            <w:bottom w:val="none" w:sz="0" w:space="0" w:color="auto"/>
            <w:right w:val="none" w:sz="0" w:space="0" w:color="auto"/>
          </w:divBdr>
        </w:div>
      </w:divsChild>
    </w:div>
    <w:div w:id="676813504">
      <w:bodyDiv w:val="1"/>
      <w:marLeft w:val="0"/>
      <w:marRight w:val="0"/>
      <w:marTop w:val="0"/>
      <w:marBottom w:val="0"/>
      <w:divBdr>
        <w:top w:val="none" w:sz="0" w:space="0" w:color="auto"/>
        <w:left w:val="none" w:sz="0" w:space="0" w:color="auto"/>
        <w:bottom w:val="none" w:sz="0" w:space="0" w:color="auto"/>
        <w:right w:val="none" w:sz="0" w:space="0" w:color="auto"/>
      </w:divBdr>
      <w:divsChild>
        <w:div w:id="343363099">
          <w:marLeft w:val="0"/>
          <w:marRight w:val="0"/>
          <w:marTop w:val="0"/>
          <w:marBottom w:val="0"/>
          <w:divBdr>
            <w:top w:val="none" w:sz="0" w:space="0" w:color="auto"/>
            <w:left w:val="none" w:sz="0" w:space="0" w:color="auto"/>
            <w:bottom w:val="none" w:sz="0" w:space="0" w:color="auto"/>
            <w:right w:val="none" w:sz="0" w:space="0" w:color="auto"/>
          </w:divBdr>
        </w:div>
        <w:div w:id="390736030">
          <w:marLeft w:val="0"/>
          <w:marRight w:val="0"/>
          <w:marTop w:val="0"/>
          <w:marBottom w:val="0"/>
          <w:divBdr>
            <w:top w:val="none" w:sz="0" w:space="0" w:color="auto"/>
            <w:left w:val="none" w:sz="0" w:space="0" w:color="auto"/>
            <w:bottom w:val="none" w:sz="0" w:space="0" w:color="auto"/>
            <w:right w:val="none" w:sz="0" w:space="0" w:color="auto"/>
          </w:divBdr>
          <w:divsChild>
            <w:div w:id="169217748">
              <w:marLeft w:val="0"/>
              <w:marRight w:val="0"/>
              <w:marTop w:val="0"/>
              <w:marBottom w:val="0"/>
              <w:divBdr>
                <w:top w:val="none" w:sz="0" w:space="0" w:color="auto"/>
                <w:left w:val="none" w:sz="0" w:space="0" w:color="auto"/>
                <w:bottom w:val="none" w:sz="0" w:space="0" w:color="auto"/>
                <w:right w:val="none" w:sz="0" w:space="0" w:color="auto"/>
              </w:divBdr>
            </w:div>
            <w:div w:id="522208758">
              <w:marLeft w:val="0"/>
              <w:marRight w:val="0"/>
              <w:marTop w:val="0"/>
              <w:marBottom w:val="0"/>
              <w:divBdr>
                <w:top w:val="none" w:sz="0" w:space="0" w:color="auto"/>
                <w:left w:val="none" w:sz="0" w:space="0" w:color="auto"/>
                <w:bottom w:val="none" w:sz="0" w:space="0" w:color="auto"/>
                <w:right w:val="none" w:sz="0" w:space="0" w:color="auto"/>
              </w:divBdr>
            </w:div>
            <w:div w:id="1128668917">
              <w:marLeft w:val="0"/>
              <w:marRight w:val="0"/>
              <w:marTop w:val="0"/>
              <w:marBottom w:val="0"/>
              <w:divBdr>
                <w:top w:val="none" w:sz="0" w:space="0" w:color="auto"/>
                <w:left w:val="none" w:sz="0" w:space="0" w:color="auto"/>
                <w:bottom w:val="none" w:sz="0" w:space="0" w:color="auto"/>
                <w:right w:val="none" w:sz="0" w:space="0" w:color="auto"/>
              </w:divBdr>
            </w:div>
            <w:div w:id="1551183579">
              <w:marLeft w:val="0"/>
              <w:marRight w:val="0"/>
              <w:marTop w:val="0"/>
              <w:marBottom w:val="0"/>
              <w:divBdr>
                <w:top w:val="none" w:sz="0" w:space="0" w:color="auto"/>
                <w:left w:val="none" w:sz="0" w:space="0" w:color="auto"/>
                <w:bottom w:val="none" w:sz="0" w:space="0" w:color="auto"/>
                <w:right w:val="none" w:sz="0" w:space="0" w:color="auto"/>
              </w:divBdr>
            </w:div>
          </w:divsChild>
        </w:div>
        <w:div w:id="503328242">
          <w:marLeft w:val="0"/>
          <w:marRight w:val="0"/>
          <w:marTop w:val="0"/>
          <w:marBottom w:val="0"/>
          <w:divBdr>
            <w:top w:val="none" w:sz="0" w:space="0" w:color="auto"/>
            <w:left w:val="none" w:sz="0" w:space="0" w:color="auto"/>
            <w:bottom w:val="none" w:sz="0" w:space="0" w:color="auto"/>
            <w:right w:val="none" w:sz="0" w:space="0" w:color="auto"/>
          </w:divBdr>
          <w:divsChild>
            <w:div w:id="412123072">
              <w:marLeft w:val="0"/>
              <w:marRight w:val="0"/>
              <w:marTop w:val="0"/>
              <w:marBottom w:val="0"/>
              <w:divBdr>
                <w:top w:val="none" w:sz="0" w:space="0" w:color="auto"/>
                <w:left w:val="none" w:sz="0" w:space="0" w:color="auto"/>
                <w:bottom w:val="none" w:sz="0" w:space="0" w:color="auto"/>
                <w:right w:val="none" w:sz="0" w:space="0" w:color="auto"/>
              </w:divBdr>
            </w:div>
            <w:div w:id="1217668529">
              <w:marLeft w:val="0"/>
              <w:marRight w:val="0"/>
              <w:marTop w:val="0"/>
              <w:marBottom w:val="0"/>
              <w:divBdr>
                <w:top w:val="none" w:sz="0" w:space="0" w:color="auto"/>
                <w:left w:val="none" w:sz="0" w:space="0" w:color="auto"/>
                <w:bottom w:val="none" w:sz="0" w:space="0" w:color="auto"/>
                <w:right w:val="none" w:sz="0" w:space="0" w:color="auto"/>
              </w:divBdr>
            </w:div>
            <w:div w:id="1695570038">
              <w:marLeft w:val="0"/>
              <w:marRight w:val="0"/>
              <w:marTop w:val="0"/>
              <w:marBottom w:val="0"/>
              <w:divBdr>
                <w:top w:val="none" w:sz="0" w:space="0" w:color="auto"/>
                <w:left w:val="none" w:sz="0" w:space="0" w:color="auto"/>
                <w:bottom w:val="none" w:sz="0" w:space="0" w:color="auto"/>
                <w:right w:val="none" w:sz="0" w:space="0" w:color="auto"/>
              </w:divBdr>
            </w:div>
          </w:divsChild>
        </w:div>
        <w:div w:id="1379628302">
          <w:marLeft w:val="0"/>
          <w:marRight w:val="0"/>
          <w:marTop w:val="0"/>
          <w:marBottom w:val="0"/>
          <w:divBdr>
            <w:top w:val="none" w:sz="0" w:space="0" w:color="auto"/>
            <w:left w:val="none" w:sz="0" w:space="0" w:color="auto"/>
            <w:bottom w:val="none" w:sz="0" w:space="0" w:color="auto"/>
            <w:right w:val="none" w:sz="0" w:space="0" w:color="auto"/>
          </w:divBdr>
          <w:divsChild>
            <w:div w:id="391079287">
              <w:marLeft w:val="0"/>
              <w:marRight w:val="0"/>
              <w:marTop w:val="0"/>
              <w:marBottom w:val="0"/>
              <w:divBdr>
                <w:top w:val="none" w:sz="0" w:space="0" w:color="auto"/>
                <w:left w:val="none" w:sz="0" w:space="0" w:color="auto"/>
                <w:bottom w:val="none" w:sz="0" w:space="0" w:color="auto"/>
                <w:right w:val="none" w:sz="0" w:space="0" w:color="auto"/>
              </w:divBdr>
            </w:div>
            <w:div w:id="660694519">
              <w:marLeft w:val="0"/>
              <w:marRight w:val="0"/>
              <w:marTop w:val="0"/>
              <w:marBottom w:val="0"/>
              <w:divBdr>
                <w:top w:val="none" w:sz="0" w:space="0" w:color="auto"/>
                <w:left w:val="none" w:sz="0" w:space="0" w:color="auto"/>
                <w:bottom w:val="none" w:sz="0" w:space="0" w:color="auto"/>
                <w:right w:val="none" w:sz="0" w:space="0" w:color="auto"/>
              </w:divBdr>
            </w:div>
            <w:div w:id="1155605789">
              <w:marLeft w:val="0"/>
              <w:marRight w:val="0"/>
              <w:marTop w:val="0"/>
              <w:marBottom w:val="0"/>
              <w:divBdr>
                <w:top w:val="none" w:sz="0" w:space="0" w:color="auto"/>
                <w:left w:val="none" w:sz="0" w:space="0" w:color="auto"/>
                <w:bottom w:val="none" w:sz="0" w:space="0" w:color="auto"/>
                <w:right w:val="none" w:sz="0" w:space="0" w:color="auto"/>
              </w:divBdr>
            </w:div>
            <w:div w:id="1647777587">
              <w:marLeft w:val="0"/>
              <w:marRight w:val="0"/>
              <w:marTop w:val="0"/>
              <w:marBottom w:val="0"/>
              <w:divBdr>
                <w:top w:val="none" w:sz="0" w:space="0" w:color="auto"/>
                <w:left w:val="none" w:sz="0" w:space="0" w:color="auto"/>
                <w:bottom w:val="none" w:sz="0" w:space="0" w:color="auto"/>
                <w:right w:val="none" w:sz="0" w:space="0" w:color="auto"/>
              </w:divBdr>
            </w:div>
          </w:divsChild>
        </w:div>
        <w:div w:id="1401438244">
          <w:marLeft w:val="0"/>
          <w:marRight w:val="0"/>
          <w:marTop w:val="0"/>
          <w:marBottom w:val="0"/>
          <w:divBdr>
            <w:top w:val="none" w:sz="0" w:space="0" w:color="auto"/>
            <w:left w:val="none" w:sz="0" w:space="0" w:color="auto"/>
            <w:bottom w:val="none" w:sz="0" w:space="0" w:color="auto"/>
            <w:right w:val="none" w:sz="0" w:space="0" w:color="auto"/>
          </w:divBdr>
        </w:div>
        <w:div w:id="2068264843">
          <w:marLeft w:val="0"/>
          <w:marRight w:val="0"/>
          <w:marTop w:val="0"/>
          <w:marBottom w:val="0"/>
          <w:divBdr>
            <w:top w:val="none" w:sz="0" w:space="0" w:color="auto"/>
            <w:left w:val="none" w:sz="0" w:space="0" w:color="auto"/>
            <w:bottom w:val="none" w:sz="0" w:space="0" w:color="auto"/>
            <w:right w:val="none" w:sz="0" w:space="0" w:color="auto"/>
          </w:divBdr>
          <w:divsChild>
            <w:div w:id="1272784481">
              <w:marLeft w:val="0"/>
              <w:marRight w:val="0"/>
              <w:marTop w:val="0"/>
              <w:marBottom w:val="0"/>
              <w:divBdr>
                <w:top w:val="none" w:sz="0" w:space="0" w:color="auto"/>
                <w:left w:val="none" w:sz="0" w:space="0" w:color="auto"/>
                <w:bottom w:val="none" w:sz="0" w:space="0" w:color="auto"/>
                <w:right w:val="none" w:sz="0" w:space="0" w:color="auto"/>
              </w:divBdr>
            </w:div>
            <w:div w:id="1296981305">
              <w:marLeft w:val="0"/>
              <w:marRight w:val="0"/>
              <w:marTop w:val="0"/>
              <w:marBottom w:val="0"/>
              <w:divBdr>
                <w:top w:val="none" w:sz="0" w:space="0" w:color="auto"/>
                <w:left w:val="none" w:sz="0" w:space="0" w:color="auto"/>
                <w:bottom w:val="none" w:sz="0" w:space="0" w:color="auto"/>
                <w:right w:val="none" w:sz="0" w:space="0" w:color="auto"/>
              </w:divBdr>
            </w:div>
            <w:div w:id="1302541684">
              <w:marLeft w:val="0"/>
              <w:marRight w:val="0"/>
              <w:marTop w:val="0"/>
              <w:marBottom w:val="0"/>
              <w:divBdr>
                <w:top w:val="none" w:sz="0" w:space="0" w:color="auto"/>
                <w:left w:val="none" w:sz="0" w:space="0" w:color="auto"/>
                <w:bottom w:val="none" w:sz="0" w:space="0" w:color="auto"/>
                <w:right w:val="none" w:sz="0" w:space="0" w:color="auto"/>
              </w:divBdr>
            </w:div>
            <w:div w:id="1713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59525">
      <w:bodyDiv w:val="1"/>
      <w:marLeft w:val="0"/>
      <w:marRight w:val="0"/>
      <w:marTop w:val="0"/>
      <w:marBottom w:val="0"/>
      <w:divBdr>
        <w:top w:val="none" w:sz="0" w:space="0" w:color="auto"/>
        <w:left w:val="none" w:sz="0" w:space="0" w:color="auto"/>
        <w:bottom w:val="none" w:sz="0" w:space="0" w:color="auto"/>
        <w:right w:val="none" w:sz="0" w:space="0" w:color="auto"/>
      </w:divBdr>
      <w:divsChild>
        <w:div w:id="1365716509">
          <w:marLeft w:val="0"/>
          <w:marRight w:val="0"/>
          <w:marTop w:val="0"/>
          <w:marBottom w:val="0"/>
          <w:divBdr>
            <w:top w:val="none" w:sz="0" w:space="0" w:color="auto"/>
            <w:left w:val="none" w:sz="0" w:space="0" w:color="auto"/>
            <w:bottom w:val="none" w:sz="0" w:space="0" w:color="auto"/>
            <w:right w:val="none" w:sz="0" w:space="0" w:color="auto"/>
          </w:divBdr>
        </w:div>
      </w:divsChild>
    </w:div>
    <w:div w:id="776145464">
      <w:bodyDiv w:val="1"/>
      <w:marLeft w:val="0"/>
      <w:marRight w:val="0"/>
      <w:marTop w:val="0"/>
      <w:marBottom w:val="0"/>
      <w:divBdr>
        <w:top w:val="none" w:sz="0" w:space="0" w:color="auto"/>
        <w:left w:val="none" w:sz="0" w:space="0" w:color="auto"/>
        <w:bottom w:val="none" w:sz="0" w:space="0" w:color="auto"/>
        <w:right w:val="none" w:sz="0" w:space="0" w:color="auto"/>
      </w:divBdr>
    </w:div>
    <w:div w:id="920944173">
      <w:bodyDiv w:val="1"/>
      <w:marLeft w:val="0"/>
      <w:marRight w:val="0"/>
      <w:marTop w:val="0"/>
      <w:marBottom w:val="0"/>
      <w:divBdr>
        <w:top w:val="none" w:sz="0" w:space="0" w:color="auto"/>
        <w:left w:val="none" w:sz="0" w:space="0" w:color="auto"/>
        <w:bottom w:val="none" w:sz="0" w:space="0" w:color="auto"/>
        <w:right w:val="none" w:sz="0" w:space="0" w:color="auto"/>
      </w:divBdr>
    </w:div>
    <w:div w:id="924073314">
      <w:bodyDiv w:val="1"/>
      <w:marLeft w:val="0"/>
      <w:marRight w:val="0"/>
      <w:marTop w:val="0"/>
      <w:marBottom w:val="0"/>
      <w:divBdr>
        <w:top w:val="none" w:sz="0" w:space="0" w:color="auto"/>
        <w:left w:val="none" w:sz="0" w:space="0" w:color="auto"/>
        <w:bottom w:val="none" w:sz="0" w:space="0" w:color="auto"/>
        <w:right w:val="none" w:sz="0" w:space="0" w:color="auto"/>
      </w:divBdr>
    </w:div>
    <w:div w:id="965354376">
      <w:bodyDiv w:val="1"/>
      <w:marLeft w:val="0"/>
      <w:marRight w:val="0"/>
      <w:marTop w:val="0"/>
      <w:marBottom w:val="0"/>
      <w:divBdr>
        <w:top w:val="none" w:sz="0" w:space="0" w:color="auto"/>
        <w:left w:val="none" w:sz="0" w:space="0" w:color="auto"/>
        <w:bottom w:val="none" w:sz="0" w:space="0" w:color="auto"/>
        <w:right w:val="none" w:sz="0" w:space="0" w:color="auto"/>
      </w:divBdr>
    </w:div>
    <w:div w:id="977304590">
      <w:bodyDiv w:val="1"/>
      <w:marLeft w:val="0"/>
      <w:marRight w:val="0"/>
      <w:marTop w:val="0"/>
      <w:marBottom w:val="0"/>
      <w:divBdr>
        <w:top w:val="none" w:sz="0" w:space="0" w:color="auto"/>
        <w:left w:val="none" w:sz="0" w:space="0" w:color="auto"/>
        <w:bottom w:val="none" w:sz="0" w:space="0" w:color="auto"/>
        <w:right w:val="none" w:sz="0" w:space="0" w:color="auto"/>
      </w:divBdr>
    </w:div>
    <w:div w:id="1049258613">
      <w:bodyDiv w:val="1"/>
      <w:marLeft w:val="0"/>
      <w:marRight w:val="0"/>
      <w:marTop w:val="0"/>
      <w:marBottom w:val="0"/>
      <w:divBdr>
        <w:top w:val="none" w:sz="0" w:space="0" w:color="auto"/>
        <w:left w:val="none" w:sz="0" w:space="0" w:color="auto"/>
        <w:bottom w:val="none" w:sz="0" w:space="0" w:color="auto"/>
        <w:right w:val="none" w:sz="0" w:space="0" w:color="auto"/>
      </w:divBdr>
    </w:div>
    <w:div w:id="1076897380">
      <w:bodyDiv w:val="1"/>
      <w:marLeft w:val="0"/>
      <w:marRight w:val="0"/>
      <w:marTop w:val="0"/>
      <w:marBottom w:val="0"/>
      <w:divBdr>
        <w:top w:val="none" w:sz="0" w:space="0" w:color="auto"/>
        <w:left w:val="none" w:sz="0" w:space="0" w:color="auto"/>
        <w:bottom w:val="none" w:sz="0" w:space="0" w:color="auto"/>
        <w:right w:val="none" w:sz="0" w:space="0" w:color="auto"/>
      </w:divBdr>
    </w:div>
    <w:div w:id="1104374640">
      <w:bodyDiv w:val="1"/>
      <w:marLeft w:val="0"/>
      <w:marRight w:val="0"/>
      <w:marTop w:val="0"/>
      <w:marBottom w:val="0"/>
      <w:divBdr>
        <w:top w:val="none" w:sz="0" w:space="0" w:color="auto"/>
        <w:left w:val="none" w:sz="0" w:space="0" w:color="auto"/>
        <w:bottom w:val="none" w:sz="0" w:space="0" w:color="auto"/>
        <w:right w:val="none" w:sz="0" w:space="0" w:color="auto"/>
      </w:divBdr>
    </w:div>
    <w:div w:id="1131901176">
      <w:bodyDiv w:val="1"/>
      <w:marLeft w:val="0"/>
      <w:marRight w:val="0"/>
      <w:marTop w:val="0"/>
      <w:marBottom w:val="0"/>
      <w:divBdr>
        <w:top w:val="none" w:sz="0" w:space="0" w:color="auto"/>
        <w:left w:val="none" w:sz="0" w:space="0" w:color="auto"/>
        <w:bottom w:val="none" w:sz="0" w:space="0" w:color="auto"/>
        <w:right w:val="none" w:sz="0" w:space="0" w:color="auto"/>
      </w:divBdr>
    </w:div>
    <w:div w:id="1146631982">
      <w:bodyDiv w:val="1"/>
      <w:marLeft w:val="0"/>
      <w:marRight w:val="0"/>
      <w:marTop w:val="0"/>
      <w:marBottom w:val="0"/>
      <w:divBdr>
        <w:top w:val="none" w:sz="0" w:space="0" w:color="auto"/>
        <w:left w:val="none" w:sz="0" w:space="0" w:color="auto"/>
        <w:bottom w:val="none" w:sz="0" w:space="0" w:color="auto"/>
        <w:right w:val="none" w:sz="0" w:space="0" w:color="auto"/>
      </w:divBdr>
    </w:div>
    <w:div w:id="1159730841">
      <w:bodyDiv w:val="1"/>
      <w:marLeft w:val="0"/>
      <w:marRight w:val="0"/>
      <w:marTop w:val="0"/>
      <w:marBottom w:val="0"/>
      <w:divBdr>
        <w:top w:val="none" w:sz="0" w:space="0" w:color="auto"/>
        <w:left w:val="none" w:sz="0" w:space="0" w:color="auto"/>
        <w:bottom w:val="none" w:sz="0" w:space="0" w:color="auto"/>
        <w:right w:val="none" w:sz="0" w:space="0" w:color="auto"/>
      </w:divBdr>
    </w:div>
    <w:div w:id="1171412446">
      <w:bodyDiv w:val="1"/>
      <w:marLeft w:val="0"/>
      <w:marRight w:val="0"/>
      <w:marTop w:val="0"/>
      <w:marBottom w:val="0"/>
      <w:divBdr>
        <w:top w:val="none" w:sz="0" w:space="0" w:color="auto"/>
        <w:left w:val="none" w:sz="0" w:space="0" w:color="auto"/>
        <w:bottom w:val="none" w:sz="0" w:space="0" w:color="auto"/>
        <w:right w:val="none" w:sz="0" w:space="0" w:color="auto"/>
      </w:divBdr>
    </w:div>
    <w:div w:id="1206940626">
      <w:bodyDiv w:val="1"/>
      <w:marLeft w:val="0"/>
      <w:marRight w:val="0"/>
      <w:marTop w:val="0"/>
      <w:marBottom w:val="0"/>
      <w:divBdr>
        <w:top w:val="none" w:sz="0" w:space="0" w:color="auto"/>
        <w:left w:val="none" w:sz="0" w:space="0" w:color="auto"/>
        <w:bottom w:val="none" w:sz="0" w:space="0" w:color="auto"/>
        <w:right w:val="none" w:sz="0" w:space="0" w:color="auto"/>
      </w:divBdr>
    </w:div>
    <w:div w:id="1245335901">
      <w:bodyDiv w:val="1"/>
      <w:marLeft w:val="0"/>
      <w:marRight w:val="0"/>
      <w:marTop w:val="0"/>
      <w:marBottom w:val="0"/>
      <w:divBdr>
        <w:top w:val="none" w:sz="0" w:space="0" w:color="auto"/>
        <w:left w:val="none" w:sz="0" w:space="0" w:color="auto"/>
        <w:bottom w:val="none" w:sz="0" w:space="0" w:color="auto"/>
        <w:right w:val="none" w:sz="0" w:space="0" w:color="auto"/>
      </w:divBdr>
    </w:div>
    <w:div w:id="1262908050">
      <w:bodyDiv w:val="1"/>
      <w:marLeft w:val="0"/>
      <w:marRight w:val="0"/>
      <w:marTop w:val="0"/>
      <w:marBottom w:val="0"/>
      <w:divBdr>
        <w:top w:val="none" w:sz="0" w:space="0" w:color="auto"/>
        <w:left w:val="none" w:sz="0" w:space="0" w:color="auto"/>
        <w:bottom w:val="none" w:sz="0" w:space="0" w:color="auto"/>
        <w:right w:val="none" w:sz="0" w:space="0" w:color="auto"/>
      </w:divBdr>
    </w:div>
    <w:div w:id="1276715942">
      <w:bodyDiv w:val="1"/>
      <w:marLeft w:val="0"/>
      <w:marRight w:val="0"/>
      <w:marTop w:val="0"/>
      <w:marBottom w:val="0"/>
      <w:divBdr>
        <w:top w:val="none" w:sz="0" w:space="0" w:color="auto"/>
        <w:left w:val="none" w:sz="0" w:space="0" w:color="auto"/>
        <w:bottom w:val="none" w:sz="0" w:space="0" w:color="auto"/>
        <w:right w:val="none" w:sz="0" w:space="0" w:color="auto"/>
      </w:divBdr>
    </w:div>
    <w:div w:id="1284117240">
      <w:bodyDiv w:val="1"/>
      <w:marLeft w:val="0"/>
      <w:marRight w:val="0"/>
      <w:marTop w:val="0"/>
      <w:marBottom w:val="0"/>
      <w:divBdr>
        <w:top w:val="none" w:sz="0" w:space="0" w:color="auto"/>
        <w:left w:val="none" w:sz="0" w:space="0" w:color="auto"/>
        <w:bottom w:val="none" w:sz="0" w:space="0" w:color="auto"/>
        <w:right w:val="none" w:sz="0" w:space="0" w:color="auto"/>
      </w:divBdr>
      <w:divsChild>
        <w:div w:id="671763683">
          <w:marLeft w:val="0"/>
          <w:marRight w:val="0"/>
          <w:marTop w:val="0"/>
          <w:marBottom w:val="0"/>
          <w:divBdr>
            <w:top w:val="none" w:sz="0" w:space="0" w:color="auto"/>
            <w:left w:val="none" w:sz="0" w:space="0" w:color="auto"/>
            <w:bottom w:val="none" w:sz="0" w:space="0" w:color="auto"/>
            <w:right w:val="none" w:sz="0" w:space="0" w:color="auto"/>
          </w:divBdr>
        </w:div>
      </w:divsChild>
    </w:div>
    <w:div w:id="1291008812">
      <w:bodyDiv w:val="1"/>
      <w:marLeft w:val="0"/>
      <w:marRight w:val="0"/>
      <w:marTop w:val="0"/>
      <w:marBottom w:val="0"/>
      <w:divBdr>
        <w:top w:val="none" w:sz="0" w:space="0" w:color="auto"/>
        <w:left w:val="none" w:sz="0" w:space="0" w:color="auto"/>
        <w:bottom w:val="none" w:sz="0" w:space="0" w:color="auto"/>
        <w:right w:val="none" w:sz="0" w:space="0" w:color="auto"/>
      </w:divBdr>
    </w:div>
    <w:div w:id="1356079897">
      <w:bodyDiv w:val="1"/>
      <w:marLeft w:val="0"/>
      <w:marRight w:val="0"/>
      <w:marTop w:val="0"/>
      <w:marBottom w:val="0"/>
      <w:divBdr>
        <w:top w:val="none" w:sz="0" w:space="0" w:color="auto"/>
        <w:left w:val="none" w:sz="0" w:space="0" w:color="auto"/>
        <w:bottom w:val="none" w:sz="0" w:space="0" w:color="auto"/>
        <w:right w:val="none" w:sz="0" w:space="0" w:color="auto"/>
      </w:divBdr>
    </w:div>
    <w:div w:id="1360623493">
      <w:bodyDiv w:val="1"/>
      <w:marLeft w:val="0"/>
      <w:marRight w:val="0"/>
      <w:marTop w:val="0"/>
      <w:marBottom w:val="0"/>
      <w:divBdr>
        <w:top w:val="none" w:sz="0" w:space="0" w:color="auto"/>
        <w:left w:val="none" w:sz="0" w:space="0" w:color="auto"/>
        <w:bottom w:val="none" w:sz="0" w:space="0" w:color="auto"/>
        <w:right w:val="none" w:sz="0" w:space="0" w:color="auto"/>
      </w:divBdr>
    </w:div>
    <w:div w:id="1547059583">
      <w:bodyDiv w:val="1"/>
      <w:marLeft w:val="0"/>
      <w:marRight w:val="0"/>
      <w:marTop w:val="0"/>
      <w:marBottom w:val="0"/>
      <w:divBdr>
        <w:top w:val="none" w:sz="0" w:space="0" w:color="auto"/>
        <w:left w:val="none" w:sz="0" w:space="0" w:color="auto"/>
        <w:bottom w:val="none" w:sz="0" w:space="0" w:color="auto"/>
        <w:right w:val="none" w:sz="0" w:space="0" w:color="auto"/>
      </w:divBdr>
    </w:div>
    <w:div w:id="1552114458">
      <w:bodyDiv w:val="1"/>
      <w:marLeft w:val="0"/>
      <w:marRight w:val="0"/>
      <w:marTop w:val="0"/>
      <w:marBottom w:val="0"/>
      <w:divBdr>
        <w:top w:val="none" w:sz="0" w:space="0" w:color="auto"/>
        <w:left w:val="none" w:sz="0" w:space="0" w:color="auto"/>
        <w:bottom w:val="none" w:sz="0" w:space="0" w:color="auto"/>
        <w:right w:val="none" w:sz="0" w:space="0" w:color="auto"/>
      </w:divBdr>
    </w:div>
    <w:div w:id="1555896140">
      <w:bodyDiv w:val="1"/>
      <w:marLeft w:val="0"/>
      <w:marRight w:val="0"/>
      <w:marTop w:val="0"/>
      <w:marBottom w:val="0"/>
      <w:divBdr>
        <w:top w:val="none" w:sz="0" w:space="0" w:color="auto"/>
        <w:left w:val="none" w:sz="0" w:space="0" w:color="auto"/>
        <w:bottom w:val="none" w:sz="0" w:space="0" w:color="auto"/>
        <w:right w:val="none" w:sz="0" w:space="0" w:color="auto"/>
      </w:divBdr>
    </w:div>
    <w:div w:id="1606770710">
      <w:bodyDiv w:val="1"/>
      <w:marLeft w:val="0"/>
      <w:marRight w:val="0"/>
      <w:marTop w:val="0"/>
      <w:marBottom w:val="0"/>
      <w:divBdr>
        <w:top w:val="none" w:sz="0" w:space="0" w:color="auto"/>
        <w:left w:val="none" w:sz="0" w:space="0" w:color="auto"/>
        <w:bottom w:val="none" w:sz="0" w:space="0" w:color="auto"/>
        <w:right w:val="none" w:sz="0" w:space="0" w:color="auto"/>
      </w:divBdr>
    </w:div>
    <w:div w:id="1690180039">
      <w:bodyDiv w:val="1"/>
      <w:marLeft w:val="0"/>
      <w:marRight w:val="0"/>
      <w:marTop w:val="0"/>
      <w:marBottom w:val="0"/>
      <w:divBdr>
        <w:top w:val="none" w:sz="0" w:space="0" w:color="auto"/>
        <w:left w:val="none" w:sz="0" w:space="0" w:color="auto"/>
        <w:bottom w:val="none" w:sz="0" w:space="0" w:color="auto"/>
        <w:right w:val="none" w:sz="0" w:space="0" w:color="auto"/>
      </w:divBdr>
    </w:div>
    <w:div w:id="1690332006">
      <w:bodyDiv w:val="1"/>
      <w:marLeft w:val="0"/>
      <w:marRight w:val="0"/>
      <w:marTop w:val="0"/>
      <w:marBottom w:val="0"/>
      <w:divBdr>
        <w:top w:val="none" w:sz="0" w:space="0" w:color="auto"/>
        <w:left w:val="none" w:sz="0" w:space="0" w:color="auto"/>
        <w:bottom w:val="none" w:sz="0" w:space="0" w:color="auto"/>
        <w:right w:val="none" w:sz="0" w:space="0" w:color="auto"/>
      </w:divBdr>
    </w:div>
    <w:div w:id="1747416313">
      <w:bodyDiv w:val="1"/>
      <w:marLeft w:val="0"/>
      <w:marRight w:val="0"/>
      <w:marTop w:val="0"/>
      <w:marBottom w:val="0"/>
      <w:divBdr>
        <w:top w:val="none" w:sz="0" w:space="0" w:color="auto"/>
        <w:left w:val="none" w:sz="0" w:space="0" w:color="auto"/>
        <w:bottom w:val="none" w:sz="0" w:space="0" w:color="auto"/>
        <w:right w:val="none" w:sz="0" w:space="0" w:color="auto"/>
      </w:divBdr>
      <w:divsChild>
        <w:div w:id="1473211502">
          <w:marLeft w:val="0"/>
          <w:marRight w:val="0"/>
          <w:marTop w:val="0"/>
          <w:marBottom w:val="0"/>
          <w:divBdr>
            <w:top w:val="none" w:sz="0" w:space="0" w:color="auto"/>
            <w:left w:val="none" w:sz="0" w:space="0" w:color="auto"/>
            <w:bottom w:val="none" w:sz="0" w:space="0" w:color="auto"/>
            <w:right w:val="none" w:sz="0" w:space="0" w:color="auto"/>
          </w:divBdr>
          <w:divsChild>
            <w:div w:id="1862164175">
              <w:marLeft w:val="0"/>
              <w:marRight w:val="0"/>
              <w:marTop w:val="0"/>
              <w:marBottom w:val="0"/>
              <w:divBdr>
                <w:top w:val="none" w:sz="0" w:space="0" w:color="auto"/>
                <w:left w:val="none" w:sz="0" w:space="0" w:color="auto"/>
                <w:bottom w:val="none" w:sz="0" w:space="0" w:color="auto"/>
                <w:right w:val="none" w:sz="0" w:space="0" w:color="auto"/>
              </w:divBdr>
              <w:divsChild>
                <w:div w:id="1035233290">
                  <w:marLeft w:val="0"/>
                  <w:marRight w:val="0"/>
                  <w:marTop w:val="0"/>
                  <w:marBottom w:val="0"/>
                  <w:divBdr>
                    <w:top w:val="none" w:sz="0" w:space="0" w:color="auto"/>
                    <w:left w:val="none" w:sz="0" w:space="0" w:color="auto"/>
                    <w:bottom w:val="none" w:sz="0" w:space="0" w:color="auto"/>
                    <w:right w:val="none" w:sz="0" w:space="0" w:color="auto"/>
                  </w:divBdr>
                </w:div>
                <w:div w:id="1560434607">
                  <w:marLeft w:val="0"/>
                  <w:marRight w:val="0"/>
                  <w:marTop w:val="0"/>
                  <w:marBottom w:val="0"/>
                  <w:divBdr>
                    <w:top w:val="none" w:sz="0" w:space="0" w:color="auto"/>
                    <w:left w:val="none" w:sz="0" w:space="0" w:color="auto"/>
                    <w:bottom w:val="none" w:sz="0" w:space="0" w:color="auto"/>
                    <w:right w:val="none" w:sz="0" w:space="0" w:color="auto"/>
                  </w:divBdr>
                </w:div>
                <w:div w:id="1831556392">
                  <w:marLeft w:val="0"/>
                  <w:marRight w:val="0"/>
                  <w:marTop w:val="0"/>
                  <w:marBottom w:val="0"/>
                  <w:divBdr>
                    <w:top w:val="none" w:sz="0" w:space="0" w:color="auto"/>
                    <w:left w:val="none" w:sz="0" w:space="0" w:color="auto"/>
                    <w:bottom w:val="none" w:sz="0" w:space="0" w:color="auto"/>
                    <w:right w:val="none" w:sz="0" w:space="0" w:color="auto"/>
                  </w:divBdr>
                </w:div>
                <w:div w:id="18780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9786">
      <w:bodyDiv w:val="1"/>
      <w:marLeft w:val="0"/>
      <w:marRight w:val="0"/>
      <w:marTop w:val="100"/>
      <w:marBottom w:val="100"/>
      <w:divBdr>
        <w:top w:val="none" w:sz="0" w:space="0" w:color="auto"/>
        <w:left w:val="none" w:sz="0" w:space="0" w:color="auto"/>
        <w:bottom w:val="none" w:sz="0" w:space="0" w:color="auto"/>
        <w:right w:val="none" w:sz="0" w:space="0" w:color="auto"/>
      </w:divBdr>
      <w:divsChild>
        <w:div w:id="2041398530">
          <w:marLeft w:val="0"/>
          <w:marRight w:val="0"/>
          <w:marTop w:val="0"/>
          <w:marBottom w:val="0"/>
          <w:divBdr>
            <w:top w:val="none" w:sz="0" w:space="0" w:color="auto"/>
            <w:left w:val="none" w:sz="0" w:space="0" w:color="auto"/>
            <w:bottom w:val="none" w:sz="0" w:space="0" w:color="auto"/>
            <w:right w:val="none" w:sz="0" w:space="0" w:color="auto"/>
          </w:divBdr>
          <w:divsChild>
            <w:div w:id="513493307">
              <w:marLeft w:val="0"/>
              <w:marRight w:val="0"/>
              <w:marTop w:val="0"/>
              <w:marBottom w:val="0"/>
              <w:divBdr>
                <w:top w:val="none" w:sz="0" w:space="0" w:color="auto"/>
                <w:left w:val="none" w:sz="0" w:space="0" w:color="auto"/>
                <w:bottom w:val="none" w:sz="0" w:space="0" w:color="auto"/>
                <w:right w:val="none" w:sz="0" w:space="0" w:color="auto"/>
              </w:divBdr>
              <w:divsChild>
                <w:div w:id="573509771">
                  <w:marLeft w:val="0"/>
                  <w:marRight w:val="0"/>
                  <w:marTop w:val="0"/>
                  <w:marBottom w:val="0"/>
                  <w:divBdr>
                    <w:top w:val="none" w:sz="0" w:space="0" w:color="auto"/>
                    <w:left w:val="none" w:sz="0" w:space="0" w:color="auto"/>
                    <w:bottom w:val="none" w:sz="0" w:space="0" w:color="auto"/>
                    <w:right w:val="none" w:sz="0" w:space="0" w:color="auto"/>
                  </w:divBdr>
                  <w:divsChild>
                    <w:div w:id="8443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4906">
      <w:bodyDiv w:val="1"/>
      <w:marLeft w:val="0"/>
      <w:marRight w:val="0"/>
      <w:marTop w:val="0"/>
      <w:marBottom w:val="0"/>
      <w:divBdr>
        <w:top w:val="none" w:sz="0" w:space="0" w:color="auto"/>
        <w:left w:val="none" w:sz="0" w:space="0" w:color="auto"/>
        <w:bottom w:val="none" w:sz="0" w:space="0" w:color="auto"/>
        <w:right w:val="none" w:sz="0" w:space="0" w:color="auto"/>
      </w:divBdr>
    </w:div>
    <w:div w:id="1770616041">
      <w:bodyDiv w:val="1"/>
      <w:marLeft w:val="0"/>
      <w:marRight w:val="0"/>
      <w:marTop w:val="0"/>
      <w:marBottom w:val="0"/>
      <w:divBdr>
        <w:top w:val="none" w:sz="0" w:space="0" w:color="auto"/>
        <w:left w:val="none" w:sz="0" w:space="0" w:color="auto"/>
        <w:bottom w:val="none" w:sz="0" w:space="0" w:color="auto"/>
        <w:right w:val="none" w:sz="0" w:space="0" w:color="auto"/>
      </w:divBdr>
    </w:div>
    <w:div w:id="1780561445">
      <w:bodyDiv w:val="1"/>
      <w:marLeft w:val="0"/>
      <w:marRight w:val="0"/>
      <w:marTop w:val="0"/>
      <w:marBottom w:val="0"/>
      <w:divBdr>
        <w:top w:val="none" w:sz="0" w:space="0" w:color="auto"/>
        <w:left w:val="none" w:sz="0" w:space="0" w:color="auto"/>
        <w:bottom w:val="none" w:sz="0" w:space="0" w:color="auto"/>
        <w:right w:val="none" w:sz="0" w:space="0" w:color="auto"/>
      </w:divBdr>
    </w:div>
    <w:div w:id="1792479364">
      <w:bodyDiv w:val="1"/>
      <w:marLeft w:val="0"/>
      <w:marRight w:val="0"/>
      <w:marTop w:val="0"/>
      <w:marBottom w:val="0"/>
      <w:divBdr>
        <w:top w:val="none" w:sz="0" w:space="0" w:color="auto"/>
        <w:left w:val="none" w:sz="0" w:space="0" w:color="auto"/>
        <w:bottom w:val="none" w:sz="0" w:space="0" w:color="auto"/>
        <w:right w:val="none" w:sz="0" w:space="0" w:color="auto"/>
      </w:divBdr>
    </w:div>
    <w:div w:id="1795170932">
      <w:bodyDiv w:val="1"/>
      <w:marLeft w:val="0"/>
      <w:marRight w:val="0"/>
      <w:marTop w:val="0"/>
      <w:marBottom w:val="0"/>
      <w:divBdr>
        <w:top w:val="none" w:sz="0" w:space="0" w:color="auto"/>
        <w:left w:val="none" w:sz="0" w:space="0" w:color="auto"/>
        <w:bottom w:val="none" w:sz="0" w:space="0" w:color="auto"/>
        <w:right w:val="none" w:sz="0" w:space="0" w:color="auto"/>
      </w:divBdr>
    </w:div>
    <w:div w:id="1802071591">
      <w:bodyDiv w:val="1"/>
      <w:marLeft w:val="0"/>
      <w:marRight w:val="0"/>
      <w:marTop w:val="0"/>
      <w:marBottom w:val="0"/>
      <w:divBdr>
        <w:top w:val="none" w:sz="0" w:space="0" w:color="auto"/>
        <w:left w:val="none" w:sz="0" w:space="0" w:color="auto"/>
        <w:bottom w:val="none" w:sz="0" w:space="0" w:color="auto"/>
        <w:right w:val="none" w:sz="0" w:space="0" w:color="auto"/>
      </w:divBdr>
    </w:div>
    <w:div w:id="1824658311">
      <w:bodyDiv w:val="1"/>
      <w:marLeft w:val="0"/>
      <w:marRight w:val="0"/>
      <w:marTop w:val="0"/>
      <w:marBottom w:val="0"/>
      <w:divBdr>
        <w:top w:val="none" w:sz="0" w:space="0" w:color="auto"/>
        <w:left w:val="none" w:sz="0" w:space="0" w:color="auto"/>
        <w:bottom w:val="none" w:sz="0" w:space="0" w:color="auto"/>
        <w:right w:val="none" w:sz="0" w:space="0" w:color="auto"/>
      </w:divBdr>
    </w:div>
    <w:div w:id="1912695305">
      <w:bodyDiv w:val="1"/>
      <w:marLeft w:val="0"/>
      <w:marRight w:val="0"/>
      <w:marTop w:val="0"/>
      <w:marBottom w:val="0"/>
      <w:divBdr>
        <w:top w:val="none" w:sz="0" w:space="0" w:color="auto"/>
        <w:left w:val="none" w:sz="0" w:space="0" w:color="auto"/>
        <w:bottom w:val="none" w:sz="0" w:space="0" w:color="auto"/>
        <w:right w:val="none" w:sz="0" w:space="0" w:color="auto"/>
      </w:divBdr>
    </w:div>
    <w:div w:id="1923683215">
      <w:bodyDiv w:val="1"/>
      <w:marLeft w:val="0"/>
      <w:marRight w:val="0"/>
      <w:marTop w:val="0"/>
      <w:marBottom w:val="0"/>
      <w:divBdr>
        <w:top w:val="none" w:sz="0" w:space="0" w:color="auto"/>
        <w:left w:val="none" w:sz="0" w:space="0" w:color="auto"/>
        <w:bottom w:val="none" w:sz="0" w:space="0" w:color="auto"/>
        <w:right w:val="none" w:sz="0" w:space="0" w:color="auto"/>
      </w:divBdr>
    </w:div>
    <w:div w:id="1936790996">
      <w:bodyDiv w:val="1"/>
      <w:marLeft w:val="0"/>
      <w:marRight w:val="0"/>
      <w:marTop w:val="0"/>
      <w:marBottom w:val="0"/>
      <w:divBdr>
        <w:top w:val="none" w:sz="0" w:space="0" w:color="auto"/>
        <w:left w:val="none" w:sz="0" w:space="0" w:color="auto"/>
        <w:bottom w:val="none" w:sz="0" w:space="0" w:color="auto"/>
        <w:right w:val="none" w:sz="0" w:space="0" w:color="auto"/>
      </w:divBdr>
    </w:div>
    <w:div w:id="1954511221">
      <w:bodyDiv w:val="1"/>
      <w:marLeft w:val="0"/>
      <w:marRight w:val="0"/>
      <w:marTop w:val="0"/>
      <w:marBottom w:val="0"/>
      <w:divBdr>
        <w:top w:val="none" w:sz="0" w:space="0" w:color="auto"/>
        <w:left w:val="none" w:sz="0" w:space="0" w:color="auto"/>
        <w:bottom w:val="none" w:sz="0" w:space="0" w:color="auto"/>
        <w:right w:val="none" w:sz="0" w:space="0" w:color="auto"/>
      </w:divBdr>
    </w:div>
    <w:div w:id="1970285664">
      <w:bodyDiv w:val="1"/>
      <w:marLeft w:val="0"/>
      <w:marRight w:val="0"/>
      <w:marTop w:val="0"/>
      <w:marBottom w:val="0"/>
      <w:divBdr>
        <w:top w:val="none" w:sz="0" w:space="0" w:color="auto"/>
        <w:left w:val="none" w:sz="0" w:space="0" w:color="auto"/>
        <w:bottom w:val="none" w:sz="0" w:space="0" w:color="auto"/>
        <w:right w:val="none" w:sz="0" w:space="0" w:color="auto"/>
      </w:divBdr>
    </w:div>
    <w:div w:id="1974292923">
      <w:bodyDiv w:val="1"/>
      <w:marLeft w:val="0"/>
      <w:marRight w:val="0"/>
      <w:marTop w:val="0"/>
      <w:marBottom w:val="0"/>
      <w:divBdr>
        <w:top w:val="none" w:sz="0" w:space="0" w:color="auto"/>
        <w:left w:val="none" w:sz="0" w:space="0" w:color="auto"/>
        <w:bottom w:val="none" w:sz="0" w:space="0" w:color="auto"/>
        <w:right w:val="none" w:sz="0" w:space="0" w:color="auto"/>
      </w:divBdr>
    </w:div>
    <w:div w:id="2015836175">
      <w:bodyDiv w:val="1"/>
      <w:marLeft w:val="0"/>
      <w:marRight w:val="0"/>
      <w:marTop w:val="0"/>
      <w:marBottom w:val="0"/>
      <w:divBdr>
        <w:top w:val="none" w:sz="0" w:space="0" w:color="auto"/>
        <w:left w:val="none" w:sz="0" w:space="0" w:color="auto"/>
        <w:bottom w:val="none" w:sz="0" w:space="0" w:color="auto"/>
        <w:right w:val="none" w:sz="0" w:space="0" w:color="auto"/>
      </w:divBdr>
      <w:divsChild>
        <w:div w:id="1456218690">
          <w:marLeft w:val="0"/>
          <w:marRight w:val="0"/>
          <w:marTop w:val="0"/>
          <w:marBottom w:val="0"/>
          <w:divBdr>
            <w:top w:val="none" w:sz="0" w:space="0" w:color="auto"/>
            <w:left w:val="none" w:sz="0" w:space="0" w:color="auto"/>
            <w:bottom w:val="none" w:sz="0" w:space="0" w:color="auto"/>
            <w:right w:val="none" w:sz="0" w:space="0" w:color="auto"/>
          </w:divBdr>
        </w:div>
        <w:div w:id="1066874283">
          <w:marLeft w:val="0"/>
          <w:marRight w:val="0"/>
          <w:marTop w:val="0"/>
          <w:marBottom w:val="0"/>
          <w:divBdr>
            <w:top w:val="none" w:sz="0" w:space="0" w:color="auto"/>
            <w:left w:val="none" w:sz="0" w:space="0" w:color="auto"/>
            <w:bottom w:val="none" w:sz="0" w:space="0" w:color="auto"/>
            <w:right w:val="none" w:sz="0" w:space="0" w:color="auto"/>
          </w:divBdr>
        </w:div>
      </w:divsChild>
    </w:div>
    <w:div w:id="21016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B5B8-0458-4840-80A3-83B55A9A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6958</Words>
  <Characters>39663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Parent Had</vt:lpstr>
    </vt:vector>
  </TitlesOfParts>
  <Company>NPCE</Company>
  <LinksUpToDate>false</LinksUpToDate>
  <CharactersWithSpaces>46528</CharactersWithSpaces>
  <SharedDoc>false</SharedDoc>
  <HLinks>
    <vt:vector size="216" baseType="variant">
      <vt:variant>
        <vt:i4>4391019</vt:i4>
      </vt:variant>
      <vt:variant>
        <vt:i4>120</vt:i4>
      </vt:variant>
      <vt:variant>
        <vt:i4>0</vt:i4>
      </vt:variant>
      <vt:variant>
        <vt:i4>5</vt:i4>
      </vt:variant>
      <vt:variant>
        <vt:lpwstr>mailto:adam@bgclub.org</vt:lpwstr>
      </vt:variant>
      <vt:variant>
        <vt:lpwstr/>
      </vt:variant>
      <vt:variant>
        <vt:i4>4849760</vt:i4>
      </vt:variant>
      <vt:variant>
        <vt:i4>117</vt:i4>
      </vt:variant>
      <vt:variant>
        <vt:i4>0</vt:i4>
      </vt:variant>
      <vt:variant>
        <vt:i4>5</vt:i4>
      </vt:variant>
      <vt:variant>
        <vt:lpwstr>mailto:veronica@bgclub.org</vt:lpwstr>
      </vt:variant>
      <vt:variant>
        <vt:lpwstr/>
      </vt:variant>
      <vt:variant>
        <vt:i4>4194427</vt:i4>
      </vt:variant>
      <vt:variant>
        <vt:i4>114</vt:i4>
      </vt:variant>
      <vt:variant>
        <vt:i4>0</vt:i4>
      </vt:variant>
      <vt:variant>
        <vt:i4>5</vt:i4>
      </vt:variant>
      <vt:variant>
        <vt:lpwstr>mailto:vanessa@bgclub.org</vt:lpwstr>
      </vt:variant>
      <vt:variant>
        <vt:lpwstr/>
      </vt:variant>
      <vt:variant>
        <vt:i4>2490383</vt:i4>
      </vt:variant>
      <vt:variant>
        <vt:i4>111</vt:i4>
      </vt:variant>
      <vt:variant>
        <vt:i4>0</vt:i4>
      </vt:variant>
      <vt:variant>
        <vt:i4>5</vt:i4>
      </vt:variant>
      <vt:variant>
        <vt:lpwstr>mailto:yareni@bgclub.org</vt:lpwstr>
      </vt:variant>
      <vt:variant>
        <vt:lpwstr/>
      </vt:variant>
      <vt:variant>
        <vt:i4>4784228</vt:i4>
      </vt:variant>
      <vt:variant>
        <vt:i4>108</vt:i4>
      </vt:variant>
      <vt:variant>
        <vt:i4>0</vt:i4>
      </vt:variant>
      <vt:variant>
        <vt:i4>5</vt:i4>
      </vt:variant>
      <vt:variant>
        <vt:lpwstr>mailto:anthony@bgclub.org</vt:lpwstr>
      </vt:variant>
      <vt:variant>
        <vt:lpwstr/>
      </vt:variant>
      <vt:variant>
        <vt:i4>4456545</vt:i4>
      </vt:variant>
      <vt:variant>
        <vt:i4>105</vt:i4>
      </vt:variant>
      <vt:variant>
        <vt:i4>0</vt:i4>
      </vt:variant>
      <vt:variant>
        <vt:i4>5</vt:i4>
      </vt:variant>
      <vt:variant>
        <vt:lpwstr>mailto:michele@bgclub.org</vt:lpwstr>
      </vt:variant>
      <vt:variant>
        <vt:lpwstr/>
      </vt:variant>
      <vt:variant>
        <vt:i4>3276831</vt:i4>
      </vt:variant>
      <vt:variant>
        <vt:i4>102</vt:i4>
      </vt:variant>
      <vt:variant>
        <vt:i4>0</vt:i4>
      </vt:variant>
      <vt:variant>
        <vt:i4>5</vt:i4>
      </vt:variant>
      <vt:variant>
        <vt:lpwstr>mailto:albert@bgclub.org</vt:lpwstr>
      </vt:variant>
      <vt:variant>
        <vt:lpwstr/>
      </vt:variant>
      <vt:variant>
        <vt:i4>3276805</vt:i4>
      </vt:variant>
      <vt:variant>
        <vt:i4>99</vt:i4>
      </vt:variant>
      <vt:variant>
        <vt:i4>0</vt:i4>
      </vt:variant>
      <vt:variant>
        <vt:i4>5</vt:i4>
      </vt:variant>
      <vt:variant>
        <vt:lpwstr>mailto:romina@bgclub.org</vt:lpwstr>
      </vt:variant>
      <vt:variant>
        <vt:lpwstr/>
      </vt:variant>
      <vt:variant>
        <vt:i4>1376313</vt:i4>
      </vt:variant>
      <vt:variant>
        <vt:i4>95</vt:i4>
      </vt:variant>
      <vt:variant>
        <vt:i4>0</vt:i4>
      </vt:variant>
      <vt:variant>
        <vt:i4>5</vt:i4>
      </vt:variant>
      <vt:variant>
        <vt:lpwstr/>
      </vt:variant>
      <vt:variant>
        <vt:lpwstr>_Toc364775964</vt:lpwstr>
      </vt:variant>
      <vt:variant>
        <vt:i4>1376313</vt:i4>
      </vt:variant>
      <vt:variant>
        <vt:i4>92</vt:i4>
      </vt:variant>
      <vt:variant>
        <vt:i4>0</vt:i4>
      </vt:variant>
      <vt:variant>
        <vt:i4>5</vt:i4>
      </vt:variant>
      <vt:variant>
        <vt:lpwstr/>
      </vt:variant>
      <vt:variant>
        <vt:lpwstr>_Toc364775963</vt:lpwstr>
      </vt:variant>
      <vt:variant>
        <vt:i4>1376313</vt:i4>
      </vt:variant>
      <vt:variant>
        <vt:i4>89</vt:i4>
      </vt:variant>
      <vt:variant>
        <vt:i4>0</vt:i4>
      </vt:variant>
      <vt:variant>
        <vt:i4>5</vt:i4>
      </vt:variant>
      <vt:variant>
        <vt:lpwstr/>
      </vt:variant>
      <vt:variant>
        <vt:lpwstr>_Toc364775962</vt:lpwstr>
      </vt:variant>
      <vt:variant>
        <vt:i4>1376313</vt:i4>
      </vt:variant>
      <vt:variant>
        <vt:i4>86</vt:i4>
      </vt:variant>
      <vt:variant>
        <vt:i4>0</vt:i4>
      </vt:variant>
      <vt:variant>
        <vt:i4>5</vt:i4>
      </vt:variant>
      <vt:variant>
        <vt:lpwstr/>
      </vt:variant>
      <vt:variant>
        <vt:lpwstr>_Toc364775961</vt:lpwstr>
      </vt:variant>
      <vt:variant>
        <vt:i4>1376313</vt:i4>
      </vt:variant>
      <vt:variant>
        <vt:i4>83</vt:i4>
      </vt:variant>
      <vt:variant>
        <vt:i4>0</vt:i4>
      </vt:variant>
      <vt:variant>
        <vt:i4>5</vt:i4>
      </vt:variant>
      <vt:variant>
        <vt:lpwstr/>
      </vt:variant>
      <vt:variant>
        <vt:lpwstr>_Toc364775960</vt:lpwstr>
      </vt:variant>
      <vt:variant>
        <vt:i4>1441849</vt:i4>
      </vt:variant>
      <vt:variant>
        <vt:i4>80</vt:i4>
      </vt:variant>
      <vt:variant>
        <vt:i4>0</vt:i4>
      </vt:variant>
      <vt:variant>
        <vt:i4>5</vt:i4>
      </vt:variant>
      <vt:variant>
        <vt:lpwstr/>
      </vt:variant>
      <vt:variant>
        <vt:lpwstr>_Toc364775959</vt:lpwstr>
      </vt:variant>
      <vt:variant>
        <vt:i4>1441849</vt:i4>
      </vt:variant>
      <vt:variant>
        <vt:i4>77</vt:i4>
      </vt:variant>
      <vt:variant>
        <vt:i4>0</vt:i4>
      </vt:variant>
      <vt:variant>
        <vt:i4>5</vt:i4>
      </vt:variant>
      <vt:variant>
        <vt:lpwstr/>
      </vt:variant>
      <vt:variant>
        <vt:lpwstr>_Toc364775958</vt:lpwstr>
      </vt:variant>
      <vt:variant>
        <vt:i4>1441849</vt:i4>
      </vt:variant>
      <vt:variant>
        <vt:i4>74</vt:i4>
      </vt:variant>
      <vt:variant>
        <vt:i4>0</vt:i4>
      </vt:variant>
      <vt:variant>
        <vt:i4>5</vt:i4>
      </vt:variant>
      <vt:variant>
        <vt:lpwstr/>
      </vt:variant>
      <vt:variant>
        <vt:lpwstr>_Toc364775957</vt:lpwstr>
      </vt:variant>
      <vt:variant>
        <vt:i4>1441849</vt:i4>
      </vt:variant>
      <vt:variant>
        <vt:i4>71</vt:i4>
      </vt:variant>
      <vt:variant>
        <vt:i4>0</vt:i4>
      </vt:variant>
      <vt:variant>
        <vt:i4>5</vt:i4>
      </vt:variant>
      <vt:variant>
        <vt:lpwstr/>
      </vt:variant>
      <vt:variant>
        <vt:lpwstr>_Toc364775956</vt:lpwstr>
      </vt:variant>
      <vt:variant>
        <vt:i4>1441849</vt:i4>
      </vt:variant>
      <vt:variant>
        <vt:i4>68</vt:i4>
      </vt:variant>
      <vt:variant>
        <vt:i4>0</vt:i4>
      </vt:variant>
      <vt:variant>
        <vt:i4>5</vt:i4>
      </vt:variant>
      <vt:variant>
        <vt:lpwstr/>
      </vt:variant>
      <vt:variant>
        <vt:lpwstr>_Toc364775955</vt:lpwstr>
      </vt:variant>
      <vt:variant>
        <vt:i4>1441849</vt:i4>
      </vt:variant>
      <vt:variant>
        <vt:i4>65</vt:i4>
      </vt:variant>
      <vt:variant>
        <vt:i4>0</vt:i4>
      </vt:variant>
      <vt:variant>
        <vt:i4>5</vt:i4>
      </vt:variant>
      <vt:variant>
        <vt:lpwstr/>
      </vt:variant>
      <vt:variant>
        <vt:lpwstr>_Toc364775954</vt:lpwstr>
      </vt:variant>
      <vt:variant>
        <vt:i4>1441849</vt:i4>
      </vt:variant>
      <vt:variant>
        <vt:i4>62</vt:i4>
      </vt:variant>
      <vt:variant>
        <vt:i4>0</vt:i4>
      </vt:variant>
      <vt:variant>
        <vt:i4>5</vt:i4>
      </vt:variant>
      <vt:variant>
        <vt:lpwstr/>
      </vt:variant>
      <vt:variant>
        <vt:lpwstr>_Toc364775953</vt:lpwstr>
      </vt:variant>
      <vt:variant>
        <vt:i4>1441849</vt:i4>
      </vt:variant>
      <vt:variant>
        <vt:i4>59</vt:i4>
      </vt:variant>
      <vt:variant>
        <vt:i4>0</vt:i4>
      </vt:variant>
      <vt:variant>
        <vt:i4>5</vt:i4>
      </vt:variant>
      <vt:variant>
        <vt:lpwstr/>
      </vt:variant>
      <vt:variant>
        <vt:lpwstr>_Toc364775952</vt:lpwstr>
      </vt:variant>
      <vt:variant>
        <vt:i4>1441849</vt:i4>
      </vt:variant>
      <vt:variant>
        <vt:i4>56</vt:i4>
      </vt:variant>
      <vt:variant>
        <vt:i4>0</vt:i4>
      </vt:variant>
      <vt:variant>
        <vt:i4>5</vt:i4>
      </vt:variant>
      <vt:variant>
        <vt:lpwstr/>
      </vt:variant>
      <vt:variant>
        <vt:lpwstr>_Toc364775951</vt:lpwstr>
      </vt:variant>
      <vt:variant>
        <vt:i4>1441849</vt:i4>
      </vt:variant>
      <vt:variant>
        <vt:i4>53</vt:i4>
      </vt:variant>
      <vt:variant>
        <vt:i4>0</vt:i4>
      </vt:variant>
      <vt:variant>
        <vt:i4>5</vt:i4>
      </vt:variant>
      <vt:variant>
        <vt:lpwstr/>
      </vt:variant>
      <vt:variant>
        <vt:lpwstr>_Toc364775950</vt:lpwstr>
      </vt:variant>
      <vt:variant>
        <vt:i4>1507385</vt:i4>
      </vt:variant>
      <vt:variant>
        <vt:i4>50</vt:i4>
      </vt:variant>
      <vt:variant>
        <vt:i4>0</vt:i4>
      </vt:variant>
      <vt:variant>
        <vt:i4>5</vt:i4>
      </vt:variant>
      <vt:variant>
        <vt:lpwstr/>
      </vt:variant>
      <vt:variant>
        <vt:lpwstr>_Toc364775949</vt:lpwstr>
      </vt:variant>
      <vt:variant>
        <vt:i4>1507385</vt:i4>
      </vt:variant>
      <vt:variant>
        <vt:i4>47</vt:i4>
      </vt:variant>
      <vt:variant>
        <vt:i4>0</vt:i4>
      </vt:variant>
      <vt:variant>
        <vt:i4>5</vt:i4>
      </vt:variant>
      <vt:variant>
        <vt:lpwstr/>
      </vt:variant>
      <vt:variant>
        <vt:lpwstr>_Toc364775948</vt:lpwstr>
      </vt:variant>
      <vt:variant>
        <vt:i4>1507385</vt:i4>
      </vt:variant>
      <vt:variant>
        <vt:i4>44</vt:i4>
      </vt:variant>
      <vt:variant>
        <vt:i4>0</vt:i4>
      </vt:variant>
      <vt:variant>
        <vt:i4>5</vt:i4>
      </vt:variant>
      <vt:variant>
        <vt:lpwstr/>
      </vt:variant>
      <vt:variant>
        <vt:lpwstr>_Toc364775947</vt:lpwstr>
      </vt:variant>
      <vt:variant>
        <vt:i4>1507385</vt:i4>
      </vt:variant>
      <vt:variant>
        <vt:i4>41</vt:i4>
      </vt:variant>
      <vt:variant>
        <vt:i4>0</vt:i4>
      </vt:variant>
      <vt:variant>
        <vt:i4>5</vt:i4>
      </vt:variant>
      <vt:variant>
        <vt:lpwstr/>
      </vt:variant>
      <vt:variant>
        <vt:lpwstr>_Toc364775946</vt:lpwstr>
      </vt:variant>
      <vt:variant>
        <vt:i4>1507385</vt:i4>
      </vt:variant>
      <vt:variant>
        <vt:i4>38</vt:i4>
      </vt:variant>
      <vt:variant>
        <vt:i4>0</vt:i4>
      </vt:variant>
      <vt:variant>
        <vt:i4>5</vt:i4>
      </vt:variant>
      <vt:variant>
        <vt:lpwstr/>
      </vt:variant>
      <vt:variant>
        <vt:lpwstr>_Toc364775945</vt:lpwstr>
      </vt:variant>
      <vt:variant>
        <vt:i4>1507385</vt:i4>
      </vt:variant>
      <vt:variant>
        <vt:i4>35</vt:i4>
      </vt:variant>
      <vt:variant>
        <vt:i4>0</vt:i4>
      </vt:variant>
      <vt:variant>
        <vt:i4>5</vt:i4>
      </vt:variant>
      <vt:variant>
        <vt:lpwstr/>
      </vt:variant>
      <vt:variant>
        <vt:lpwstr>_Toc364775944</vt:lpwstr>
      </vt:variant>
      <vt:variant>
        <vt:i4>1507385</vt:i4>
      </vt:variant>
      <vt:variant>
        <vt:i4>32</vt:i4>
      </vt:variant>
      <vt:variant>
        <vt:i4>0</vt:i4>
      </vt:variant>
      <vt:variant>
        <vt:i4>5</vt:i4>
      </vt:variant>
      <vt:variant>
        <vt:lpwstr/>
      </vt:variant>
      <vt:variant>
        <vt:lpwstr>_Toc364775943</vt:lpwstr>
      </vt:variant>
      <vt:variant>
        <vt:i4>1507385</vt:i4>
      </vt:variant>
      <vt:variant>
        <vt:i4>29</vt:i4>
      </vt:variant>
      <vt:variant>
        <vt:i4>0</vt:i4>
      </vt:variant>
      <vt:variant>
        <vt:i4>5</vt:i4>
      </vt:variant>
      <vt:variant>
        <vt:lpwstr/>
      </vt:variant>
      <vt:variant>
        <vt:lpwstr>_Toc364775942</vt:lpwstr>
      </vt:variant>
      <vt:variant>
        <vt:i4>1507385</vt:i4>
      </vt:variant>
      <vt:variant>
        <vt:i4>26</vt:i4>
      </vt:variant>
      <vt:variant>
        <vt:i4>0</vt:i4>
      </vt:variant>
      <vt:variant>
        <vt:i4>5</vt:i4>
      </vt:variant>
      <vt:variant>
        <vt:lpwstr/>
      </vt:variant>
      <vt:variant>
        <vt:lpwstr>_Toc364775941</vt:lpwstr>
      </vt:variant>
      <vt:variant>
        <vt:i4>1507385</vt:i4>
      </vt:variant>
      <vt:variant>
        <vt:i4>20</vt:i4>
      </vt:variant>
      <vt:variant>
        <vt:i4>0</vt:i4>
      </vt:variant>
      <vt:variant>
        <vt:i4>5</vt:i4>
      </vt:variant>
      <vt:variant>
        <vt:lpwstr/>
      </vt:variant>
      <vt:variant>
        <vt:lpwstr>_Toc364775940</vt:lpwstr>
      </vt:variant>
      <vt:variant>
        <vt:i4>1048633</vt:i4>
      </vt:variant>
      <vt:variant>
        <vt:i4>14</vt:i4>
      </vt:variant>
      <vt:variant>
        <vt:i4>0</vt:i4>
      </vt:variant>
      <vt:variant>
        <vt:i4>5</vt:i4>
      </vt:variant>
      <vt:variant>
        <vt:lpwstr/>
      </vt:variant>
      <vt:variant>
        <vt:lpwstr>_Toc364775939</vt:lpwstr>
      </vt:variant>
      <vt:variant>
        <vt:i4>1048633</vt:i4>
      </vt:variant>
      <vt:variant>
        <vt:i4>8</vt:i4>
      </vt:variant>
      <vt:variant>
        <vt:i4>0</vt:i4>
      </vt:variant>
      <vt:variant>
        <vt:i4>5</vt:i4>
      </vt:variant>
      <vt:variant>
        <vt:lpwstr/>
      </vt:variant>
      <vt:variant>
        <vt:lpwstr>_Toc364775938</vt:lpwstr>
      </vt:variant>
      <vt:variant>
        <vt:i4>1048633</vt:i4>
      </vt:variant>
      <vt:variant>
        <vt:i4>2</vt:i4>
      </vt:variant>
      <vt:variant>
        <vt:i4>0</vt:i4>
      </vt:variant>
      <vt:variant>
        <vt:i4>5</vt:i4>
      </vt:variant>
      <vt:variant>
        <vt:lpwstr/>
      </vt:variant>
      <vt:variant>
        <vt:lpwstr>_Toc364775937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Had</dc:title>
  <dc:creator>Enrique Flores</dc:creator>
  <cp:lastModifiedBy>Mark Washbush</cp:lastModifiedBy>
  <cp:revision>42</cp:revision>
  <cp:lastPrinted>2018-05-29T22:55:00Z</cp:lastPrinted>
  <dcterms:created xsi:type="dcterms:W3CDTF">2021-06-08T16:04:00Z</dcterms:created>
  <dcterms:modified xsi:type="dcterms:W3CDTF">2024-01-22T19:56:00Z</dcterms:modified>
</cp:coreProperties>
</file>