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101C" w:rsidP="0098101C" w:rsidRDefault="0098101C" w14:paraId="00AD29E5" w14:textId="77777777">
      <w:pPr>
        <w:spacing w:before="1"/>
        <w:ind w:left="115"/>
        <w:rPr>
          <w:rFonts w:ascii="Times New Roman" w:hAnsi="Times New Roman" w:cs="Times New Roman"/>
          <w:b/>
        </w:rPr>
      </w:pPr>
    </w:p>
    <w:p w:rsidR="0098101C" w:rsidP="0098101C" w:rsidRDefault="0098101C" w14:paraId="60BD3EE7" w14:textId="77777777">
      <w:pPr>
        <w:spacing w:before="1"/>
        <w:ind w:left="115"/>
        <w:rPr>
          <w:rFonts w:ascii="Times New Roman" w:hAnsi="Times New Roman" w:cs="Times New Roman"/>
          <w:b/>
        </w:rPr>
      </w:pPr>
    </w:p>
    <w:p w:rsidRPr="00072AD7" w:rsidR="00E559EE" w:rsidP="0098101C" w:rsidRDefault="00E365DB" w14:paraId="167C319D" w14:textId="32E7C63F">
      <w:pPr>
        <w:spacing w:before="1"/>
        <w:rPr>
          <w:rFonts w:ascii="Times New Roman" w:hAnsi="Times New Roman" w:cs="Times New Roman"/>
          <w:b/>
        </w:rPr>
      </w:pPr>
      <w:r w:rsidRPr="00072AD7">
        <w:rPr>
          <w:rFonts w:ascii="Times New Roman" w:hAnsi="Times New Roman" w:cs="Times New Roman"/>
          <w:b/>
        </w:rPr>
        <w:t>PRESS</w:t>
      </w:r>
      <w:r w:rsidRPr="00072AD7">
        <w:rPr>
          <w:rFonts w:ascii="Times New Roman" w:hAnsi="Times New Roman" w:cs="Times New Roman"/>
          <w:b/>
          <w:spacing w:val="-3"/>
        </w:rPr>
        <w:t xml:space="preserve"> </w:t>
      </w:r>
      <w:r w:rsidRPr="00072AD7">
        <w:rPr>
          <w:rFonts w:ascii="Times New Roman" w:hAnsi="Times New Roman" w:cs="Times New Roman"/>
          <w:b/>
          <w:spacing w:val="-2"/>
        </w:rPr>
        <w:t>RELEASE</w:t>
      </w:r>
    </w:p>
    <w:p w:rsidRPr="00072AD7" w:rsidR="00E559EE" w:rsidP="0098101C" w:rsidRDefault="00E559EE" w14:paraId="5DAB6C7B" w14:textId="77777777">
      <w:pPr>
        <w:pStyle w:val="BodyText"/>
        <w:spacing w:before="233"/>
        <w:rPr>
          <w:rFonts w:ascii="Times New Roman" w:hAnsi="Times New Roman" w:cs="Times New Roman"/>
          <w:b/>
          <w:sz w:val="22"/>
          <w:szCs w:val="22"/>
        </w:rPr>
      </w:pPr>
    </w:p>
    <w:p w:rsidR="00E559EE" w:rsidP="0098101C" w:rsidRDefault="33EC0C30" w14:paraId="4572B064" w14:textId="3C7F1C1D">
      <w:pPr>
        <w:spacing w:before="1"/>
        <w:ind w:right="18"/>
        <w:jc w:val="center"/>
        <w:rPr>
          <w:rFonts w:ascii="Times New Roman" w:hAnsi="Times New Roman" w:cs="Times New Roman"/>
          <w:b/>
          <w:bCs/>
          <w:spacing w:val="-4"/>
        </w:rPr>
      </w:pPr>
      <w:r w:rsidRPr="0098101C">
        <w:rPr>
          <w:rFonts w:ascii="Times New Roman" w:hAnsi="Times New Roman" w:cs="Times New Roman"/>
          <w:b/>
          <w:bCs/>
          <w:spacing w:val="-4"/>
          <w:highlight w:val="yellow"/>
        </w:rPr>
        <w:t>[</w:t>
      </w:r>
      <w:r w:rsidRPr="00072AD7">
        <w:rPr>
          <w:rFonts w:ascii="Times New Roman" w:hAnsi="Times New Roman" w:cs="Times New Roman"/>
          <w:b/>
          <w:bCs/>
          <w:spacing w:val="-4"/>
          <w:highlight w:val="yellow"/>
        </w:rPr>
        <w:t>YOUR</w:t>
      </w:r>
      <w:r w:rsidRPr="00072AD7">
        <w:rPr>
          <w:rFonts w:ascii="Times New Roman" w:hAnsi="Times New Roman" w:cs="Times New Roman"/>
          <w:b/>
          <w:bCs/>
          <w:spacing w:val="-3"/>
          <w:highlight w:val="yellow"/>
        </w:rPr>
        <w:t xml:space="preserve"> </w:t>
      </w:r>
      <w:r w:rsidRPr="00072AD7">
        <w:rPr>
          <w:rFonts w:ascii="Times New Roman" w:hAnsi="Times New Roman" w:cs="Times New Roman"/>
          <w:b/>
          <w:bCs/>
          <w:spacing w:val="-4"/>
          <w:highlight w:val="yellow"/>
        </w:rPr>
        <w:t>COMPANY</w:t>
      </w:r>
      <w:r w:rsidR="0098101C">
        <w:rPr>
          <w:rFonts w:ascii="Times New Roman" w:hAnsi="Times New Roman" w:cs="Times New Roman"/>
          <w:b/>
          <w:bCs/>
          <w:spacing w:val="-4"/>
          <w:highlight w:val="yellow"/>
        </w:rPr>
        <w:t xml:space="preserve"> NAME</w:t>
      </w:r>
      <w:r w:rsidRPr="00072AD7">
        <w:rPr>
          <w:rFonts w:ascii="Times New Roman" w:hAnsi="Times New Roman" w:cs="Times New Roman"/>
          <w:b/>
          <w:bCs/>
          <w:spacing w:val="-4"/>
          <w:highlight w:val="yellow"/>
        </w:rPr>
        <w:t>]</w:t>
      </w:r>
      <w:r w:rsidRPr="00072AD7">
        <w:rPr>
          <w:rFonts w:ascii="Times New Roman" w:hAnsi="Times New Roman" w:cs="Times New Roman"/>
          <w:b/>
          <w:bCs/>
          <w:spacing w:val="-3"/>
        </w:rPr>
        <w:t xml:space="preserve"> </w:t>
      </w:r>
      <w:r w:rsidRPr="00072AD7">
        <w:rPr>
          <w:rFonts w:ascii="Times New Roman" w:hAnsi="Times New Roman" w:cs="Times New Roman"/>
          <w:b/>
          <w:bCs/>
          <w:spacing w:val="-4"/>
        </w:rPr>
        <w:t>supports</w:t>
      </w:r>
      <w:r w:rsidRPr="00072AD7">
        <w:rPr>
          <w:rFonts w:ascii="Times New Roman" w:hAnsi="Times New Roman" w:cs="Times New Roman"/>
          <w:b/>
          <w:bCs/>
          <w:spacing w:val="-3"/>
        </w:rPr>
        <w:t xml:space="preserve"> </w:t>
      </w:r>
      <w:r w:rsidRPr="00072AD7" w:rsidR="00072AD7">
        <w:rPr>
          <w:rFonts w:ascii="Times New Roman" w:hAnsi="Times New Roman" w:cs="Times New Roman"/>
          <w:b/>
          <w:bCs/>
          <w:spacing w:val="-4"/>
        </w:rPr>
        <w:t xml:space="preserve">Boys &amp; Girls Clubs of Silicon Valley JOY DRIVE </w:t>
      </w:r>
    </w:p>
    <w:p w:rsidRPr="0098101C" w:rsidR="00072AD7" w:rsidP="0098101C" w:rsidRDefault="0098101C" w14:paraId="70E6D9B3" w14:textId="0F5D4E24">
      <w:pPr>
        <w:spacing w:before="1"/>
        <w:ind w:right="18"/>
        <w:jc w:val="center"/>
        <w:rPr>
          <w:rFonts w:ascii="Times New Roman" w:hAnsi="Times New Roman" w:cs="Times New Roman"/>
          <w:i/>
          <w:iCs/>
        </w:rPr>
      </w:pPr>
      <w:r w:rsidRPr="0098101C">
        <w:rPr>
          <w:rFonts w:ascii="Times New Roman" w:hAnsi="Times New Roman" w:cs="Times New Roman"/>
          <w:i/>
          <w:iCs/>
          <w:spacing w:val="-4"/>
        </w:rPr>
        <w:t>Funds from this annual gift drive go toward spreading joy to at-risk youth in Santa Clara County</w:t>
      </w:r>
    </w:p>
    <w:p w:rsidR="0098101C" w:rsidP="0098101C" w:rsidRDefault="0098101C" w14:paraId="348594CA" w14:textId="77777777">
      <w:pPr>
        <w:pStyle w:val="BodyText"/>
        <w:tabs>
          <w:tab w:val="left" w:pos="1973"/>
          <w:tab w:val="left" w:pos="2356"/>
        </w:tabs>
        <w:spacing w:before="1"/>
        <w:ind w:left="115" w:right="684"/>
        <w:rPr>
          <w:rFonts w:ascii="Times New Roman" w:hAnsi="Times New Roman" w:cs="Times New Roman"/>
          <w:b/>
          <w:sz w:val="22"/>
          <w:szCs w:val="22"/>
        </w:rPr>
      </w:pPr>
    </w:p>
    <w:p w:rsidR="00D51938" w:rsidP="00E54349" w:rsidRDefault="00705C22" w14:paraId="6DFB9D97" w14:textId="51D47675">
      <w:pPr>
        <w:pStyle w:val="BodyText"/>
        <w:tabs>
          <w:tab w:val="left" w:pos="1973"/>
          <w:tab w:val="left" w:pos="2356"/>
        </w:tabs>
        <w:spacing w:before="1"/>
        <w:ind w:right="684"/>
        <w:rPr>
          <w:rFonts w:ascii="Times New Roman" w:hAnsi="Times New Roman" w:cs="Times New Roman"/>
          <w:sz w:val="22"/>
          <w:szCs w:val="22"/>
        </w:rPr>
      </w:pPr>
      <w:r w:rsidRPr="1F33477B" w:rsidR="00705C22">
        <w:rPr>
          <w:rFonts w:ascii="Times New Roman" w:hAnsi="Times New Roman" w:cs="Times New Roman"/>
          <w:b w:val="1"/>
          <w:bCs w:val="1"/>
          <w:sz w:val="22"/>
          <w:szCs w:val="22"/>
          <w:highlight w:val="yellow"/>
        </w:rPr>
        <w:t>[</w:t>
      </w:r>
      <w:r w:rsidRPr="1F33477B" w:rsidR="00705C22">
        <w:rPr>
          <w:rFonts w:ascii="Times New Roman" w:hAnsi="Times New Roman" w:cs="Times New Roman"/>
          <w:b w:val="1"/>
          <w:bCs w:val="1"/>
          <w:sz w:val="22"/>
          <w:szCs w:val="22"/>
          <w:highlight w:val="yellow"/>
        </w:rPr>
        <w:t>Month Day</w:t>
      </w:r>
      <w:r w:rsidRPr="1F33477B" w:rsidR="00705C22">
        <w:rPr>
          <w:rFonts w:ascii="Times New Roman" w:hAnsi="Times New Roman" w:cs="Times New Roman"/>
          <w:b w:val="1"/>
          <w:bCs w:val="1"/>
          <w:sz w:val="22"/>
          <w:szCs w:val="22"/>
        </w:rPr>
        <w:t xml:space="preserve">], </w:t>
      </w:r>
      <w:r w:rsidRPr="1F33477B" w:rsidR="00E365DB">
        <w:rPr>
          <w:rFonts w:ascii="Times New Roman" w:hAnsi="Times New Roman" w:cs="Times New Roman"/>
          <w:b w:val="1"/>
          <w:bCs w:val="1"/>
          <w:sz w:val="22"/>
          <w:szCs w:val="22"/>
        </w:rPr>
        <w:t>2023</w:t>
      </w:r>
      <w:r w:rsidRPr="1F33477B" w:rsidR="00705C22">
        <w:rPr>
          <w:rFonts w:ascii="Times New Roman" w:hAnsi="Times New Roman" w:cs="Times New Roman"/>
          <w:b w:val="1"/>
          <w:bCs w:val="1"/>
          <w:sz w:val="22"/>
          <w:szCs w:val="22"/>
        </w:rPr>
        <w:t>, San Jose, CA</w:t>
      </w:r>
      <w:r w:rsidRPr="1F33477B" w:rsidR="00E365DB">
        <w:rPr>
          <w:rFonts w:ascii="Times New Roman" w:hAnsi="Times New Roman" w:cs="Times New Roman"/>
          <w:b w:val="1"/>
          <w:bCs w:val="1"/>
          <w:sz w:val="22"/>
          <w:szCs w:val="22"/>
        </w:rPr>
        <w:t xml:space="preserve"> </w:t>
      </w:r>
      <w:r w:rsidRPr="00072AD7" w:rsidR="00E365DB">
        <w:rPr>
          <w:rFonts w:ascii="Times New Roman" w:hAnsi="Times New Roman" w:cs="Times New Roman"/>
          <w:sz w:val="22"/>
          <w:szCs w:val="22"/>
        </w:rPr>
        <w:t>–</w:t>
      </w:r>
      <w:r w:rsidR="007F02A0">
        <w:rPr>
          <w:rFonts w:ascii="Times New Roman" w:hAnsi="Times New Roman" w:cs="Times New Roman"/>
          <w:sz w:val="22"/>
          <w:szCs w:val="22"/>
        </w:rPr>
        <w:t xml:space="preserve"> </w:t>
      </w:r>
      <w:r w:rsidRPr="002628F0" w:rsidR="002628F0">
        <w:rPr>
          <w:rFonts w:ascii="Times New Roman" w:hAnsi="Times New Roman" w:cs="Times New Roman"/>
          <w:sz w:val="22"/>
          <w:szCs w:val="22"/>
          <w:highlight w:val="yellow"/>
        </w:rPr>
        <w:t>[YOUR COMPANY NAME]</w:t>
      </w:r>
      <w:r w:rsidR="00705C22">
        <w:rPr>
          <w:rFonts w:ascii="Times New Roman" w:hAnsi="Times New Roman" w:cs="Times New Roman"/>
          <w:sz w:val="22"/>
          <w:szCs w:val="22"/>
        </w:rPr>
        <w:t xml:space="preserve">, </w:t>
      </w:r>
      <w:r w:rsidRPr="004B58AF" w:rsidR="00705C22">
        <w:rPr>
          <w:rFonts w:ascii="Times New Roman" w:hAnsi="Times New Roman" w:cs="Times New Roman"/>
          <w:sz w:val="22"/>
          <w:szCs w:val="22"/>
          <w:highlight w:val="yellow"/>
        </w:rPr>
        <w:t>[company type]</w:t>
      </w:r>
      <w:r w:rsidRPr="004B58AF" w:rsidR="004B58AF">
        <w:rPr>
          <w:rFonts w:ascii="Times New Roman" w:hAnsi="Times New Roman" w:cs="Times New Roman"/>
          <w:sz w:val="22"/>
          <w:szCs w:val="22"/>
          <w:highlight w:val="yellow"/>
        </w:rPr>
        <w:t>,</w:t>
      </w:r>
      <w:r w:rsidR="002628F0">
        <w:rPr>
          <w:rFonts w:ascii="Times New Roman" w:hAnsi="Times New Roman" w:cs="Times New Roman"/>
          <w:sz w:val="22"/>
          <w:szCs w:val="22"/>
        </w:rPr>
        <w:t xml:space="preserve"> </w:t>
      </w:r>
      <w:r w:rsidR="00C36039">
        <w:rPr>
          <w:rFonts w:ascii="Times New Roman" w:hAnsi="Times New Roman" w:cs="Times New Roman"/>
          <w:sz w:val="22"/>
          <w:szCs w:val="22"/>
        </w:rPr>
        <w:t xml:space="preserve">is proud to </w:t>
      </w:r>
      <w:r w:rsidR="00E65900">
        <w:rPr>
          <w:rFonts w:ascii="Times New Roman" w:hAnsi="Times New Roman" w:cs="Times New Roman"/>
          <w:sz w:val="22"/>
          <w:szCs w:val="22"/>
        </w:rPr>
        <w:t xml:space="preserve">announce </w:t>
      </w:r>
      <w:r w:rsidR="00A34906">
        <w:rPr>
          <w:rFonts w:ascii="Times New Roman" w:hAnsi="Times New Roman" w:cs="Times New Roman"/>
          <w:sz w:val="22"/>
          <w:szCs w:val="22"/>
        </w:rPr>
        <w:t xml:space="preserve">it has become a contributor </w:t>
      </w:r>
      <w:r w:rsidR="00987F7F">
        <w:rPr>
          <w:rFonts w:ascii="Times New Roman" w:hAnsi="Times New Roman" w:cs="Times New Roman"/>
          <w:sz w:val="22"/>
          <w:szCs w:val="22"/>
        </w:rPr>
        <w:t xml:space="preserve">to </w:t>
      </w:r>
      <w:r w:rsidRPr="00072AD7" w:rsidR="004B58AF">
        <w:rPr>
          <w:rFonts w:ascii="Times New Roman" w:hAnsi="Times New Roman" w:cs="Times New Roman"/>
          <w:sz w:val="22"/>
          <w:szCs w:val="22"/>
        </w:rPr>
        <w:t>Boys &amp; Girls Clubs of Silicon Valley</w:t>
      </w:r>
      <w:r w:rsidR="004B58AF">
        <w:rPr>
          <w:rFonts w:ascii="Times New Roman" w:hAnsi="Times New Roman" w:cs="Times New Roman"/>
          <w:sz w:val="22"/>
          <w:szCs w:val="22"/>
        </w:rPr>
        <w:t xml:space="preserve"> (BGCSV)</w:t>
      </w:r>
      <w:r w:rsidRPr="00072AD7" w:rsidR="004B58AF">
        <w:rPr>
          <w:rFonts w:ascii="Times New Roman" w:hAnsi="Times New Roman" w:cs="Times New Roman"/>
          <w:sz w:val="22"/>
          <w:szCs w:val="22"/>
        </w:rPr>
        <w:t xml:space="preserve"> 2023 JOY DRIVE</w:t>
      </w:r>
      <w:r w:rsidRPr="00072AD7" w:rsidR="00E365DB">
        <w:rPr>
          <w:rFonts w:ascii="Times New Roman" w:hAnsi="Times New Roman" w:cs="Times New Roman"/>
          <w:sz w:val="22"/>
          <w:szCs w:val="22"/>
        </w:rPr>
        <w:t>.</w:t>
      </w:r>
      <w:r w:rsidR="00E54349">
        <w:rPr>
          <w:rFonts w:ascii="Times New Roman" w:hAnsi="Times New Roman" w:cs="Times New Roman"/>
          <w:sz w:val="22"/>
          <w:szCs w:val="22"/>
        </w:rPr>
        <w:t xml:space="preserve"> </w:t>
      </w:r>
      <w:r w:rsidRPr="00072AD7" w:rsidR="33EC0C30">
        <w:rPr>
          <w:rFonts w:ascii="Times New Roman" w:hAnsi="Times New Roman" w:cs="Times New Roman"/>
          <w:sz w:val="22"/>
          <w:szCs w:val="22"/>
        </w:rPr>
        <w:t xml:space="preserve">The </w:t>
      </w:r>
      <w:r w:rsidR="00987F7F">
        <w:rPr>
          <w:rFonts w:ascii="Times New Roman" w:hAnsi="Times New Roman" w:cs="Times New Roman"/>
          <w:spacing w:val="-4"/>
          <w:sz w:val="22"/>
          <w:szCs w:val="22"/>
        </w:rPr>
        <w:t>drive</w:t>
      </w:r>
      <w:r w:rsidRPr="00072AD7" w:rsidR="33EC0C30">
        <w:rPr>
          <w:rFonts w:ascii="Times New Roman" w:hAnsi="Times New Roman" w:cs="Times New Roman"/>
          <w:sz w:val="22"/>
          <w:szCs w:val="22"/>
        </w:rPr>
        <w:t xml:space="preserve"> collects gifts for the holidays for distribution to </w:t>
      </w:r>
      <w:r w:rsidRPr="00072AD7" w:rsidR="5BC58D3E">
        <w:rPr>
          <w:rFonts w:ascii="Times New Roman" w:hAnsi="Times New Roman" w:cs="Times New Roman"/>
          <w:sz w:val="22"/>
          <w:szCs w:val="22"/>
        </w:rPr>
        <w:t xml:space="preserve">3</w:t>
      </w:r>
      <w:r w:rsidRPr="00072AD7" w:rsidR="20D1D848">
        <w:rPr>
          <w:rFonts w:ascii="Times New Roman" w:hAnsi="Times New Roman" w:cs="Times New Roman"/>
          <w:sz w:val="22"/>
          <w:szCs w:val="22"/>
        </w:rPr>
        <w:t>,</w:t>
      </w:r>
      <w:r w:rsidRPr="00072AD7" w:rsidR="7E6B5B91">
        <w:rPr>
          <w:rFonts w:ascii="Times New Roman" w:hAnsi="Times New Roman" w:cs="Times New Roman"/>
          <w:sz w:val="22"/>
          <w:szCs w:val="22"/>
        </w:rPr>
        <w:t>5</w:t>
      </w:r>
      <w:r w:rsidRPr="00072AD7" w:rsidR="33EC0C30">
        <w:rPr>
          <w:rFonts w:ascii="Times New Roman" w:hAnsi="Times New Roman" w:cs="Times New Roman"/>
          <w:sz w:val="22"/>
          <w:szCs w:val="22"/>
        </w:rPr>
        <w:t xml:space="preserve">00 at-risk youth ages </w:t>
      </w:r>
      <w:r w:rsidRPr="00072AD7" w:rsidR="4DC64345">
        <w:rPr>
          <w:rFonts w:ascii="Times New Roman" w:hAnsi="Times New Roman" w:cs="Times New Roman"/>
          <w:sz w:val="22"/>
          <w:szCs w:val="22"/>
        </w:rPr>
        <w:t>5</w:t>
      </w:r>
      <w:r w:rsidR="00D51938">
        <w:rPr>
          <w:rFonts w:ascii="Times New Roman" w:hAnsi="Times New Roman" w:cs="Times New Roman"/>
          <w:sz w:val="22"/>
          <w:szCs w:val="22"/>
        </w:rPr>
        <w:t>-</w:t>
      </w:r>
      <w:r w:rsidRPr="00072AD7" w:rsidR="33EC0C30">
        <w:rPr>
          <w:rFonts w:ascii="Times New Roman" w:hAnsi="Times New Roman" w:cs="Times New Roman"/>
          <w:sz w:val="22"/>
          <w:szCs w:val="22"/>
        </w:rPr>
        <w:t xml:space="preserve">18 served by </w:t>
      </w:r>
      <w:r w:rsidR="009C7CFF">
        <w:rPr>
          <w:rFonts w:ascii="Times New Roman" w:hAnsi="Times New Roman" w:cs="Times New Roman"/>
          <w:sz w:val="22"/>
          <w:szCs w:val="22"/>
        </w:rPr>
        <w:t>BGCSV</w:t>
      </w:r>
      <w:r w:rsidRPr="00072AD7" w:rsidR="33EC0C30">
        <w:rPr>
          <w:rFonts w:ascii="Times New Roman" w:hAnsi="Times New Roman" w:cs="Times New Roman"/>
          <w:sz w:val="22"/>
          <w:szCs w:val="22"/>
        </w:rPr>
        <w:t xml:space="preserve">. For many of the children served by the Club, gifts from </w:t>
      </w:r>
      <w:r w:rsidRPr="00072AD7" w:rsidR="33EC0C30">
        <w:rPr>
          <w:rFonts w:ascii="Times New Roman" w:hAnsi="Times New Roman" w:cs="Times New Roman"/>
          <w:sz w:val="22"/>
          <w:szCs w:val="22"/>
        </w:rPr>
        <w:t>the</w:t>
      </w:r>
      <w:r w:rsidR="00E365DB">
        <w:rPr>
          <w:rFonts w:ascii="Times New Roman" w:hAnsi="Times New Roman" w:cs="Times New Roman"/>
          <w:sz w:val="22"/>
          <w:szCs w:val="22"/>
        </w:rPr>
        <w:t xml:space="preserve"> JOY</w:t>
      </w:r>
      <w:r w:rsidR="00E365DB">
        <w:rPr>
          <w:rFonts w:ascii="Times New Roman" w:hAnsi="Times New Roman" w:cs="Times New Roman"/>
          <w:sz w:val="22"/>
          <w:szCs w:val="22"/>
        </w:rPr>
        <w:t xml:space="preserve"> DRIVE</w:t>
      </w:r>
      <w:r w:rsidRPr="00072AD7" w:rsidR="33EC0C30">
        <w:rPr>
          <w:rFonts w:ascii="Times New Roman" w:hAnsi="Times New Roman" w:cs="Times New Roman"/>
          <w:sz w:val="22"/>
          <w:szCs w:val="22"/>
        </w:rPr>
        <w:t xml:space="preserve"> are the only </w:t>
      </w:r>
      <w:r w:rsidRPr="00072AD7" w:rsidR="3693475F">
        <w:rPr>
          <w:rFonts w:ascii="Times New Roman" w:hAnsi="Times New Roman" w:cs="Times New Roman"/>
          <w:sz w:val="22"/>
          <w:szCs w:val="22"/>
        </w:rPr>
        <w:t xml:space="preserve">ones</w:t>
      </w:r>
      <w:r w:rsidRPr="00072AD7" w:rsidR="33EC0C30">
        <w:rPr>
          <w:rFonts w:ascii="Times New Roman" w:hAnsi="Times New Roman" w:cs="Times New Roman"/>
          <w:sz w:val="22"/>
          <w:szCs w:val="22"/>
        </w:rPr>
        <w:t xml:space="preserve"> they will receive during the holiday season</w:t>
      </w:r>
      <w:r w:rsidRPr="00072AD7" w:rsidR="33EC0C30">
        <w:rPr>
          <w:rFonts w:ascii="Times New Roman" w:hAnsi="Times New Roman" w:cs="Times New Roman"/>
          <w:sz w:val="22"/>
          <w:szCs w:val="22"/>
        </w:rPr>
        <w:t xml:space="preserve">.</w:t>
      </w:r>
      <w:r w:rsidRPr="00072AD7" w:rsidR="12F27292">
        <w:rPr>
          <w:rFonts w:ascii="Times New Roman" w:hAnsi="Times New Roman" w:cs="Times New Roman"/>
          <w:sz w:val="22"/>
          <w:szCs w:val="22"/>
        </w:rPr>
        <w:t xml:space="preserve">  </w:t>
      </w:r>
    </w:p>
    <w:p w:rsidR="00E54349" w:rsidP="00E54349" w:rsidRDefault="00E54349" w14:paraId="3D4B4E81" w14:textId="77777777">
      <w:pPr>
        <w:pStyle w:val="BodyText"/>
        <w:tabs>
          <w:tab w:val="left" w:pos="1973"/>
          <w:tab w:val="left" w:pos="2356"/>
        </w:tabs>
        <w:spacing w:before="1"/>
        <w:ind w:right="684"/>
        <w:rPr>
          <w:rFonts w:ascii="Times New Roman" w:hAnsi="Times New Roman" w:cs="Times New Roman"/>
          <w:sz w:val="22"/>
          <w:szCs w:val="22"/>
        </w:rPr>
      </w:pPr>
    </w:p>
    <w:p w:rsidR="00E54349" w:rsidP="00E54349" w:rsidRDefault="00E54349" w14:paraId="292EAA5F" w14:textId="3D4E67C6">
      <w:pPr>
        <w:pStyle w:val="BodyText"/>
        <w:tabs>
          <w:tab w:val="left" w:pos="1973"/>
          <w:tab w:val="left" w:pos="2356"/>
        </w:tabs>
        <w:spacing w:before="1"/>
        <w:ind w:right="684"/>
        <w:rPr>
          <w:rFonts w:ascii="Times New Roman" w:hAnsi="Times New Roman" w:cs="Times New Roman"/>
          <w:sz w:val="22"/>
          <w:szCs w:val="22"/>
        </w:rPr>
      </w:pPr>
      <w:r w:rsidRPr="00E54349">
        <w:rPr>
          <w:rFonts w:ascii="Times New Roman" w:hAnsi="Times New Roman" w:cs="Times New Roman"/>
          <w:sz w:val="22"/>
          <w:szCs w:val="22"/>
          <w:highlight w:val="yellow"/>
        </w:rPr>
        <w:t>[QUOTE FROM YOUR COMPANY]</w:t>
      </w:r>
    </w:p>
    <w:p w:rsidR="00D51938" w:rsidP="0098101C" w:rsidRDefault="00D51938" w14:paraId="7F1EED0F" w14:textId="77777777">
      <w:pPr>
        <w:pStyle w:val="BodyText"/>
        <w:ind w:right="91"/>
        <w:rPr>
          <w:rFonts w:ascii="Times New Roman" w:hAnsi="Times New Roman" w:cs="Times New Roman"/>
          <w:sz w:val="22"/>
          <w:szCs w:val="22"/>
        </w:rPr>
      </w:pPr>
    </w:p>
    <w:p w:rsidRPr="00072AD7" w:rsidR="00E559EE" w:rsidP="0098101C" w:rsidRDefault="33EC0C30" w14:paraId="40AEB2C9" w14:textId="14D3286F">
      <w:pPr>
        <w:pStyle w:val="BodyText"/>
        <w:ind w:right="91"/>
        <w:rPr>
          <w:rFonts w:ascii="Times New Roman" w:hAnsi="Times New Roman" w:cs="Times New Roman"/>
          <w:sz w:val="22"/>
          <w:szCs w:val="22"/>
        </w:rPr>
      </w:pPr>
      <w:r w:rsidRPr="00072AD7" w:rsidR="33EC0C30">
        <w:rPr>
          <w:rFonts w:ascii="Times New Roman" w:hAnsi="Times New Roman" w:cs="Times New Roman"/>
          <w:sz w:val="22"/>
          <w:szCs w:val="22"/>
        </w:rPr>
        <w:t xml:space="preserve">Local businesses are encouraged to collect new unwrapped </w:t>
      </w:r>
      <w:r w:rsidRPr="00072AD7" w:rsidR="16DADB67">
        <w:rPr>
          <w:rFonts w:ascii="Times New Roman" w:hAnsi="Times New Roman" w:cs="Times New Roman"/>
          <w:sz w:val="22"/>
          <w:szCs w:val="22"/>
        </w:rPr>
        <w:t>gifts</w:t>
      </w:r>
      <w:r w:rsidRPr="00072AD7" w:rsidR="33EC0C30">
        <w:rPr>
          <w:rFonts w:ascii="Times New Roman" w:hAnsi="Times New Roman" w:cs="Times New Roman"/>
          <w:sz w:val="22"/>
          <w:szCs w:val="22"/>
        </w:rPr>
        <w:t xml:space="preserve"> until December 7th. Fl</w:t>
      </w:r>
      <w:r w:rsidR="00702AF4">
        <w:rPr>
          <w:rFonts w:ascii="Times New Roman" w:hAnsi="Times New Roman" w:cs="Times New Roman"/>
          <w:sz w:val="22"/>
          <w:szCs w:val="22"/>
        </w:rPr>
        <w:t>y</w:t>
      </w:r>
      <w:r w:rsidRPr="00072AD7" w:rsidR="33EC0C30">
        <w:rPr>
          <w:rFonts w:ascii="Times New Roman" w:hAnsi="Times New Roman" w:cs="Times New Roman"/>
          <w:sz w:val="22"/>
          <w:szCs w:val="22"/>
        </w:rPr>
        <w:t xml:space="preserve">ers</w:t>
      </w:r>
      <w:r w:rsidRPr="00072AD7" w:rsidR="5A149DC1">
        <w:rPr>
          <w:rFonts w:ascii="Times New Roman" w:hAnsi="Times New Roman" w:cs="Times New Roman"/>
          <w:sz w:val="22"/>
          <w:szCs w:val="22"/>
        </w:rPr>
        <w:t xml:space="preserve">, </w:t>
      </w:r>
      <w:r w:rsidRPr="00072AD7" w:rsidR="33EC0C30">
        <w:rPr>
          <w:rFonts w:ascii="Times New Roman" w:hAnsi="Times New Roman" w:cs="Times New Roman"/>
          <w:sz w:val="22"/>
          <w:szCs w:val="22"/>
        </w:rPr>
        <w:t xml:space="preserve">outreach toolkit</w:t>
      </w:r>
      <w:r w:rsidRPr="00072AD7" w:rsidR="4D679E69">
        <w:rPr>
          <w:rFonts w:ascii="Times New Roman" w:hAnsi="Times New Roman" w:cs="Times New Roman"/>
          <w:sz w:val="22"/>
          <w:szCs w:val="22"/>
        </w:rPr>
        <w:t xml:space="preserve">, and</w:t>
      </w:r>
      <w:r w:rsidRPr="00072AD7" w:rsidR="33EC0C30">
        <w:rPr>
          <w:rFonts w:ascii="Times New Roman" w:hAnsi="Times New Roman" w:cs="Times New Roman"/>
          <w:sz w:val="22"/>
          <w:szCs w:val="22"/>
        </w:rPr>
        <w:t xml:space="preserve"> </w:t>
      </w:r>
      <w:r w:rsidRPr="00072AD7" w:rsidR="0314EB7C">
        <w:rPr>
          <w:rFonts w:ascii="Times New Roman" w:hAnsi="Times New Roman" w:cs="Times New Roman"/>
          <w:sz w:val="22"/>
          <w:szCs w:val="22"/>
        </w:rPr>
        <w:t xml:space="preserve">information on </w:t>
      </w:r>
      <w:r w:rsidRPr="00072AD7" w:rsidR="33EC0C30">
        <w:rPr>
          <w:rFonts w:ascii="Times New Roman" w:hAnsi="Times New Roman" w:cs="Times New Roman"/>
          <w:sz w:val="22"/>
          <w:szCs w:val="22"/>
        </w:rPr>
        <w:t xml:space="preserve">gif</w:t>
      </w:r>
      <w:r w:rsidRPr="00072AD7" w:rsidR="33EC0C30">
        <w:rPr>
          <w:rFonts w:ascii="Times New Roman" w:hAnsi="Times New Roman" w:cs="Times New Roman"/>
          <w:sz w:val="22"/>
          <w:szCs w:val="22"/>
        </w:rPr>
        <w:t xml:space="preserve">t collection can be </w:t>
      </w:r>
      <w:r w:rsidRPr="00072AD7" w:rsidR="1A56B64C">
        <w:rPr>
          <w:rFonts w:ascii="Times New Roman" w:hAnsi="Times New Roman" w:cs="Times New Roman"/>
          <w:sz w:val="22"/>
          <w:szCs w:val="22"/>
        </w:rPr>
        <w:t>found at</w:t>
      </w:r>
      <w:r w:rsidRPr="00072AD7" w:rsidR="33EC0C30">
        <w:rPr>
          <w:rFonts w:ascii="Times New Roman" w:hAnsi="Times New Roman" w:cs="Times New Roman"/>
          <w:sz w:val="22"/>
          <w:szCs w:val="22"/>
        </w:rPr>
        <w:t xml:space="preserve"> </w:t>
      </w:r>
      <w:hyperlink r:id="R7d305eed45a44ac8">
        <w:r w:rsidRPr="00072AD7" w:rsidR="33EC0C30">
          <w:rPr>
            <w:rFonts w:ascii="Times New Roman" w:hAnsi="Times New Roman" w:cs="Times New Roman"/>
            <w:color w:val="0462C1"/>
            <w:spacing w:val="-2"/>
            <w:sz w:val="22"/>
            <w:szCs w:val="22"/>
          </w:rPr>
          <w:t>www.bgclub.org/j</w:t>
        </w:r>
      </w:hyperlink>
      <w:r w:rsidRPr="00072AD7" w:rsidR="33EC0C30">
        <w:rPr>
          <w:rFonts w:ascii="Times New Roman" w:hAnsi="Times New Roman" w:cs="Times New Roman"/>
          <w:color w:val="0462C1"/>
          <w:spacing w:val="-2"/>
          <w:sz w:val="22"/>
          <w:szCs w:val="22"/>
        </w:rPr>
        <w:t>oy.</w:t>
      </w:r>
    </w:p>
    <w:p w:rsidRPr="00072AD7" w:rsidR="00E559EE" w:rsidP="0098101C" w:rsidRDefault="00E559EE" w14:paraId="72A3D3EC" w14:textId="77777777">
      <w:pPr>
        <w:pStyle w:val="BodyText"/>
        <w:rPr>
          <w:rFonts w:ascii="Times New Roman" w:hAnsi="Times New Roman" w:cs="Times New Roman"/>
          <w:sz w:val="22"/>
          <w:szCs w:val="22"/>
        </w:rPr>
      </w:pPr>
    </w:p>
    <w:p w:rsidRPr="0098101C" w:rsidR="00E559EE" w:rsidP="0098101C" w:rsidRDefault="00E365DB" w14:paraId="0E27B00A" w14:textId="49D46248">
      <w:pPr>
        <w:pStyle w:val="Heading1"/>
        <w:ind w:left="0"/>
        <w:rPr>
          <w:rFonts w:ascii="Times New Roman" w:hAnsi="Times New Roman" w:cs="Times New Roman"/>
          <w:b w:val="0"/>
          <w:bCs w:val="0"/>
          <w:sz w:val="22"/>
          <w:szCs w:val="22"/>
        </w:rPr>
      </w:pPr>
      <w:r w:rsidRPr="00072AD7">
        <w:rPr>
          <w:rFonts w:ascii="Times New Roman" w:hAnsi="Times New Roman" w:cs="Times New Roman"/>
          <w:sz w:val="22"/>
          <w:szCs w:val="22"/>
        </w:rPr>
        <w:t>About</w:t>
      </w:r>
      <w:r w:rsidRPr="00072AD7">
        <w:rPr>
          <w:rFonts w:ascii="Times New Roman" w:hAnsi="Times New Roman" w:cs="Times New Roman"/>
          <w:spacing w:val="-3"/>
          <w:sz w:val="22"/>
          <w:szCs w:val="22"/>
        </w:rPr>
        <w:t xml:space="preserve"> </w:t>
      </w:r>
      <w:r w:rsidRPr="00072AD7">
        <w:rPr>
          <w:rFonts w:ascii="Times New Roman" w:hAnsi="Times New Roman" w:cs="Times New Roman"/>
          <w:sz w:val="22"/>
          <w:szCs w:val="22"/>
        </w:rPr>
        <w:t>Boys</w:t>
      </w:r>
      <w:r w:rsidRPr="00072AD7">
        <w:rPr>
          <w:rFonts w:ascii="Times New Roman" w:hAnsi="Times New Roman" w:cs="Times New Roman"/>
          <w:spacing w:val="-2"/>
          <w:sz w:val="22"/>
          <w:szCs w:val="22"/>
        </w:rPr>
        <w:t xml:space="preserve"> </w:t>
      </w:r>
      <w:r w:rsidRPr="00072AD7">
        <w:rPr>
          <w:rFonts w:ascii="Times New Roman" w:hAnsi="Times New Roman" w:cs="Times New Roman"/>
          <w:sz w:val="22"/>
          <w:szCs w:val="22"/>
        </w:rPr>
        <w:t>&amp;</w:t>
      </w:r>
      <w:r w:rsidRPr="00072AD7">
        <w:rPr>
          <w:rFonts w:ascii="Times New Roman" w:hAnsi="Times New Roman" w:cs="Times New Roman"/>
          <w:spacing w:val="-2"/>
          <w:sz w:val="22"/>
          <w:szCs w:val="22"/>
        </w:rPr>
        <w:t xml:space="preserve"> </w:t>
      </w:r>
      <w:r w:rsidRPr="00072AD7">
        <w:rPr>
          <w:rFonts w:ascii="Times New Roman" w:hAnsi="Times New Roman" w:cs="Times New Roman"/>
          <w:sz w:val="22"/>
          <w:szCs w:val="22"/>
        </w:rPr>
        <w:t>Girls</w:t>
      </w:r>
      <w:r w:rsidRPr="00072AD7">
        <w:rPr>
          <w:rFonts w:ascii="Times New Roman" w:hAnsi="Times New Roman" w:cs="Times New Roman"/>
          <w:spacing w:val="-3"/>
          <w:sz w:val="22"/>
          <w:szCs w:val="22"/>
        </w:rPr>
        <w:t xml:space="preserve"> </w:t>
      </w:r>
      <w:r w:rsidRPr="00072AD7">
        <w:rPr>
          <w:rFonts w:ascii="Times New Roman" w:hAnsi="Times New Roman" w:cs="Times New Roman"/>
          <w:sz w:val="22"/>
          <w:szCs w:val="22"/>
        </w:rPr>
        <w:t>Clubs</w:t>
      </w:r>
      <w:r w:rsidRPr="00072AD7">
        <w:rPr>
          <w:rFonts w:ascii="Times New Roman" w:hAnsi="Times New Roman" w:cs="Times New Roman"/>
          <w:spacing w:val="-2"/>
          <w:sz w:val="22"/>
          <w:szCs w:val="22"/>
        </w:rPr>
        <w:t xml:space="preserve"> </w:t>
      </w:r>
      <w:r w:rsidRPr="00072AD7">
        <w:rPr>
          <w:rFonts w:ascii="Times New Roman" w:hAnsi="Times New Roman" w:cs="Times New Roman"/>
          <w:sz w:val="22"/>
          <w:szCs w:val="22"/>
        </w:rPr>
        <w:t>of</w:t>
      </w:r>
      <w:r w:rsidRPr="00072AD7">
        <w:rPr>
          <w:rFonts w:ascii="Times New Roman" w:hAnsi="Times New Roman" w:cs="Times New Roman"/>
          <w:spacing w:val="-2"/>
          <w:sz w:val="22"/>
          <w:szCs w:val="22"/>
        </w:rPr>
        <w:t xml:space="preserve"> </w:t>
      </w:r>
      <w:r w:rsidRPr="00072AD7">
        <w:rPr>
          <w:rFonts w:ascii="Times New Roman" w:hAnsi="Times New Roman" w:cs="Times New Roman"/>
          <w:sz w:val="22"/>
          <w:szCs w:val="22"/>
        </w:rPr>
        <w:t>Silicon</w:t>
      </w:r>
      <w:r w:rsidRPr="00072AD7">
        <w:rPr>
          <w:rFonts w:ascii="Times New Roman" w:hAnsi="Times New Roman" w:cs="Times New Roman"/>
          <w:spacing w:val="-2"/>
          <w:sz w:val="22"/>
          <w:szCs w:val="22"/>
        </w:rPr>
        <w:t xml:space="preserve"> Valley</w:t>
      </w:r>
      <w:r w:rsidR="0098101C">
        <w:rPr>
          <w:rFonts w:ascii="Times New Roman" w:hAnsi="Times New Roman" w:cs="Times New Roman"/>
          <w:spacing w:val="-2"/>
          <w:sz w:val="22"/>
          <w:szCs w:val="22"/>
        </w:rPr>
        <w:br/>
      </w:r>
      <w:r w:rsidRPr="0098101C">
        <w:rPr>
          <w:rFonts w:ascii="Times New Roman" w:hAnsi="Times New Roman" w:cs="Times New Roman"/>
          <w:b w:val="0"/>
          <w:bCs w:val="0"/>
          <w:sz w:val="22"/>
          <w:szCs w:val="22"/>
        </w:rPr>
        <w:t>Boys &amp; Girls Clubs of Silicon Valley has been at the forefront of youth development in Santa Clara</w:t>
      </w:r>
      <w:r w:rsidRPr="0098101C">
        <w:rPr>
          <w:rFonts w:ascii="Times New Roman" w:hAnsi="Times New Roman" w:cs="Times New Roman"/>
          <w:b w:val="0"/>
          <w:bCs w:val="0"/>
          <w:spacing w:val="40"/>
          <w:sz w:val="22"/>
          <w:szCs w:val="22"/>
        </w:rPr>
        <w:t xml:space="preserve"> </w:t>
      </w:r>
      <w:r w:rsidRPr="0098101C">
        <w:rPr>
          <w:rFonts w:ascii="Times New Roman" w:hAnsi="Times New Roman" w:cs="Times New Roman"/>
          <w:b w:val="0"/>
          <w:bCs w:val="0"/>
          <w:sz w:val="22"/>
          <w:szCs w:val="22"/>
        </w:rPr>
        <w:t xml:space="preserve">County for over 75 years, providing innovative and effective afterschool and summer enrichment programs primarily for low-income, at-risk Santa Clara County youth ages 5-18 years. Our mission is to inspire and empower all young people, especially those who need us most, to realize their full potential as productive, responsible, and caring adults. To learn more about our programs and opportunities, visit </w:t>
      </w:r>
      <w:hyperlink r:id="rId7">
        <w:r w:rsidRPr="0098101C">
          <w:rPr>
            <w:rFonts w:ascii="Times New Roman" w:hAnsi="Times New Roman" w:cs="Times New Roman"/>
            <w:b w:val="0"/>
            <w:bCs w:val="0"/>
            <w:sz w:val="22"/>
            <w:szCs w:val="22"/>
          </w:rPr>
          <w:t>www.bgclub.org</w:t>
        </w:r>
      </w:hyperlink>
      <w:r w:rsidRPr="0098101C">
        <w:rPr>
          <w:rFonts w:ascii="Times New Roman" w:hAnsi="Times New Roman" w:cs="Times New Roman"/>
          <w:b w:val="0"/>
          <w:bCs w:val="0"/>
          <w:sz w:val="22"/>
          <w:szCs w:val="22"/>
        </w:rPr>
        <w:t xml:space="preserve"> or join our online community on LinkedIn, Instagram, and Facebook @BGClubS</w:t>
      </w:r>
      <w:r w:rsidRPr="0098101C">
        <w:rPr>
          <w:rFonts w:ascii="Times New Roman" w:hAnsi="Times New Roman" w:cs="Times New Roman"/>
          <w:b w:val="0"/>
          <w:bCs w:val="0"/>
          <w:sz w:val="22"/>
          <w:szCs w:val="22"/>
        </w:rPr>
        <w:t>V</w:t>
      </w:r>
      <w:r w:rsidRPr="0098101C">
        <w:rPr>
          <w:rFonts w:ascii="Times New Roman" w:hAnsi="Times New Roman" w:cs="Times New Roman"/>
          <w:b w:val="0"/>
          <w:bCs w:val="0"/>
          <w:sz w:val="22"/>
          <w:szCs w:val="22"/>
        </w:rPr>
        <w:t>.</w:t>
      </w:r>
    </w:p>
    <w:p w:rsidRPr="00072AD7" w:rsidR="00E559EE" w:rsidP="0098101C" w:rsidRDefault="00E559EE" w14:paraId="60061E4C" w14:textId="77777777">
      <w:pPr>
        <w:pStyle w:val="BodyText"/>
        <w:spacing w:before="17"/>
        <w:rPr>
          <w:rFonts w:ascii="Times New Roman" w:hAnsi="Times New Roman" w:cs="Times New Roman"/>
          <w:sz w:val="22"/>
          <w:szCs w:val="22"/>
        </w:rPr>
      </w:pPr>
    </w:p>
    <w:p w:rsidR="00E559EE" w:rsidP="0098101C" w:rsidRDefault="0098101C" w14:paraId="32D3C85D" w14:textId="6CFFDD0A">
      <w:pPr>
        <w:pStyle w:val="Heading1"/>
        <w:ind w:left="0"/>
        <w:rPr>
          <w:rFonts w:ascii="Times New Roman" w:hAnsi="Times New Roman" w:cs="Times New Roman"/>
          <w:sz w:val="22"/>
          <w:szCs w:val="22"/>
          <w:highlight w:val="yellow"/>
        </w:rPr>
      </w:pPr>
      <w:r>
        <w:rPr>
          <w:rFonts w:ascii="Times New Roman" w:hAnsi="Times New Roman" w:cs="Times New Roman"/>
          <w:sz w:val="22"/>
          <w:szCs w:val="22"/>
          <w:highlight w:val="yellow"/>
        </w:rPr>
        <w:t>About [YOUR COMPANY NAME]</w:t>
      </w:r>
    </w:p>
    <w:p w:rsidR="0098101C" w:rsidP="0098101C" w:rsidRDefault="0098101C" w14:paraId="308E7C11" w14:textId="77777777">
      <w:pPr>
        <w:pStyle w:val="Heading1"/>
        <w:rPr>
          <w:rFonts w:ascii="Times New Roman" w:hAnsi="Times New Roman" w:cs="Times New Roman"/>
          <w:sz w:val="22"/>
          <w:szCs w:val="22"/>
          <w:highlight w:val="yellow"/>
        </w:rPr>
      </w:pPr>
    </w:p>
    <w:p w:rsidRPr="0098101C" w:rsidR="0098101C" w:rsidP="0098101C" w:rsidRDefault="0098101C" w14:paraId="09A009E5" w14:textId="0466A5D6">
      <w:pPr>
        <w:pStyle w:val="Heading1"/>
        <w:ind w:left="0"/>
        <w:rPr>
          <w:rFonts w:ascii="Times New Roman" w:hAnsi="Times New Roman" w:cs="Times New Roman"/>
          <w:b w:val="0"/>
          <w:bCs w:val="0"/>
          <w:sz w:val="22"/>
          <w:szCs w:val="22"/>
        </w:rPr>
      </w:pPr>
      <w:r w:rsidRPr="0098101C">
        <w:rPr>
          <w:rFonts w:ascii="Times New Roman" w:hAnsi="Times New Roman" w:cs="Times New Roman"/>
          <w:sz w:val="22"/>
          <w:szCs w:val="22"/>
        </w:rPr>
        <w:t>BGCSV Media Contact</w:t>
      </w:r>
      <w:r w:rsidRPr="0098101C">
        <w:rPr>
          <w:rFonts w:ascii="Times New Roman" w:hAnsi="Times New Roman" w:cs="Times New Roman"/>
          <w:spacing w:val="9"/>
        </w:rPr>
        <w:t xml:space="preserve"> </w:t>
      </w:r>
      <w:r w:rsidRPr="0098101C">
        <w:rPr>
          <w:rFonts w:ascii="Times New Roman" w:hAnsi="Times New Roman" w:cs="Times New Roman"/>
          <w:b w:val="0"/>
          <w:bCs w:val="0"/>
          <w:w w:val="90"/>
        </w:rPr>
        <w:t>|</w:t>
      </w:r>
      <w:r w:rsidRPr="0098101C">
        <w:rPr>
          <w:rFonts w:ascii="Times New Roman" w:hAnsi="Times New Roman" w:cs="Times New Roman"/>
          <w:b w:val="0"/>
          <w:bCs w:val="0"/>
          <w:spacing w:val="-2"/>
        </w:rPr>
        <w:t xml:space="preserve"> </w:t>
      </w:r>
      <w:r w:rsidRPr="0098101C">
        <w:rPr>
          <w:rFonts w:ascii="Times New Roman" w:hAnsi="Times New Roman" w:cs="Times New Roman"/>
          <w:b w:val="0"/>
          <w:bCs w:val="0"/>
          <w:sz w:val="22"/>
          <w:szCs w:val="22"/>
        </w:rPr>
        <w:t>NINICO Communications</w:t>
      </w:r>
      <w:r w:rsidRPr="0098101C">
        <w:rPr>
          <w:rFonts w:ascii="Times New Roman" w:hAnsi="Times New Roman" w:cs="Times New Roman"/>
          <w:b w:val="0"/>
          <w:bCs w:val="0"/>
          <w:spacing w:val="9"/>
        </w:rPr>
        <w:t xml:space="preserve"> </w:t>
      </w:r>
      <w:r w:rsidRPr="0098101C">
        <w:rPr>
          <w:rFonts w:ascii="Times New Roman" w:hAnsi="Times New Roman" w:cs="Times New Roman"/>
          <w:b w:val="0"/>
          <w:bCs w:val="0"/>
          <w:w w:val="90"/>
        </w:rPr>
        <w:t>|</w:t>
      </w:r>
      <w:r w:rsidRPr="0098101C">
        <w:rPr>
          <w:rFonts w:ascii="Times New Roman" w:hAnsi="Times New Roman" w:cs="Times New Roman"/>
          <w:b w:val="0"/>
          <w:bCs w:val="0"/>
          <w:spacing w:val="-2"/>
        </w:rPr>
        <w:t xml:space="preserve"> </w:t>
      </w:r>
      <w:r w:rsidRPr="0098101C">
        <w:rPr>
          <w:rFonts w:ascii="Times New Roman" w:hAnsi="Times New Roman" w:cs="Times New Roman"/>
          <w:b w:val="0"/>
          <w:bCs w:val="0"/>
          <w:sz w:val="22"/>
          <w:szCs w:val="22"/>
        </w:rPr>
        <w:t>Kiana Karn</w:t>
      </w:r>
      <w:r w:rsidRPr="0098101C">
        <w:rPr>
          <w:rFonts w:ascii="Times New Roman" w:hAnsi="Times New Roman" w:cs="Times New Roman"/>
          <w:b w:val="0"/>
          <w:bCs w:val="0"/>
          <w:spacing w:val="9"/>
        </w:rPr>
        <w:t xml:space="preserve"> </w:t>
      </w:r>
      <w:r w:rsidRPr="0098101C">
        <w:rPr>
          <w:rFonts w:ascii="Times New Roman" w:hAnsi="Times New Roman" w:cs="Times New Roman"/>
          <w:b w:val="0"/>
          <w:bCs w:val="0"/>
          <w:w w:val="90"/>
        </w:rPr>
        <w:t>|</w:t>
      </w:r>
      <w:r w:rsidRPr="0098101C">
        <w:rPr>
          <w:rFonts w:ascii="Times New Roman" w:hAnsi="Times New Roman" w:cs="Times New Roman"/>
          <w:b w:val="0"/>
          <w:bCs w:val="0"/>
          <w:spacing w:val="-2"/>
        </w:rPr>
        <w:t xml:space="preserve"> </w:t>
      </w:r>
      <w:hyperlink w:history="1" r:id="rId8">
        <w:r w:rsidRPr="0098101C">
          <w:rPr>
            <w:rStyle w:val="Hyperlink"/>
            <w:rFonts w:ascii="Times New Roman" w:hAnsi="Times New Roman" w:cs="Times New Roman"/>
            <w:b w:val="0"/>
            <w:bCs w:val="0"/>
            <w:sz w:val="22"/>
            <w:szCs w:val="22"/>
          </w:rPr>
          <w:t>kiana@ninico.com</w:t>
        </w:r>
      </w:hyperlink>
      <w:r w:rsidRPr="0098101C">
        <w:rPr>
          <w:rFonts w:ascii="Times New Roman" w:hAnsi="Times New Roman" w:cs="Times New Roman"/>
          <w:b w:val="0"/>
          <w:bCs w:val="0"/>
          <w:sz w:val="22"/>
          <w:szCs w:val="22"/>
        </w:rPr>
        <w:t xml:space="preserve"> </w:t>
      </w:r>
    </w:p>
    <w:p w:rsidRPr="0098101C" w:rsidR="00E559EE" w:rsidP="0098101C" w:rsidRDefault="00E365DB" w14:paraId="1283DC65" w14:textId="3D5A4A8E">
      <w:pPr>
        <w:rPr>
          <w:rFonts w:ascii="Times New Roman" w:hAnsi="Times New Roman" w:cs="Times New Roman"/>
          <w:color w:val="0081C6"/>
          <w:u w:val="single"/>
        </w:rPr>
      </w:pPr>
      <w:r w:rsidRPr="0098101C">
        <w:rPr>
          <w:rFonts w:ascii="Times New Roman" w:hAnsi="Times New Roman" w:cs="Times New Roman"/>
        </w:rPr>
        <w:br/>
      </w:r>
      <w:r w:rsidRPr="0098101C" w:rsidR="6A7DE372">
        <w:rPr>
          <w:rFonts w:ascii="Times New Roman" w:hAnsi="Times New Roman" w:cs="Times New Roman"/>
          <w:b/>
          <w:bCs/>
          <w:highlight w:val="yellow"/>
        </w:rPr>
        <w:t>[YOUR COMPANY</w:t>
      </w:r>
      <w:r w:rsidR="0098101C">
        <w:rPr>
          <w:rFonts w:ascii="Times New Roman" w:hAnsi="Times New Roman" w:cs="Times New Roman"/>
          <w:b/>
          <w:bCs/>
          <w:highlight w:val="yellow"/>
        </w:rPr>
        <w:t xml:space="preserve"> NAME</w:t>
      </w:r>
      <w:r w:rsidRPr="0098101C" w:rsidR="6A7DE372">
        <w:rPr>
          <w:rFonts w:ascii="Times New Roman" w:hAnsi="Times New Roman" w:cs="Times New Roman"/>
          <w:b/>
          <w:bCs/>
          <w:highlight w:val="yellow"/>
        </w:rPr>
        <w:t xml:space="preserve">] </w:t>
      </w:r>
      <w:r w:rsidRPr="0098101C" w:rsidR="6DEA872D">
        <w:rPr>
          <w:rFonts w:ascii="Times New Roman" w:hAnsi="Times New Roman" w:cs="Times New Roman"/>
          <w:b/>
          <w:bCs/>
          <w:highlight w:val="yellow"/>
        </w:rPr>
        <w:t>Media Contact</w:t>
      </w:r>
      <w:r w:rsidRPr="0098101C" w:rsidR="6DEA872D">
        <w:rPr>
          <w:rFonts w:ascii="Times New Roman" w:hAnsi="Times New Roman" w:cs="Times New Roman"/>
          <w:b/>
          <w:bCs/>
        </w:rPr>
        <w:t xml:space="preserve"> </w:t>
      </w:r>
      <w:r w:rsidRPr="0098101C" w:rsidR="6DEA872D">
        <w:rPr>
          <w:rFonts w:ascii="Times New Roman" w:hAnsi="Times New Roman" w:cs="Times New Roman"/>
        </w:rPr>
        <w:t xml:space="preserve">| </w:t>
      </w:r>
    </w:p>
    <w:p w:rsidR="00E559EE" w:rsidP="0098101C" w:rsidRDefault="00E559EE" w14:paraId="10974445" w14:textId="5A43B2A5">
      <w:pPr>
        <w:ind w:left="115"/>
        <w:rPr>
          <w:rFonts w:ascii="Times New Roman" w:hAnsi="Times New Roman" w:cs="Times New Roman"/>
        </w:rPr>
      </w:pPr>
    </w:p>
    <w:p w:rsidRPr="0098101C" w:rsidR="0098101C" w:rsidP="0098101C" w:rsidRDefault="0098101C" w14:paraId="4821669C" w14:textId="4352CB2E">
      <w:pPr>
        <w:ind w:left="115"/>
        <w:jc w:val="center"/>
        <w:rPr>
          <w:rFonts w:ascii="Times New Roman" w:hAnsi="Times New Roman" w:cs="Times New Roman"/>
        </w:rPr>
      </w:pPr>
      <w:r>
        <w:rPr>
          <w:rFonts w:ascii="Times New Roman" w:hAnsi="Times New Roman" w:cs="Times New Roman"/>
        </w:rPr>
        <w:t>###</w:t>
      </w:r>
    </w:p>
    <w:sectPr w:rsidRPr="0098101C" w:rsidR="0098101C">
      <w:headerReference w:type="default" r:id="rId9"/>
      <w:type w:val="continuous"/>
      <w:pgSz w:w="12240" w:h="15840" w:orient="portrait"/>
      <w:pgMar w:top="1200" w:right="110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101C" w:rsidP="0098101C" w:rsidRDefault="0098101C" w14:paraId="321AEA7A" w14:textId="77777777">
      <w:r>
        <w:separator/>
      </w:r>
    </w:p>
  </w:endnote>
  <w:endnote w:type="continuationSeparator" w:id="0">
    <w:p w:rsidR="0098101C" w:rsidP="0098101C" w:rsidRDefault="0098101C" w14:paraId="08A816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101C" w:rsidP="0098101C" w:rsidRDefault="0098101C" w14:paraId="1BF03FE1" w14:textId="77777777">
      <w:r>
        <w:separator/>
      </w:r>
    </w:p>
  </w:footnote>
  <w:footnote w:type="continuationSeparator" w:id="0">
    <w:p w:rsidR="0098101C" w:rsidP="0098101C" w:rsidRDefault="0098101C" w14:paraId="77096A4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98101C" w:rsidR="0098101C" w:rsidP="0098101C" w:rsidRDefault="0098101C" w14:paraId="57AD108B" w14:textId="2E73A0D5">
    <w:pPr>
      <w:pStyle w:val="Header"/>
      <w:jc w:val="right"/>
      <w:rPr>
        <w:rFonts w:ascii="Times New Roman" w:hAnsi="Times New Roman" w:cs="Times New Roman"/>
        <w:b/>
        <w:bCs/>
      </w:rPr>
    </w:pPr>
    <w:r w:rsidRPr="0098101C">
      <w:rPr>
        <w:rFonts w:ascii="Times New Roman" w:hAnsi="Times New Roman" w:cs="Times New Roman"/>
        <w:b/>
        <w:bCs/>
        <w:noProof/>
        <w:highlight w:val="yellow"/>
      </w:rPr>
      <w:drawing>
        <wp:anchor distT="0" distB="0" distL="0" distR="0" simplePos="0" relativeHeight="251662848" behindDoc="0" locked="0" layoutInCell="1" allowOverlap="1" wp14:anchorId="61ED4E46" wp14:editId="4E5282C9">
          <wp:simplePos x="0" y="0"/>
          <wp:positionH relativeFrom="page">
            <wp:posOffset>708660</wp:posOffset>
          </wp:positionH>
          <wp:positionV relativeFrom="paragraph">
            <wp:posOffset>-289560</wp:posOffset>
          </wp:positionV>
          <wp:extent cx="1143000" cy="693420"/>
          <wp:effectExtent l="0" t="0" r="0" b="0"/>
          <wp:wrapNone/>
          <wp:docPr id="1" name="Image 1" descr="A blue logo with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ue logo with black background&#10;&#10;Description automatically generated"/>
                  <pic:cNvPicPr/>
                </pic:nvPicPr>
                <pic:blipFill>
                  <a:blip r:embed="rId1" cstate="print"/>
                  <a:stretch>
                    <a:fillRect/>
                  </a:stretch>
                </pic:blipFill>
                <pic:spPr>
                  <a:xfrm>
                    <a:off x="0" y="0"/>
                    <a:ext cx="1143000" cy="693420"/>
                  </a:xfrm>
                  <a:prstGeom prst="rect">
                    <a:avLst/>
                  </a:prstGeom>
                </pic:spPr>
              </pic:pic>
            </a:graphicData>
          </a:graphic>
          <wp14:sizeRelH relativeFrom="margin">
            <wp14:pctWidth>0</wp14:pctWidth>
          </wp14:sizeRelH>
          <wp14:sizeRelV relativeFrom="margin">
            <wp14:pctHeight>0</wp14:pctHeight>
          </wp14:sizeRelV>
        </wp:anchor>
      </w:drawing>
    </w:r>
    <w:r w:rsidRPr="0098101C">
      <w:rPr>
        <w:rFonts w:ascii="Times New Roman" w:hAnsi="Times New Roman" w:cs="Times New Roman"/>
        <w:b/>
        <w:bCs/>
        <w:highlight w:val="yellow"/>
      </w:rPr>
      <w:t>YOUR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5BAF179"/>
    <w:rsid w:val="00072AD7"/>
    <w:rsid w:val="002628F0"/>
    <w:rsid w:val="004B58AF"/>
    <w:rsid w:val="005F3F6D"/>
    <w:rsid w:val="00702AF4"/>
    <w:rsid w:val="00705C22"/>
    <w:rsid w:val="007F02A0"/>
    <w:rsid w:val="0098101C"/>
    <w:rsid w:val="00987F7F"/>
    <w:rsid w:val="009C7CFF"/>
    <w:rsid w:val="00A34906"/>
    <w:rsid w:val="00AC7AEC"/>
    <w:rsid w:val="00BF2BBC"/>
    <w:rsid w:val="00C36039"/>
    <w:rsid w:val="00D51938"/>
    <w:rsid w:val="00E365DB"/>
    <w:rsid w:val="00E54349"/>
    <w:rsid w:val="00E559EE"/>
    <w:rsid w:val="00E65900"/>
    <w:rsid w:val="00F34D06"/>
    <w:rsid w:val="00F44EC3"/>
    <w:rsid w:val="0314EB7C"/>
    <w:rsid w:val="05BAF179"/>
    <w:rsid w:val="070B25CF"/>
    <w:rsid w:val="12F27292"/>
    <w:rsid w:val="13ACCCD5"/>
    <w:rsid w:val="16DADB67"/>
    <w:rsid w:val="1A56B64C"/>
    <w:rsid w:val="1F33477B"/>
    <w:rsid w:val="20D1D848"/>
    <w:rsid w:val="289634CD"/>
    <w:rsid w:val="33EC0C30"/>
    <w:rsid w:val="3693475F"/>
    <w:rsid w:val="3DA2310F"/>
    <w:rsid w:val="4B18B0BC"/>
    <w:rsid w:val="4D679E69"/>
    <w:rsid w:val="4DC64345"/>
    <w:rsid w:val="5A149DC1"/>
    <w:rsid w:val="5BC58D3E"/>
    <w:rsid w:val="62124252"/>
    <w:rsid w:val="69F3B366"/>
    <w:rsid w:val="6A7DE372"/>
    <w:rsid w:val="6DEA872D"/>
    <w:rsid w:val="71803EFD"/>
    <w:rsid w:val="7E6B5B91"/>
    <w:rsid w:val="7F2A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040C"/>
  <w15:docId w15:val="{F34BF5C5-C17A-468B-8353-69911FBE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left="103"/>
      <w:outlineLvl w:val="0"/>
    </w:pPr>
    <w:rPr>
      <w:b/>
      <w:bCs/>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317"/>
      <w:ind w:left="8714" w:right="390" w:hanging="9"/>
      <w:jc w:val="right"/>
    </w:pPr>
    <w:rPr>
      <w:rFonts w:ascii="Tahoma" w:hAnsi="Tahoma" w:eastAsia="Tahoma" w:cs="Tahoma"/>
      <w:b/>
      <w:bCs/>
      <w:sz w:val="33"/>
      <w:szCs w:val="33"/>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98101C"/>
    <w:pPr>
      <w:tabs>
        <w:tab w:val="center" w:pos="4680"/>
        <w:tab w:val="right" w:pos="9360"/>
      </w:tabs>
    </w:pPr>
  </w:style>
  <w:style w:type="character" w:styleId="HeaderChar" w:customStyle="1">
    <w:name w:val="Header Char"/>
    <w:basedOn w:val="DefaultParagraphFont"/>
    <w:link w:val="Header"/>
    <w:uiPriority w:val="99"/>
    <w:rsid w:val="0098101C"/>
    <w:rPr>
      <w:rFonts w:ascii="Calibri" w:hAnsi="Calibri" w:eastAsia="Calibri" w:cs="Calibri"/>
    </w:rPr>
  </w:style>
  <w:style w:type="paragraph" w:styleId="Footer">
    <w:name w:val="footer"/>
    <w:basedOn w:val="Normal"/>
    <w:link w:val="FooterChar"/>
    <w:uiPriority w:val="99"/>
    <w:unhideWhenUsed/>
    <w:rsid w:val="0098101C"/>
    <w:pPr>
      <w:tabs>
        <w:tab w:val="center" w:pos="4680"/>
        <w:tab w:val="right" w:pos="9360"/>
      </w:tabs>
    </w:pPr>
  </w:style>
  <w:style w:type="character" w:styleId="FooterChar" w:customStyle="1">
    <w:name w:val="Footer Char"/>
    <w:basedOn w:val="DefaultParagraphFont"/>
    <w:link w:val="Footer"/>
    <w:uiPriority w:val="99"/>
    <w:rsid w:val="0098101C"/>
    <w:rPr>
      <w:rFonts w:ascii="Calibri" w:hAnsi="Calibri" w:eastAsia="Calibri" w:cs="Calibri"/>
    </w:rPr>
  </w:style>
  <w:style w:type="character" w:styleId="Hyperlink">
    <w:name w:val="Hyperlink"/>
    <w:basedOn w:val="DefaultParagraphFont"/>
    <w:uiPriority w:val="99"/>
    <w:unhideWhenUsed/>
    <w:rsid w:val="0098101C"/>
    <w:rPr>
      <w:color w:val="0000FF" w:themeColor="hyperlink"/>
      <w:u w:val="single"/>
    </w:rPr>
  </w:style>
  <w:style w:type="character" w:styleId="UnresolvedMention">
    <w:name w:val="Unresolved Mention"/>
    <w:basedOn w:val="DefaultParagraphFont"/>
    <w:uiPriority w:val="99"/>
    <w:semiHidden/>
    <w:unhideWhenUsed/>
    <w:rsid w:val="00981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kiana@ninico.com" TargetMode="External" Id="rId8" /><Relationship Type="http://schemas.openxmlformats.org/officeDocument/2006/relationships/webSettings" Target="webSettings.xml" Id="rId3" /><Relationship Type="http://schemas.openxmlformats.org/officeDocument/2006/relationships/hyperlink" Target="http://www.bgclub.org/"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hyperlink" Target="http://www.bgclublb.org/" TargetMode="External" Id="R7d305eed45a44ac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BGCLB Joy Drive Full Toolkit.pdf</dc:title>
  <dc:creator>Marketing BGClubSV</dc:creator>
  <keywords>DAFzC0Y_2-U,BAEXjiZtl7E</keywords>
  <lastModifiedBy>Erycah Taylor</lastModifiedBy>
  <revision>24</revision>
  <dcterms:created xsi:type="dcterms:W3CDTF">2023-11-06T19:23:00.0000000Z</dcterms:created>
  <dcterms:modified xsi:type="dcterms:W3CDTF">2023-11-07T04:15:45.4361163Z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Canva</vt:lpwstr>
  </property>
  <property fmtid="{D5CDD505-2E9C-101B-9397-08002B2CF9AE}" pid="4" name="LastSaved">
    <vt:filetime>2023-11-06T00:00:00Z</vt:filetime>
  </property>
  <property fmtid="{D5CDD505-2E9C-101B-9397-08002B2CF9AE}" pid="5" name="Producer">
    <vt:lpwstr>Canva</vt:lpwstr>
  </property>
</Properties>
</file>